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C2C54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774B1BC7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15E3E783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064D3629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1C747514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7D426F31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64498D24">
      <w:pPr>
        <w:spacing w:line="360" w:lineRule="auto"/>
        <w:jc w:val="center"/>
        <w:rPr>
          <w:rFonts w:ascii="华文中宋" w:hAnsi="华文中宋" w:eastAsia="华文中宋"/>
          <w:b/>
          <w:sz w:val="72"/>
          <w:szCs w:val="72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上海市崇明区</w:t>
      </w:r>
      <w:r>
        <w:rPr>
          <w:rFonts w:ascii="华文中宋" w:hAnsi="华文中宋" w:eastAsia="华文中宋"/>
          <w:b/>
          <w:sz w:val="72"/>
          <w:szCs w:val="72"/>
        </w:rPr>
        <w:t>港</w:t>
      </w:r>
      <w:bookmarkStart w:id="0" w:name="_GoBack"/>
      <w:bookmarkEnd w:id="0"/>
      <w:r>
        <w:rPr>
          <w:rFonts w:ascii="华文中宋" w:hAnsi="华文中宋" w:eastAsia="华文中宋"/>
          <w:b/>
          <w:sz w:val="72"/>
          <w:szCs w:val="72"/>
        </w:rPr>
        <w:t>西镇</w:t>
      </w:r>
    </w:p>
    <w:p w14:paraId="47392346">
      <w:pPr>
        <w:spacing w:line="360" w:lineRule="auto"/>
        <w:jc w:val="center"/>
        <w:rPr>
          <w:rFonts w:ascii="华文中宋" w:hAnsi="华文中宋" w:eastAsia="华文中宋"/>
          <w:b/>
          <w:sz w:val="72"/>
          <w:szCs w:val="72"/>
        </w:rPr>
      </w:pPr>
      <w:r>
        <w:rPr>
          <w:rFonts w:ascii="华文中宋" w:hAnsi="华文中宋" w:eastAsia="华文中宋"/>
          <w:b/>
          <w:sz w:val="72"/>
          <w:szCs w:val="72"/>
        </w:rPr>
        <w:t>人民政府</w:t>
      </w:r>
      <w:r>
        <w:rPr>
          <w:rFonts w:hint="eastAsia" w:ascii="华文中宋" w:hAnsi="华文中宋" w:eastAsia="华文中宋"/>
          <w:b/>
          <w:sz w:val="72"/>
          <w:szCs w:val="72"/>
        </w:rPr>
        <w:t>2024年度</w:t>
      </w:r>
    </w:p>
    <w:p w14:paraId="4E208BE3">
      <w:pPr>
        <w:spacing w:line="360" w:lineRule="auto"/>
        <w:jc w:val="center"/>
        <w:rPr>
          <w:rFonts w:ascii="华文中宋" w:hAnsi="华文中宋" w:eastAsia="华文中宋"/>
          <w:b/>
          <w:sz w:val="72"/>
          <w:szCs w:val="72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国有资产管理情况</w:t>
      </w:r>
    </w:p>
    <w:p w14:paraId="7D7915E0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358D4683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7D49E7AF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43D90B55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242505DE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3062CD1B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27484192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032F8DC5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1083C104">
      <w:pPr>
        <w:autoSpaceDE w:val="0"/>
        <w:autoSpaceDN w:val="0"/>
        <w:adjustRightInd w:val="0"/>
        <w:jc w:val="center"/>
        <w:outlineLvl w:val="0"/>
        <w:rPr>
          <w:rFonts w:ascii="宋体" w:hAnsi="宋体"/>
          <w:b/>
          <w:bCs/>
          <w:sz w:val="36"/>
          <w:szCs w:val="36"/>
        </w:rPr>
      </w:pPr>
    </w:p>
    <w:p w14:paraId="333BCC3D">
      <w:pPr>
        <w:autoSpaceDE w:val="0"/>
        <w:autoSpaceDN w:val="0"/>
        <w:adjustRightInd w:val="0"/>
        <w:jc w:val="left"/>
        <w:outlineLvl w:val="0"/>
        <w:rPr>
          <w:rFonts w:ascii="黑体" w:hAnsi="黑体" w:eastAsia="黑体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1AA13D7">
      <w:pPr>
        <w:autoSpaceDE w:val="0"/>
        <w:autoSpaceDN w:val="0"/>
        <w:adjustRightInd w:val="0"/>
        <w:jc w:val="left"/>
        <w:outlineLvl w:val="0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一、资产负债情况表</w:t>
      </w:r>
    </w:p>
    <w:tbl>
      <w:tblPr>
        <w:tblStyle w:val="4"/>
        <w:tblW w:w="1020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986"/>
        <w:gridCol w:w="986"/>
      </w:tblGrid>
      <w:tr w14:paraId="07B5A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637588B">
            <w:pP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1749376">
            <w:pPr>
              <w:widowControl/>
              <w:jc w:val="left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666A777B">
            <w:pPr>
              <w:widowControl/>
              <w:jc w:val="righ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14:paraId="44D5F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E452A2C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0643D040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9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5EE31B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 w14:paraId="79C3E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947B9B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5A4204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8C94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9E7C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48EC1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 w14:paraId="7F363F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77974E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A52F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2237B6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A486D0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2883.85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A0A84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3021.83</w:t>
            </w:r>
          </w:p>
        </w:tc>
      </w:tr>
      <w:tr w14:paraId="1613B5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CE176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86779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7029A1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17078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379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86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72DE1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61.32</w:t>
            </w:r>
          </w:p>
        </w:tc>
      </w:tr>
      <w:tr w14:paraId="1409C6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41949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9367F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EEDCD6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42AB0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3690.95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B9A061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703.98</w:t>
            </w:r>
          </w:p>
        </w:tc>
      </w:tr>
      <w:tr w14:paraId="11807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435F1F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187B1E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6563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EEDF2">
            <w:pPr>
              <w:widowControl/>
              <w:spacing w:line="360" w:lineRule="auto"/>
              <w:jc w:val="left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7DA0A">
            <w:pPr>
              <w:widowControl/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2878.57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51FAEE">
            <w:pPr>
              <w:widowControl/>
              <w:spacing w:line="360" w:lineRule="auto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2"/>
              </w:rPr>
              <w:t>2</w:t>
            </w: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829.23</w:t>
            </w:r>
          </w:p>
        </w:tc>
      </w:tr>
      <w:tr w14:paraId="7A5E5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7C810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（个/台/辆等）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93516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434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4A325">
            <w:pPr>
              <w:widowControl/>
              <w:spacing w:line="360" w:lineRule="auto"/>
              <w:jc w:val="left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　</w:t>
            </w:r>
            <w:r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2"/>
              </w:rPr>
              <w:t>4</w:t>
            </w: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495F2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514.59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8FC53F">
            <w:pPr>
              <w:widowControl/>
              <w:spacing w:line="360" w:lineRule="auto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2"/>
              </w:rPr>
              <w:t>5</w:t>
            </w: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23.04</w:t>
            </w:r>
          </w:p>
        </w:tc>
      </w:tr>
      <w:tr w14:paraId="4F9E5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FB304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3B76C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　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B1C05">
            <w:pPr>
              <w:widowControl/>
              <w:spacing w:line="360" w:lineRule="auto"/>
              <w:jc w:val="left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　</w:t>
            </w:r>
            <w:r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38739D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85.80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9F018">
            <w:pPr>
              <w:widowControl/>
              <w:spacing w:line="360" w:lineRule="auto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85.80</w:t>
            </w:r>
          </w:p>
        </w:tc>
      </w:tr>
      <w:tr w14:paraId="3C47E0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5EE83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B9A6A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3BA49">
            <w:pPr>
              <w:widowControl/>
              <w:spacing w:line="360" w:lineRule="auto"/>
              <w:jc w:val="left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7B54B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CAFBA">
            <w:pPr>
              <w:widowControl/>
              <w:spacing w:line="360" w:lineRule="auto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</w:p>
        </w:tc>
      </w:tr>
      <w:tr w14:paraId="44170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2CE34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13548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251C4">
            <w:pPr>
              <w:widowControl/>
              <w:spacing w:line="360" w:lineRule="auto"/>
              <w:jc w:val="left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4DA89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74E44">
            <w:pPr>
              <w:widowControl/>
              <w:spacing w:line="360" w:lineRule="auto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</w:p>
        </w:tc>
      </w:tr>
      <w:tr w14:paraId="65B673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A007A4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44DA66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48C6D">
            <w:pPr>
              <w:widowControl/>
              <w:spacing w:line="360" w:lineRule="auto"/>
              <w:jc w:val="left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48FA66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88638">
            <w:pPr>
              <w:widowControl/>
              <w:spacing w:line="360" w:lineRule="auto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</w:p>
        </w:tc>
      </w:tr>
      <w:tr w14:paraId="14CF6B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02AF4D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F1797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　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CE2552">
            <w:pPr>
              <w:widowControl/>
              <w:spacing w:line="360" w:lineRule="auto"/>
              <w:jc w:val="left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　</w:t>
            </w:r>
            <w:r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78A4A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85.80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732E0">
            <w:pPr>
              <w:widowControl/>
              <w:spacing w:line="360" w:lineRule="auto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85.80</w:t>
            </w:r>
          </w:p>
        </w:tc>
      </w:tr>
      <w:tr w14:paraId="0FDEFE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41D44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   （2）单价100万元（含）以上设备（不含车辆）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53042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　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9D270">
            <w:pPr>
              <w:widowControl/>
              <w:spacing w:line="360" w:lineRule="auto"/>
              <w:jc w:val="left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  <w:r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2A7D0">
            <w:pPr>
              <w:widowControl/>
              <w:spacing w:line="360" w:lineRule="auto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D8530">
            <w:pPr>
              <w:widowControl/>
              <w:spacing w:line="360" w:lineRule="auto"/>
              <w:jc w:val="center"/>
              <w:rPr>
                <w:rFonts w:cs="Times New Roman" w:asciiTheme="minorEastAsia" w:hAnsiTheme="minorEastAsia" w:eastAsiaTheme="minorEastAsia"/>
                <w:color w:val="000000"/>
                <w:kern w:val="0"/>
                <w:sz w:val="22"/>
              </w:rPr>
            </w:pPr>
          </w:p>
        </w:tc>
      </w:tr>
      <w:tr w14:paraId="79B7C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CDDCF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   3.其他固定资产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85BB7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5FB50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EFC0A9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18EDC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14:paraId="6EBD7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1DD74E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减：固定资产累计折旧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15BC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092E3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9122F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1187.49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D176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243.77</w:t>
            </w:r>
          </w:p>
        </w:tc>
      </w:tr>
      <w:tr w14:paraId="7C85CE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85B0F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860CF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408E4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C1C5D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FF38A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</w:t>
            </w:r>
          </w:p>
        </w:tc>
      </w:tr>
      <w:tr w14:paraId="398F3E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C84A4E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1B01A1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91A3B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DB7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6BF945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</w:t>
            </w:r>
          </w:p>
        </w:tc>
      </w:tr>
      <w:tr w14:paraId="2DA1EB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A8FEF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BA8516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72456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668FE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F5AE06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</w:t>
            </w:r>
          </w:p>
        </w:tc>
      </w:tr>
      <w:tr w14:paraId="21027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5982B6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D1261F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867A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D1974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1.42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D6D97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1.42</w:t>
            </w:r>
          </w:p>
        </w:tc>
      </w:tr>
      <w:tr w14:paraId="12AF2B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FC8A4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减：无形资产累计摊销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D281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75ED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2EE3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0.89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42A0AE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.13</w:t>
            </w:r>
          </w:p>
        </w:tc>
      </w:tr>
      <w:tr w14:paraId="38385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E3BC1">
            <w:pPr>
              <w:widowControl/>
              <w:spacing w:line="36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F8FC3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40EF1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60EB86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010DA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0</w:t>
            </w:r>
          </w:p>
        </w:tc>
      </w:tr>
      <w:tr w14:paraId="2601C8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1BE82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3F1F8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33772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248F0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312.27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CFAD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5</w:t>
            </w: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23.38</w:t>
            </w:r>
          </w:p>
        </w:tc>
      </w:tr>
      <w:tr w14:paraId="433CC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DE376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EB54C3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F7103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9E5A0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2571.59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C66AD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0"/>
                <w:sz w:val="22"/>
              </w:rPr>
              <w:t>498.45</w:t>
            </w:r>
          </w:p>
        </w:tc>
      </w:tr>
    </w:tbl>
    <w:p w14:paraId="54DF8948"/>
    <w:p w14:paraId="3FD554E6">
      <w:pPr>
        <w:spacing w:line="570" w:lineRule="exact"/>
        <w:ind w:firstLine="639" w:firstLineChars="213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二、车辆、房屋特殊占用情况说明</w:t>
      </w:r>
    </w:p>
    <w:p w14:paraId="3BA4920C">
      <w:pPr>
        <w:spacing w:line="570" w:lineRule="exact"/>
        <w:ind w:firstLine="639" w:firstLineChars="213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本单位</w:t>
      </w:r>
      <w:r>
        <w:rPr>
          <w:rFonts w:hint="eastAsia" w:ascii="仿宋_GB2312" w:hAnsi="仿宋_GB2312" w:eastAsia="仿宋_GB2312" w:cs="仿宋_GB2312"/>
          <w:sz w:val="30"/>
          <w:szCs w:val="30"/>
        </w:rPr>
        <w:t>2024年度无车辆/房屋特殊占用情况说明。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55EB0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E06A1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zql5uc8AAAAFAQAADwAAAAAAAAABACAAAAAiAAAA&#10;ZHJzL2Rvd25yZXYueG1sUEsBAhQAFAAAAAgAh07iQGWaS1XXAQAAsgMAAA4AAAAAAAAAAQAgAAAA&#10;HgEAAGRycy9lMm9Eb2MueG1sUEsFBgAAAAAGAAYAWQEAAG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5E06A1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jOGIzNTdmYmQwNGMyNmYxN2UwM2E4NzUyYTlkYWMifQ=="/>
  </w:docVars>
  <w:rsids>
    <w:rsidRoot w:val="7EE91B73"/>
    <w:rsid w:val="002870D6"/>
    <w:rsid w:val="00651132"/>
    <w:rsid w:val="008162EC"/>
    <w:rsid w:val="009D0878"/>
    <w:rsid w:val="00E137FA"/>
    <w:rsid w:val="13615CB7"/>
    <w:rsid w:val="172306BD"/>
    <w:rsid w:val="1DFD401C"/>
    <w:rsid w:val="3FCDA006"/>
    <w:rsid w:val="6C7D1184"/>
    <w:rsid w:val="6DB9C5DA"/>
    <w:rsid w:val="6FFBC907"/>
    <w:rsid w:val="7627D175"/>
    <w:rsid w:val="779314A3"/>
    <w:rsid w:val="779614D4"/>
    <w:rsid w:val="795D10DB"/>
    <w:rsid w:val="7BAD5B72"/>
    <w:rsid w:val="7EE91B73"/>
    <w:rsid w:val="7F79F9FA"/>
    <w:rsid w:val="9DA793D5"/>
    <w:rsid w:val="B7F8E895"/>
    <w:rsid w:val="BBE71702"/>
    <w:rsid w:val="DFB99D91"/>
    <w:rsid w:val="DFFF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341</Words>
  <Characters>503</Characters>
  <Lines>6</Lines>
  <Paragraphs>1</Paragraphs>
  <TotalTime>12</TotalTime>
  <ScaleCrop>false</ScaleCrop>
  <LinksUpToDate>false</LinksUpToDate>
  <CharactersWithSpaces>766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2025-07-29T00:51:00Z</dcterms:created>
  <dc:creator>lenovo</dc:creator>
  <cp:lastModifiedBy>王木木</cp:lastModifiedBy>
  <cp:lastPrinted>2025-08-06T02:05:35Z</cp:lastPrinted>
  <dcterms:modified xsi:type="dcterms:W3CDTF">2025-08-06T02:05:58Z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0DD8CEE82FD543B3812A61C2925A48C6_12</vt:lpwstr>
  </property>
  <property fmtid="{D5CDD505-2E9C-101B-9397-08002B2CF9AE}" pid="4" name="KSOTemplateDocerSaveRecord">
    <vt:lpwstr>eyJoZGlkIjoiMmRjMmM3OWQ5YTIzODFhZjA0MjhkNmE1YzU5ZmJkYmUiLCJ1c2VySWQiOiI0MjY3MTAwMDgifQ==</vt:lpwstr>
  </property>
</Properties>
</file>