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1127" w:rsidRDefault="00DC1127" w:rsidP="00DC1127">
      <w:pPr>
        <w:jc w:val="center"/>
        <w:rPr>
          <w:rFonts w:ascii="华文中宋" w:eastAsia="华文中宋" w:hAnsi="华文中宋"/>
          <w:b/>
          <w:sz w:val="36"/>
        </w:rPr>
      </w:pPr>
      <w:r>
        <w:rPr>
          <w:rFonts w:ascii="华文中宋" w:eastAsia="华文中宋" w:hAnsi="华文中宋" w:hint="eastAsia"/>
          <w:b/>
          <w:sz w:val="36"/>
        </w:rPr>
        <w:t>上海市</w:t>
      </w:r>
      <w:proofErr w:type="gramStart"/>
      <w:r>
        <w:rPr>
          <w:rFonts w:ascii="华文中宋" w:eastAsia="华文中宋" w:hAnsi="华文中宋" w:hint="eastAsia"/>
          <w:b/>
          <w:sz w:val="36"/>
        </w:rPr>
        <w:t>崇明区</w:t>
      </w:r>
      <w:proofErr w:type="gramEnd"/>
      <w:r>
        <w:rPr>
          <w:rFonts w:ascii="华文中宋" w:eastAsia="华文中宋" w:hAnsi="华文中宋" w:hint="eastAsia"/>
          <w:b/>
          <w:sz w:val="36"/>
        </w:rPr>
        <w:t>残疾人联合会单位2016年度部门决算</w:t>
      </w:r>
    </w:p>
    <w:p w:rsidR="00DC1127" w:rsidRPr="00875BDF" w:rsidRDefault="00DC1127" w:rsidP="00DC1127">
      <w:pPr>
        <w:jc w:val="center"/>
        <w:rPr>
          <w:rFonts w:ascii="华文中宋" w:eastAsia="华文中宋" w:hAnsi="华文中宋"/>
          <w:b/>
          <w:sz w:val="36"/>
        </w:rPr>
      </w:pPr>
    </w:p>
    <w:p w:rsidR="00DC1127" w:rsidRDefault="00DC1127" w:rsidP="00DC1127">
      <w:pPr>
        <w:jc w:val="center"/>
        <w:rPr>
          <w:rFonts w:ascii="黑体" w:eastAsia="黑体"/>
          <w:sz w:val="30"/>
          <w:szCs w:val="30"/>
        </w:rPr>
      </w:pPr>
      <w:r>
        <w:rPr>
          <w:rFonts w:ascii="黑体" w:eastAsia="黑体" w:hint="eastAsia"/>
          <w:sz w:val="30"/>
          <w:szCs w:val="30"/>
        </w:rPr>
        <w:t>第一部分    上海市</w:t>
      </w:r>
      <w:proofErr w:type="gramStart"/>
      <w:r>
        <w:rPr>
          <w:rFonts w:ascii="黑体" w:eastAsia="黑体" w:hint="eastAsia"/>
          <w:sz w:val="30"/>
          <w:szCs w:val="30"/>
        </w:rPr>
        <w:t>崇明区</w:t>
      </w:r>
      <w:proofErr w:type="gramEnd"/>
      <w:r>
        <w:rPr>
          <w:rFonts w:ascii="黑体" w:eastAsia="黑体" w:hint="eastAsia"/>
          <w:sz w:val="30"/>
          <w:szCs w:val="30"/>
        </w:rPr>
        <w:t>残疾人联合会单位概况</w:t>
      </w:r>
    </w:p>
    <w:p w:rsidR="00DC1127" w:rsidRPr="00FB36C7" w:rsidRDefault="00DC1127" w:rsidP="00DC1127">
      <w:pPr>
        <w:jc w:val="center"/>
        <w:rPr>
          <w:rFonts w:ascii="黑体" w:eastAsia="黑体"/>
          <w:sz w:val="30"/>
          <w:szCs w:val="30"/>
        </w:rPr>
      </w:pPr>
    </w:p>
    <w:p w:rsidR="00DC1127" w:rsidRPr="00C6322E" w:rsidRDefault="00DC1127" w:rsidP="00DC1127">
      <w:pPr>
        <w:ind w:firstLineChars="200" w:firstLine="602"/>
        <w:rPr>
          <w:rFonts w:ascii="楷体_GB2312" w:eastAsia="楷体_GB2312"/>
          <w:b/>
          <w:sz w:val="30"/>
          <w:szCs w:val="30"/>
        </w:rPr>
      </w:pPr>
      <w:r w:rsidRPr="00C6322E">
        <w:rPr>
          <w:rFonts w:ascii="楷体_GB2312" w:eastAsia="楷体_GB2312" w:hint="eastAsia"/>
          <w:b/>
          <w:sz w:val="30"/>
          <w:szCs w:val="30"/>
        </w:rPr>
        <w:t>一、主要</w:t>
      </w:r>
      <w:r>
        <w:rPr>
          <w:rFonts w:ascii="楷体_GB2312" w:eastAsia="楷体_GB2312" w:hint="eastAsia"/>
          <w:b/>
          <w:sz w:val="30"/>
          <w:szCs w:val="30"/>
        </w:rPr>
        <w:t>职能</w:t>
      </w:r>
    </w:p>
    <w:p w:rsidR="00DC1127" w:rsidRDefault="00DC1127" w:rsidP="00DC1127">
      <w:pPr>
        <w:ind w:firstLineChars="200" w:firstLine="600"/>
        <w:rPr>
          <w:rFonts w:ascii="仿宋_GB2312" w:eastAsia="仿宋_GB2312"/>
          <w:sz w:val="30"/>
          <w:szCs w:val="30"/>
        </w:rPr>
      </w:pPr>
      <w:r>
        <w:rPr>
          <w:rFonts w:ascii="仿宋_GB2312" w:eastAsia="仿宋_GB2312" w:hint="eastAsia"/>
          <w:sz w:val="30"/>
          <w:szCs w:val="30"/>
        </w:rPr>
        <w:t>1、加强密切联系残疾人的职责，强化组织建设，扩大覆盖面，推动工作重心下移。</w:t>
      </w:r>
    </w:p>
    <w:p w:rsidR="00DC1127" w:rsidRDefault="00DC1127" w:rsidP="00DC1127">
      <w:pPr>
        <w:ind w:firstLineChars="200" w:firstLine="600"/>
        <w:rPr>
          <w:rFonts w:ascii="仿宋_GB2312" w:eastAsia="仿宋_GB2312"/>
          <w:sz w:val="30"/>
          <w:szCs w:val="30"/>
        </w:rPr>
      </w:pPr>
      <w:r>
        <w:rPr>
          <w:rFonts w:ascii="仿宋_GB2312" w:eastAsia="仿宋_GB2312" w:hint="eastAsia"/>
          <w:sz w:val="30"/>
          <w:szCs w:val="30"/>
        </w:rPr>
        <w:t>2、加强为残疾人服务的职责，</w:t>
      </w:r>
      <w:proofErr w:type="gramStart"/>
      <w:r>
        <w:rPr>
          <w:rFonts w:ascii="仿宋_GB2312" w:eastAsia="仿宋_GB2312" w:hint="eastAsia"/>
          <w:sz w:val="30"/>
          <w:szCs w:val="30"/>
        </w:rPr>
        <w:t>畅通服务</w:t>
      </w:r>
      <w:proofErr w:type="gramEnd"/>
      <w:r>
        <w:rPr>
          <w:rFonts w:ascii="仿宋_GB2312" w:eastAsia="仿宋_GB2312" w:hint="eastAsia"/>
          <w:sz w:val="30"/>
          <w:szCs w:val="30"/>
        </w:rPr>
        <w:t>渠道，拓展服务领域，夯实服务阵地，满足残疾人合理需求。</w:t>
      </w:r>
    </w:p>
    <w:p w:rsidR="00DC1127" w:rsidRDefault="00DC1127" w:rsidP="00DC1127">
      <w:pPr>
        <w:ind w:firstLineChars="200" w:firstLine="600"/>
        <w:rPr>
          <w:rFonts w:ascii="仿宋_GB2312" w:eastAsia="仿宋_GB2312"/>
          <w:sz w:val="30"/>
          <w:szCs w:val="30"/>
        </w:rPr>
      </w:pPr>
      <w:r>
        <w:rPr>
          <w:rFonts w:ascii="仿宋_GB2312" w:eastAsia="仿宋_GB2312" w:hint="eastAsia"/>
          <w:sz w:val="30"/>
          <w:szCs w:val="30"/>
        </w:rPr>
        <w:t>3、加强依法维护残疾人合法权益的职责，重点强化对残疾人基础需求和重大事项的调查研究，反映残疾人愿望和呼声，提出意见和建议；畅通解决残疾人合理诉求的渠道，发挥残联在社会主义协商民主建设中的作用。</w:t>
      </w:r>
    </w:p>
    <w:p w:rsidR="00DC1127" w:rsidRPr="007B5206" w:rsidRDefault="00DC1127" w:rsidP="00DC1127">
      <w:pPr>
        <w:ind w:firstLineChars="200" w:firstLine="600"/>
        <w:rPr>
          <w:rFonts w:ascii="仿宋_GB2312" w:eastAsia="仿宋_GB2312"/>
          <w:sz w:val="30"/>
          <w:szCs w:val="30"/>
        </w:rPr>
      </w:pPr>
      <w:r>
        <w:rPr>
          <w:rFonts w:ascii="仿宋_GB2312" w:eastAsia="仿宋_GB2312" w:hint="eastAsia"/>
          <w:sz w:val="30"/>
          <w:szCs w:val="30"/>
        </w:rPr>
        <w:t>4、加强宣传残疾人事业的职责，开展网上网下宣传工工作，引导残疾人发挥主体作用。</w:t>
      </w:r>
    </w:p>
    <w:p w:rsidR="00DC1127" w:rsidRDefault="00DC1127" w:rsidP="00DC1127">
      <w:pPr>
        <w:ind w:firstLineChars="200" w:firstLine="602"/>
        <w:rPr>
          <w:rFonts w:ascii="楷体_GB2312" w:eastAsia="楷体_GB2312"/>
          <w:b/>
          <w:sz w:val="30"/>
          <w:szCs w:val="30"/>
        </w:rPr>
      </w:pPr>
      <w:r>
        <w:rPr>
          <w:rFonts w:ascii="楷体_GB2312" w:eastAsia="楷体_GB2312" w:hint="eastAsia"/>
          <w:b/>
          <w:sz w:val="30"/>
          <w:szCs w:val="30"/>
        </w:rPr>
        <w:t>二、机构设置</w:t>
      </w:r>
    </w:p>
    <w:p w:rsidR="00DC1127" w:rsidRDefault="00DC1127" w:rsidP="00DC1127">
      <w:pPr>
        <w:ind w:firstLineChars="200" w:firstLine="600"/>
        <w:rPr>
          <w:rFonts w:ascii="仿宋_GB2312" w:eastAsia="仿宋_GB2312" w:hAnsi="宋体"/>
          <w:sz w:val="30"/>
          <w:szCs w:val="30"/>
        </w:rPr>
      </w:pPr>
      <w:r>
        <w:rPr>
          <w:rFonts w:ascii="仿宋_GB2312" w:eastAsia="仿宋_GB2312" w:hAnsi="宋体" w:hint="eastAsia"/>
          <w:sz w:val="30"/>
          <w:szCs w:val="30"/>
        </w:rPr>
        <w:t>根据上述职责，上海市</w:t>
      </w:r>
      <w:proofErr w:type="gramStart"/>
      <w:r>
        <w:rPr>
          <w:rFonts w:ascii="仿宋_GB2312" w:eastAsia="仿宋_GB2312" w:hAnsi="宋体" w:hint="eastAsia"/>
          <w:sz w:val="30"/>
          <w:szCs w:val="30"/>
        </w:rPr>
        <w:t>崇明区</w:t>
      </w:r>
      <w:proofErr w:type="gramEnd"/>
      <w:r>
        <w:rPr>
          <w:rFonts w:ascii="仿宋_GB2312" w:eastAsia="仿宋_GB2312" w:hAnsi="宋体" w:hint="eastAsia"/>
          <w:sz w:val="30"/>
          <w:szCs w:val="30"/>
        </w:rPr>
        <w:t>残疾人联合会机关设2个内设机构：</w:t>
      </w:r>
    </w:p>
    <w:p w:rsidR="00DC1127" w:rsidRDefault="00DC1127" w:rsidP="00DC1127">
      <w:pPr>
        <w:ind w:firstLineChars="200" w:firstLine="600"/>
        <w:rPr>
          <w:rFonts w:ascii="仿宋_GB2312" w:eastAsia="仿宋_GB2312"/>
          <w:sz w:val="30"/>
          <w:szCs w:val="30"/>
        </w:rPr>
      </w:pPr>
      <w:r>
        <w:rPr>
          <w:rFonts w:ascii="仿宋_GB2312" w:eastAsia="仿宋_GB2312" w:hint="eastAsia"/>
          <w:sz w:val="30"/>
          <w:szCs w:val="30"/>
        </w:rPr>
        <w:t>包括：办公室（</w:t>
      </w:r>
      <w:proofErr w:type="gramStart"/>
      <w:r>
        <w:rPr>
          <w:rFonts w:ascii="仿宋_GB2312" w:eastAsia="仿宋_GB2312" w:hint="eastAsia"/>
          <w:sz w:val="30"/>
          <w:szCs w:val="30"/>
        </w:rPr>
        <w:t>组联维权</w:t>
      </w:r>
      <w:proofErr w:type="gramEnd"/>
      <w:r>
        <w:rPr>
          <w:rFonts w:ascii="仿宋_GB2312" w:eastAsia="仿宋_GB2312" w:hint="eastAsia"/>
          <w:sz w:val="30"/>
          <w:szCs w:val="30"/>
        </w:rPr>
        <w:t>科）、宣文科。</w:t>
      </w:r>
    </w:p>
    <w:p w:rsidR="00DC1127" w:rsidRDefault="00DC1127" w:rsidP="00DC1127">
      <w:pPr>
        <w:jc w:val="center"/>
        <w:rPr>
          <w:rFonts w:ascii="黑体" w:eastAsia="黑体"/>
          <w:sz w:val="30"/>
          <w:szCs w:val="30"/>
        </w:rPr>
      </w:pPr>
      <w:r>
        <w:rPr>
          <w:rFonts w:ascii="黑体" w:eastAsia="黑体"/>
          <w:b/>
          <w:sz w:val="32"/>
        </w:rPr>
        <w:br w:type="page"/>
      </w:r>
      <w:r>
        <w:rPr>
          <w:rFonts w:ascii="黑体" w:eastAsia="黑体" w:hint="eastAsia"/>
          <w:sz w:val="30"/>
          <w:szCs w:val="30"/>
        </w:rPr>
        <w:lastRenderedPageBreak/>
        <w:t>第二部分   市</w:t>
      </w:r>
      <w:proofErr w:type="gramStart"/>
      <w:r>
        <w:rPr>
          <w:rFonts w:ascii="黑体" w:eastAsia="黑体" w:hint="eastAsia"/>
          <w:sz w:val="30"/>
          <w:szCs w:val="30"/>
        </w:rPr>
        <w:t>崇明区</w:t>
      </w:r>
      <w:proofErr w:type="gramEnd"/>
      <w:r>
        <w:rPr>
          <w:rFonts w:ascii="黑体" w:eastAsia="黑体" w:hint="eastAsia"/>
          <w:sz w:val="30"/>
          <w:szCs w:val="30"/>
        </w:rPr>
        <w:t>残疾人联合会单位2016年度部门决算表</w:t>
      </w:r>
    </w:p>
    <w:p w:rsidR="00DC1127" w:rsidRPr="00AA2D27" w:rsidRDefault="00DC1127" w:rsidP="00DC1127">
      <w:pPr>
        <w:autoSpaceDE w:val="0"/>
        <w:autoSpaceDN w:val="0"/>
        <w:adjustRightInd w:val="0"/>
        <w:jc w:val="center"/>
        <w:rPr>
          <w:rFonts w:ascii="宋体" w:hAnsi="宋体"/>
          <w:szCs w:val="21"/>
        </w:rPr>
      </w:pPr>
      <w:r w:rsidRPr="00AA2D27">
        <w:rPr>
          <w:rFonts w:ascii="宋体" w:hAnsi="宋体" w:hint="eastAsia"/>
          <w:szCs w:val="21"/>
        </w:rPr>
        <w:t>2016年度收入支出决算总表</w:t>
      </w:r>
    </w:p>
    <w:p w:rsidR="00DC1127" w:rsidRPr="00AA2D27" w:rsidRDefault="00DC1127" w:rsidP="00DC1127">
      <w:pPr>
        <w:autoSpaceDE w:val="0"/>
        <w:autoSpaceDN w:val="0"/>
        <w:adjustRightInd w:val="0"/>
        <w:jc w:val="right"/>
        <w:rPr>
          <w:rFonts w:ascii="宋体" w:hAnsi="宋体"/>
          <w:b/>
          <w:szCs w:val="21"/>
        </w:rPr>
      </w:pPr>
      <w:r w:rsidRPr="00AA2D27">
        <w:rPr>
          <w:rFonts w:ascii="宋体" w:hAnsi="宋体" w:hint="eastAsia"/>
          <w:szCs w:val="21"/>
        </w:rPr>
        <w:t>单位：万元</w:t>
      </w:r>
    </w:p>
    <w:tbl>
      <w:tblPr>
        <w:tblW w:w="0" w:type="auto"/>
        <w:jc w:val="center"/>
        <w:tblInd w:w="-321" w:type="dxa"/>
        <w:tblLayout w:type="fixed"/>
        <w:tblLook w:val="0000" w:firstRow="0" w:lastRow="0" w:firstColumn="0" w:lastColumn="0" w:noHBand="0" w:noVBand="0"/>
      </w:tblPr>
      <w:tblGrid>
        <w:gridCol w:w="2930"/>
        <w:gridCol w:w="1402"/>
        <w:gridCol w:w="2918"/>
        <w:gridCol w:w="1440"/>
      </w:tblGrid>
      <w:tr w:rsidR="00DC1127" w:rsidRPr="00AA2D27" w:rsidTr="008E55C6">
        <w:trPr>
          <w:trHeight w:val="324"/>
          <w:jc w:val="center"/>
        </w:trPr>
        <w:tc>
          <w:tcPr>
            <w:tcW w:w="4332" w:type="dxa"/>
            <w:gridSpan w:val="2"/>
            <w:tcBorders>
              <w:top w:val="single" w:sz="4" w:space="0" w:color="auto"/>
              <w:left w:val="single" w:sz="4" w:space="0" w:color="auto"/>
              <w:bottom w:val="single" w:sz="4" w:space="0" w:color="auto"/>
              <w:right w:val="single" w:sz="4" w:space="0" w:color="auto"/>
            </w:tcBorders>
            <w:vAlign w:val="center"/>
          </w:tcPr>
          <w:p w:rsidR="00DC1127" w:rsidRPr="00AA2D27" w:rsidRDefault="00DC1127" w:rsidP="008E55C6">
            <w:pPr>
              <w:jc w:val="center"/>
              <w:rPr>
                <w:rFonts w:ascii="宋体" w:hAnsi="宋体"/>
                <w:szCs w:val="21"/>
              </w:rPr>
            </w:pPr>
            <w:r w:rsidRPr="00AA2D27">
              <w:rPr>
                <w:rFonts w:ascii="宋体" w:hAnsi="宋体" w:hint="eastAsia"/>
                <w:szCs w:val="21"/>
              </w:rPr>
              <w:t>收入</w:t>
            </w:r>
          </w:p>
        </w:tc>
        <w:tc>
          <w:tcPr>
            <w:tcW w:w="4358" w:type="dxa"/>
            <w:gridSpan w:val="2"/>
            <w:tcBorders>
              <w:top w:val="single" w:sz="4" w:space="0" w:color="auto"/>
              <w:left w:val="nil"/>
              <w:bottom w:val="single" w:sz="4" w:space="0" w:color="auto"/>
              <w:right w:val="single" w:sz="4" w:space="0" w:color="auto"/>
            </w:tcBorders>
            <w:vAlign w:val="center"/>
          </w:tcPr>
          <w:p w:rsidR="00DC1127" w:rsidRPr="00AA2D27" w:rsidRDefault="00DC1127" w:rsidP="008E55C6">
            <w:pPr>
              <w:jc w:val="center"/>
              <w:rPr>
                <w:rFonts w:ascii="宋体" w:hAnsi="宋体"/>
                <w:szCs w:val="21"/>
              </w:rPr>
            </w:pPr>
            <w:r w:rsidRPr="00AA2D27">
              <w:rPr>
                <w:rFonts w:ascii="宋体" w:hAnsi="宋体" w:hint="eastAsia"/>
                <w:szCs w:val="21"/>
              </w:rPr>
              <w:t>支出</w:t>
            </w:r>
          </w:p>
        </w:tc>
      </w:tr>
      <w:tr w:rsidR="00DC1127" w:rsidRPr="00AA2D27" w:rsidTr="008E55C6">
        <w:trPr>
          <w:trHeight w:val="324"/>
          <w:jc w:val="center"/>
        </w:trPr>
        <w:tc>
          <w:tcPr>
            <w:tcW w:w="2930" w:type="dxa"/>
            <w:tcBorders>
              <w:top w:val="single" w:sz="4" w:space="0" w:color="auto"/>
              <w:left w:val="single" w:sz="4" w:space="0" w:color="auto"/>
              <w:bottom w:val="single" w:sz="4" w:space="0" w:color="auto"/>
              <w:right w:val="single" w:sz="4" w:space="0" w:color="auto"/>
            </w:tcBorders>
            <w:vAlign w:val="center"/>
          </w:tcPr>
          <w:p w:rsidR="00DC1127" w:rsidRPr="00AA2D27" w:rsidRDefault="00DC1127" w:rsidP="008E55C6">
            <w:pPr>
              <w:jc w:val="center"/>
              <w:rPr>
                <w:rFonts w:ascii="宋体" w:hAnsi="宋体"/>
                <w:szCs w:val="21"/>
              </w:rPr>
            </w:pPr>
            <w:r w:rsidRPr="00AA2D27">
              <w:rPr>
                <w:rFonts w:ascii="宋体" w:hAnsi="宋体" w:hint="eastAsia"/>
                <w:szCs w:val="21"/>
              </w:rPr>
              <w:t>项目</w:t>
            </w:r>
          </w:p>
        </w:tc>
        <w:tc>
          <w:tcPr>
            <w:tcW w:w="1402" w:type="dxa"/>
            <w:tcBorders>
              <w:top w:val="single" w:sz="4" w:space="0" w:color="auto"/>
              <w:left w:val="nil"/>
              <w:bottom w:val="single" w:sz="4" w:space="0" w:color="auto"/>
              <w:right w:val="single" w:sz="4" w:space="0" w:color="auto"/>
            </w:tcBorders>
            <w:vAlign w:val="center"/>
          </w:tcPr>
          <w:p w:rsidR="00DC1127" w:rsidRPr="00AA2D27" w:rsidRDefault="00DC1127" w:rsidP="008E55C6">
            <w:pPr>
              <w:jc w:val="center"/>
              <w:rPr>
                <w:rFonts w:ascii="宋体" w:hAnsi="宋体"/>
                <w:szCs w:val="21"/>
              </w:rPr>
            </w:pPr>
            <w:r w:rsidRPr="00AA2D27">
              <w:rPr>
                <w:rFonts w:ascii="宋体" w:hAnsi="宋体" w:hint="eastAsia"/>
                <w:szCs w:val="21"/>
              </w:rPr>
              <w:t>决算数</w:t>
            </w:r>
          </w:p>
        </w:tc>
        <w:tc>
          <w:tcPr>
            <w:tcW w:w="2918" w:type="dxa"/>
            <w:tcBorders>
              <w:top w:val="single" w:sz="4" w:space="0" w:color="auto"/>
              <w:left w:val="nil"/>
              <w:bottom w:val="single" w:sz="4" w:space="0" w:color="auto"/>
              <w:right w:val="single" w:sz="4" w:space="0" w:color="auto"/>
            </w:tcBorders>
            <w:vAlign w:val="center"/>
          </w:tcPr>
          <w:p w:rsidR="00DC1127" w:rsidRPr="00AA2D27" w:rsidRDefault="00DC1127" w:rsidP="008E55C6">
            <w:pPr>
              <w:jc w:val="center"/>
              <w:rPr>
                <w:rFonts w:ascii="宋体" w:hAnsi="宋体"/>
                <w:szCs w:val="21"/>
              </w:rPr>
            </w:pPr>
            <w:r w:rsidRPr="00AA2D27">
              <w:rPr>
                <w:rFonts w:ascii="宋体" w:hAnsi="宋体" w:hint="eastAsia"/>
                <w:szCs w:val="21"/>
              </w:rPr>
              <w:t>项目</w:t>
            </w:r>
          </w:p>
        </w:tc>
        <w:tc>
          <w:tcPr>
            <w:tcW w:w="1440" w:type="dxa"/>
            <w:tcBorders>
              <w:top w:val="single" w:sz="4" w:space="0" w:color="auto"/>
              <w:left w:val="nil"/>
              <w:bottom w:val="single" w:sz="4" w:space="0" w:color="auto"/>
              <w:right w:val="single" w:sz="4" w:space="0" w:color="auto"/>
            </w:tcBorders>
            <w:vAlign w:val="center"/>
          </w:tcPr>
          <w:p w:rsidR="00DC1127" w:rsidRPr="00AA2D27" w:rsidRDefault="00DC1127" w:rsidP="008E55C6">
            <w:pPr>
              <w:jc w:val="center"/>
              <w:rPr>
                <w:rFonts w:ascii="宋体" w:hAnsi="宋体"/>
                <w:szCs w:val="21"/>
              </w:rPr>
            </w:pPr>
            <w:r w:rsidRPr="00AA2D27">
              <w:rPr>
                <w:rFonts w:ascii="宋体" w:hAnsi="宋体" w:hint="eastAsia"/>
                <w:szCs w:val="21"/>
              </w:rPr>
              <w:t>决算数</w:t>
            </w:r>
          </w:p>
        </w:tc>
      </w:tr>
      <w:tr w:rsidR="00DC1127" w:rsidRPr="00AA2D27" w:rsidTr="008E55C6">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DC1127" w:rsidRPr="00AA2D27" w:rsidRDefault="00DC1127" w:rsidP="008E55C6">
            <w:pPr>
              <w:rPr>
                <w:rFonts w:ascii="宋体" w:hAnsi="宋体"/>
                <w:szCs w:val="21"/>
              </w:rPr>
            </w:pPr>
            <w:r w:rsidRPr="00AA2D27">
              <w:rPr>
                <w:rFonts w:ascii="宋体" w:hAnsi="宋体" w:hint="eastAsia"/>
                <w:szCs w:val="21"/>
              </w:rPr>
              <w:t>一、财政拨款收入</w:t>
            </w:r>
          </w:p>
        </w:tc>
        <w:tc>
          <w:tcPr>
            <w:tcW w:w="1402" w:type="dxa"/>
            <w:tcBorders>
              <w:top w:val="single" w:sz="4" w:space="0" w:color="auto"/>
              <w:left w:val="nil"/>
              <w:bottom w:val="single" w:sz="4" w:space="0" w:color="auto"/>
              <w:right w:val="single" w:sz="4" w:space="0" w:color="auto"/>
            </w:tcBorders>
            <w:vAlign w:val="center"/>
          </w:tcPr>
          <w:p w:rsidR="00DC1127" w:rsidRPr="00AA2D27" w:rsidRDefault="00DC1127" w:rsidP="008E55C6">
            <w:pPr>
              <w:jc w:val="center"/>
              <w:rPr>
                <w:rFonts w:ascii="宋体" w:hAnsi="宋体"/>
                <w:szCs w:val="21"/>
              </w:rPr>
            </w:pPr>
            <w:r>
              <w:rPr>
                <w:rFonts w:ascii="宋体" w:hAnsi="宋体" w:hint="eastAsia"/>
                <w:szCs w:val="21"/>
              </w:rPr>
              <w:t>640.08</w:t>
            </w:r>
          </w:p>
        </w:tc>
        <w:tc>
          <w:tcPr>
            <w:tcW w:w="2918" w:type="dxa"/>
            <w:tcBorders>
              <w:top w:val="single" w:sz="4" w:space="0" w:color="auto"/>
              <w:left w:val="nil"/>
              <w:bottom w:val="single" w:sz="4" w:space="0" w:color="auto"/>
              <w:right w:val="single" w:sz="4" w:space="0" w:color="auto"/>
            </w:tcBorders>
            <w:vAlign w:val="center"/>
          </w:tcPr>
          <w:p w:rsidR="00DC1127" w:rsidRPr="00AA2D27" w:rsidRDefault="00DC1127" w:rsidP="008E55C6">
            <w:pPr>
              <w:rPr>
                <w:rFonts w:ascii="宋体" w:hAnsi="宋体" w:cs="宋体"/>
                <w:szCs w:val="21"/>
              </w:rPr>
            </w:pPr>
            <w:r w:rsidRPr="00AA2D27">
              <w:rPr>
                <w:rFonts w:ascii="宋体" w:hAnsi="宋体" w:hint="eastAsia"/>
                <w:szCs w:val="21"/>
              </w:rPr>
              <w:t>一、一般公共服务支出</w:t>
            </w:r>
          </w:p>
        </w:tc>
        <w:tc>
          <w:tcPr>
            <w:tcW w:w="1440" w:type="dxa"/>
            <w:tcBorders>
              <w:top w:val="single" w:sz="4" w:space="0" w:color="auto"/>
              <w:left w:val="nil"/>
              <w:bottom w:val="single" w:sz="4" w:space="0" w:color="auto"/>
              <w:right w:val="single" w:sz="4" w:space="0" w:color="auto"/>
            </w:tcBorders>
            <w:vAlign w:val="center"/>
          </w:tcPr>
          <w:p w:rsidR="00DC1127" w:rsidRPr="00AA2D27" w:rsidRDefault="00DC1127" w:rsidP="008E55C6">
            <w:pPr>
              <w:jc w:val="center"/>
              <w:rPr>
                <w:rFonts w:ascii="宋体" w:hAnsi="宋体"/>
                <w:szCs w:val="21"/>
              </w:rPr>
            </w:pPr>
          </w:p>
        </w:tc>
      </w:tr>
      <w:tr w:rsidR="00DC1127" w:rsidRPr="00AA2D27" w:rsidTr="008E55C6">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DC1127" w:rsidRPr="00AA2D27" w:rsidRDefault="00DC1127" w:rsidP="008E55C6">
            <w:pPr>
              <w:rPr>
                <w:rFonts w:ascii="宋体" w:hAnsi="宋体"/>
                <w:szCs w:val="21"/>
              </w:rPr>
            </w:pPr>
            <w:r w:rsidRPr="00AA2D27">
              <w:rPr>
                <w:rFonts w:ascii="宋体" w:hAnsi="宋体" w:hint="eastAsia"/>
                <w:szCs w:val="21"/>
              </w:rPr>
              <w:t xml:space="preserve">　　其中：政府性基金预算财政拨款</w:t>
            </w:r>
          </w:p>
        </w:tc>
        <w:tc>
          <w:tcPr>
            <w:tcW w:w="1402" w:type="dxa"/>
            <w:tcBorders>
              <w:top w:val="single" w:sz="4" w:space="0" w:color="auto"/>
              <w:left w:val="nil"/>
              <w:bottom w:val="single" w:sz="4" w:space="0" w:color="auto"/>
              <w:right w:val="single" w:sz="4" w:space="0" w:color="auto"/>
            </w:tcBorders>
            <w:vAlign w:val="center"/>
          </w:tcPr>
          <w:p w:rsidR="00DC1127" w:rsidRPr="00AA2D27" w:rsidRDefault="00DC1127" w:rsidP="008E55C6">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DC1127" w:rsidRPr="00AA2D27" w:rsidRDefault="00DC1127" w:rsidP="008E55C6">
            <w:pPr>
              <w:rPr>
                <w:rFonts w:ascii="宋体" w:hAnsi="宋体" w:cs="宋体"/>
                <w:szCs w:val="21"/>
              </w:rPr>
            </w:pPr>
            <w:r w:rsidRPr="00AA2D27">
              <w:rPr>
                <w:rFonts w:ascii="宋体" w:hAnsi="宋体" w:hint="eastAsia"/>
                <w:szCs w:val="21"/>
              </w:rPr>
              <w:t>二、外交支出</w:t>
            </w:r>
          </w:p>
        </w:tc>
        <w:tc>
          <w:tcPr>
            <w:tcW w:w="1440" w:type="dxa"/>
            <w:tcBorders>
              <w:top w:val="single" w:sz="4" w:space="0" w:color="auto"/>
              <w:left w:val="nil"/>
              <w:bottom w:val="single" w:sz="4" w:space="0" w:color="auto"/>
              <w:right w:val="single" w:sz="4" w:space="0" w:color="auto"/>
            </w:tcBorders>
            <w:vAlign w:val="center"/>
          </w:tcPr>
          <w:p w:rsidR="00DC1127" w:rsidRPr="00AA2D27" w:rsidRDefault="00DC1127" w:rsidP="008E55C6">
            <w:pPr>
              <w:jc w:val="center"/>
              <w:rPr>
                <w:rFonts w:ascii="宋体" w:hAnsi="宋体"/>
                <w:szCs w:val="21"/>
              </w:rPr>
            </w:pPr>
          </w:p>
        </w:tc>
      </w:tr>
      <w:tr w:rsidR="00DC1127" w:rsidRPr="00AA2D27" w:rsidTr="008E55C6">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DC1127" w:rsidRPr="00AA2D27" w:rsidRDefault="00DC1127" w:rsidP="008E55C6">
            <w:pPr>
              <w:rPr>
                <w:rFonts w:ascii="宋体" w:hAnsi="宋体"/>
                <w:szCs w:val="21"/>
              </w:rPr>
            </w:pPr>
            <w:r w:rsidRPr="00AA2D27">
              <w:rPr>
                <w:rFonts w:ascii="宋体" w:hAnsi="宋体" w:hint="eastAsia"/>
                <w:szCs w:val="21"/>
              </w:rPr>
              <w:t>二、上级补助收入</w:t>
            </w:r>
          </w:p>
        </w:tc>
        <w:tc>
          <w:tcPr>
            <w:tcW w:w="1402" w:type="dxa"/>
            <w:tcBorders>
              <w:top w:val="single" w:sz="4" w:space="0" w:color="auto"/>
              <w:left w:val="nil"/>
              <w:bottom w:val="single" w:sz="4" w:space="0" w:color="auto"/>
              <w:right w:val="single" w:sz="4" w:space="0" w:color="auto"/>
            </w:tcBorders>
            <w:vAlign w:val="center"/>
          </w:tcPr>
          <w:p w:rsidR="00DC1127" w:rsidRPr="00AA2D27" w:rsidRDefault="00DC1127" w:rsidP="008E55C6">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DC1127" w:rsidRPr="00AA2D27" w:rsidRDefault="00DC1127" w:rsidP="008E55C6">
            <w:pPr>
              <w:rPr>
                <w:rFonts w:ascii="宋体" w:hAnsi="宋体" w:cs="宋体"/>
                <w:szCs w:val="21"/>
              </w:rPr>
            </w:pPr>
            <w:r w:rsidRPr="00AA2D27">
              <w:rPr>
                <w:rFonts w:ascii="宋体" w:hAnsi="宋体" w:hint="eastAsia"/>
                <w:szCs w:val="21"/>
              </w:rPr>
              <w:t>三、国防支出</w:t>
            </w:r>
          </w:p>
        </w:tc>
        <w:tc>
          <w:tcPr>
            <w:tcW w:w="1440" w:type="dxa"/>
            <w:tcBorders>
              <w:top w:val="single" w:sz="4" w:space="0" w:color="auto"/>
              <w:left w:val="nil"/>
              <w:bottom w:val="single" w:sz="4" w:space="0" w:color="auto"/>
              <w:right w:val="single" w:sz="4" w:space="0" w:color="auto"/>
            </w:tcBorders>
            <w:vAlign w:val="center"/>
          </w:tcPr>
          <w:p w:rsidR="00DC1127" w:rsidRPr="00AA2D27" w:rsidRDefault="00DC1127" w:rsidP="008E55C6">
            <w:pPr>
              <w:jc w:val="center"/>
              <w:rPr>
                <w:rFonts w:ascii="宋体" w:hAnsi="宋体"/>
                <w:szCs w:val="21"/>
              </w:rPr>
            </w:pPr>
          </w:p>
        </w:tc>
      </w:tr>
      <w:tr w:rsidR="00DC1127" w:rsidRPr="00AA2D27" w:rsidTr="008E55C6">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DC1127" w:rsidRPr="00AA2D27" w:rsidRDefault="00DC1127" w:rsidP="008E55C6">
            <w:pPr>
              <w:rPr>
                <w:rFonts w:ascii="宋体" w:hAnsi="宋体"/>
                <w:szCs w:val="21"/>
              </w:rPr>
            </w:pPr>
            <w:r w:rsidRPr="00AA2D27">
              <w:rPr>
                <w:rFonts w:ascii="宋体" w:hAnsi="宋体" w:hint="eastAsia"/>
                <w:szCs w:val="21"/>
              </w:rPr>
              <w:t>三、事业收入</w:t>
            </w:r>
          </w:p>
        </w:tc>
        <w:tc>
          <w:tcPr>
            <w:tcW w:w="1402" w:type="dxa"/>
            <w:tcBorders>
              <w:top w:val="single" w:sz="4" w:space="0" w:color="auto"/>
              <w:left w:val="nil"/>
              <w:bottom w:val="single" w:sz="4" w:space="0" w:color="auto"/>
              <w:right w:val="single" w:sz="4" w:space="0" w:color="auto"/>
            </w:tcBorders>
            <w:vAlign w:val="center"/>
          </w:tcPr>
          <w:p w:rsidR="00DC1127" w:rsidRPr="00AA2D27" w:rsidRDefault="00DC1127" w:rsidP="008E55C6">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DC1127" w:rsidRPr="00AA2D27" w:rsidRDefault="00DC1127" w:rsidP="008E55C6">
            <w:pPr>
              <w:rPr>
                <w:rFonts w:ascii="宋体" w:hAnsi="宋体" w:cs="宋体"/>
                <w:szCs w:val="21"/>
              </w:rPr>
            </w:pPr>
            <w:r w:rsidRPr="00AA2D27">
              <w:rPr>
                <w:rFonts w:ascii="宋体" w:hAnsi="宋体" w:hint="eastAsia"/>
                <w:szCs w:val="21"/>
              </w:rPr>
              <w:t>四、公共安全支出</w:t>
            </w:r>
          </w:p>
        </w:tc>
        <w:tc>
          <w:tcPr>
            <w:tcW w:w="1440" w:type="dxa"/>
            <w:tcBorders>
              <w:top w:val="single" w:sz="4" w:space="0" w:color="auto"/>
              <w:left w:val="nil"/>
              <w:bottom w:val="single" w:sz="4" w:space="0" w:color="auto"/>
              <w:right w:val="single" w:sz="4" w:space="0" w:color="auto"/>
            </w:tcBorders>
            <w:vAlign w:val="center"/>
          </w:tcPr>
          <w:p w:rsidR="00DC1127" w:rsidRPr="00AA2D27" w:rsidRDefault="00DC1127" w:rsidP="008E55C6">
            <w:pPr>
              <w:jc w:val="center"/>
              <w:rPr>
                <w:rFonts w:ascii="宋体" w:hAnsi="宋体"/>
                <w:szCs w:val="21"/>
              </w:rPr>
            </w:pPr>
          </w:p>
        </w:tc>
      </w:tr>
      <w:tr w:rsidR="00DC1127" w:rsidRPr="00AA2D27" w:rsidTr="008E55C6">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DC1127" w:rsidRPr="00AA2D27" w:rsidRDefault="00DC1127" w:rsidP="008E55C6">
            <w:pPr>
              <w:rPr>
                <w:rFonts w:ascii="宋体" w:hAnsi="宋体"/>
                <w:szCs w:val="21"/>
              </w:rPr>
            </w:pPr>
            <w:r w:rsidRPr="00AA2D27">
              <w:rPr>
                <w:rFonts w:ascii="宋体" w:hAnsi="宋体" w:hint="eastAsia"/>
                <w:szCs w:val="21"/>
              </w:rPr>
              <w:t>四、经营收入</w:t>
            </w:r>
          </w:p>
        </w:tc>
        <w:tc>
          <w:tcPr>
            <w:tcW w:w="1402" w:type="dxa"/>
            <w:tcBorders>
              <w:top w:val="single" w:sz="4" w:space="0" w:color="auto"/>
              <w:left w:val="nil"/>
              <w:bottom w:val="single" w:sz="4" w:space="0" w:color="auto"/>
              <w:right w:val="single" w:sz="4" w:space="0" w:color="auto"/>
            </w:tcBorders>
            <w:vAlign w:val="center"/>
          </w:tcPr>
          <w:p w:rsidR="00DC1127" w:rsidRPr="00AA2D27" w:rsidRDefault="00DC1127" w:rsidP="008E55C6">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DC1127" w:rsidRPr="00AA2D27" w:rsidRDefault="00DC1127" w:rsidP="008E55C6">
            <w:pPr>
              <w:rPr>
                <w:rFonts w:ascii="宋体" w:hAnsi="宋体" w:cs="宋体"/>
                <w:szCs w:val="21"/>
              </w:rPr>
            </w:pPr>
            <w:r w:rsidRPr="00AA2D27">
              <w:rPr>
                <w:rFonts w:ascii="宋体" w:hAnsi="宋体" w:hint="eastAsia"/>
                <w:szCs w:val="21"/>
              </w:rPr>
              <w:t>五、教育支出</w:t>
            </w:r>
          </w:p>
        </w:tc>
        <w:tc>
          <w:tcPr>
            <w:tcW w:w="1440" w:type="dxa"/>
            <w:tcBorders>
              <w:top w:val="single" w:sz="4" w:space="0" w:color="auto"/>
              <w:left w:val="nil"/>
              <w:bottom w:val="single" w:sz="4" w:space="0" w:color="auto"/>
              <w:right w:val="single" w:sz="4" w:space="0" w:color="auto"/>
            </w:tcBorders>
            <w:vAlign w:val="center"/>
          </w:tcPr>
          <w:p w:rsidR="00DC1127" w:rsidRPr="00AA2D27" w:rsidRDefault="00DC1127" w:rsidP="008E55C6">
            <w:pPr>
              <w:jc w:val="center"/>
              <w:rPr>
                <w:rFonts w:ascii="宋体" w:hAnsi="宋体"/>
                <w:szCs w:val="21"/>
              </w:rPr>
            </w:pPr>
          </w:p>
        </w:tc>
      </w:tr>
      <w:tr w:rsidR="00DC1127" w:rsidRPr="00AA2D27" w:rsidTr="008E55C6">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DC1127" w:rsidRPr="00AA2D27" w:rsidRDefault="00DC1127" w:rsidP="008E55C6">
            <w:pPr>
              <w:rPr>
                <w:rFonts w:ascii="宋体" w:hAnsi="宋体"/>
                <w:szCs w:val="21"/>
              </w:rPr>
            </w:pPr>
            <w:r w:rsidRPr="00AA2D27">
              <w:rPr>
                <w:rFonts w:ascii="宋体" w:hAnsi="宋体" w:hint="eastAsia"/>
                <w:szCs w:val="21"/>
              </w:rPr>
              <w:t>五、附属单位上缴收入</w:t>
            </w:r>
          </w:p>
        </w:tc>
        <w:tc>
          <w:tcPr>
            <w:tcW w:w="1402" w:type="dxa"/>
            <w:tcBorders>
              <w:top w:val="single" w:sz="4" w:space="0" w:color="auto"/>
              <w:left w:val="nil"/>
              <w:bottom w:val="single" w:sz="4" w:space="0" w:color="auto"/>
              <w:right w:val="single" w:sz="4" w:space="0" w:color="auto"/>
            </w:tcBorders>
            <w:vAlign w:val="center"/>
          </w:tcPr>
          <w:p w:rsidR="00DC1127" w:rsidRPr="00AA2D27" w:rsidRDefault="00DC1127" w:rsidP="008E55C6">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DC1127" w:rsidRPr="00AA2D27" w:rsidRDefault="00DC1127" w:rsidP="008E55C6">
            <w:pPr>
              <w:rPr>
                <w:rFonts w:ascii="宋体" w:hAnsi="宋体" w:cs="宋体"/>
                <w:szCs w:val="21"/>
              </w:rPr>
            </w:pPr>
            <w:r w:rsidRPr="00AA2D27">
              <w:rPr>
                <w:rFonts w:ascii="宋体" w:hAnsi="宋体" w:hint="eastAsia"/>
                <w:szCs w:val="21"/>
              </w:rPr>
              <w:t>六、科学技术支出</w:t>
            </w:r>
          </w:p>
        </w:tc>
        <w:tc>
          <w:tcPr>
            <w:tcW w:w="1440" w:type="dxa"/>
            <w:tcBorders>
              <w:top w:val="single" w:sz="4" w:space="0" w:color="auto"/>
              <w:left w:val="nil"/>
              <w:bottom w:val="single" w:sz="4" w:space="0" w:color="auto"/>
              <w:right w:val="single" w:sz="4" w:space="0" w:color="auto"/>
            </w:tcBorders>
            <w:vAlign w:val="center"/>
          </w:tcPr>
          <w:p w:rsidR="00DC1127" w:rsidRPr="00AA2D27" w:rsidRDefault="00DC1127" w:rsidP="008E55C6">
            <w:pPr>
              <w:jc w:val="center"/>
              <w:rPr>
                <w:rFonts w:ascii="宋体" w:hAnsi="宋体"/>
                <w:szCs w:val="21"/>
              </w:rPr>
            </w:pPr>
          </w:p>
        </w:tc>
      </w:tr>
      <w:tr w:rsidR="00DC1127" w:rsidRPr="00AA2D27" w:rsidTr="008E55C6">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DC1127" w:rsidRPr="00AA2D27" w:rsidRDefault="00DC1127" w:rsidP="008E55C6">
            <w:pPr>
              <w:rPr>
                <w:rFonts w:ascii="宋体" w:hAnsi="宋体"/>
                <w:szCs w:val="21"/>
              </w:rPr>
            </w:pPr>
            <w:r>
              <w:rPr>
                <w:rFonts w:ascii="宋体" w:hAnsi="宋体" w:hint="eastAsia"/>
                <w:szCs w:val="21"/>
              </w:rPr>
              <w:t>六、其他收入</w:t>
            </w:r>
            <w:r w:rsidRPr="00AA2D27">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DC1127" w:rsidRPr="00AA2D27" w:rsidRDefault="00DC1127" w:rsidP="008E55C6">
            <w:pPr>
              <w:jc w:val="center"/>
              <w:rPr>
                <w:rFonts w:ascii="宋体" w:hAnsi="宋体"/>
                <w:szCs w:val="21"/>
              </w:rPr>
            </w:pPr>
            <w:r>
              <w:rPr>
                <w:rFonts w:ascii="宋体" w:hAnsi="宋体" w:hint="eastAsia"/>
                <w:szCs w:val="21"/>
              </w:rPr>
              <w:t>1373.31</w:t>
            </w:r>
          </w:p>
        </w:tc>
        <w:tc>
          <w:tcPr>
            <w:tcW w:w="2918" w:type="dxa"/>
            <w:tcBorders>
              <w:top w:val="single" w:sz="4" w:space="0" w:color="auto"/>
              <w:left w:val="nil"/>
              <w:bottom w:val="single" w:sz="4" w:space="0" w:color="auto"/>
              <w:right w:val="single" w:sz="4" w:space="0" w:color="auto"/>
            </w:tcBorders>
            <w:vAlign w:val="center"/>
          </w:tcPr>
          <w:p w:rsidR="00DC1127" w:rsidRPr="00AA2D27" w:rsidRDefault="00DC1127" w:rsidP="008E55C6">
            <w:pPr>
              <w:rPr>
                <w:rFonts w:ascii="宋体" w:hAnsi="宋体" w:cs="宋体"/>
                <w:szCs w:val="21"/>
              </w:rPr>
            </w:pPr>
            <w:r w:rsidRPr="00AA2D27">
              <w:rPr>
                <w:rFonts w:ascii="宋体" w:hAnsi="宋体" w:hint="eastAsia"/>
                <w:szCs w:val="21"/>
              </w:rPr>
              <w:t>七、文化体育与传媒支出</w:t>
            </w:r>
          </w:p>
        </w:tc>
        <w:tc>
          <w:tcPr>
            <w:tcW w:w="1440" w:type="dxa"/>
            <w:tcBorders>
              <w:top w:val="single" w:sz="4" w:space="0" w:color="auto"/>
              <w:left w:val="nil"/>
              <w:bottom w:val="single" w:sz="4" w:space="0" w:color="auto"/>
              <w:right w:val="single" w:sz="4" w:space="0" w:color="auto"/>
            </w:tcBorders>
            <w:vAlign w:val="center"/>
          </w:tcPr>
          <w:p w:rsidR="00DC1127" w:rsidRPr="00AA2D27" w:rsidRDefault="00DC1127" w:rsidP="008E55C6">
            <w:pPr>
              <w:jc w:val="center"/>
              <w:rPr>
                <w:rFonts w:ascii="宋体" w:hAnsi="宋体"/>
                <w:szCs w:val="21"/>
              </w:rPr>
            </w:pPr>
          </w:p>
        </w:tc>
      </w:tr>
      <w:tr w:rsidR="00DC1127" w:rsidRPr="00AA2D27" w:rsidTr="008E55C6">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DC1127" w:rsidRPr="00AA2D27" w:rsidRDefault="00DC1127" w:rsidP="008E55C6">
            <w:pPr>
              <w:rPr>
                <w:rFonts w:ascii="宋体" w:hAnsi="宋体"/>
                <w:szCs w:val="21"/>
              </w:rPr>
            </w:pPr>
            <w:r w:rsidRPr="00AA2D27">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DC1127" w:rsidRPr="00AA2D27" w:rsidRDefault="00DC1127" w:rsidP="008E55C6">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DC1127" w:rsidRPr="00AA2D27" w:rsidRDefault="00DC1127" w:rsidP="008E55C6">
            <w:pPr>
              <w:rPr>
                <w:rFonts w:ascii="宋体" w:hAnsi="宋体" w:cs="宋体"/>
                <w:szCs w:val="21"/>
              </w:rPr>
            </w:pPr>
            <w:r w:rsidRPr="00AA2D27">
              <w:rPr>
                <w:rFonts w:ascii="宋体" w:hAnsi="宋体" w:hint="eastAsia"/>
                <w:szCs w:val="21"/>
              </w:rPr>
              <w:t>八、社会保障和就业支出</w:t>
            </w:r>
          </w:p>
        </w:tc>
        <w:tc>
          <w:tcPr>
            <w:tcW w:w="1440" w:type="dxa"/>
            <w:tcBorders>
              <w:top w:val="single" w:sz="4" w:space="0" w:color="auto"/>
              <w:left w:val="nil"/>
              <w:bottom w:val="single" w:sz="4" w:space="0" w:color="auto"/>
              <w:right w:val="single" w:sz="4" w:space="0" w:color="auto"/>
            </w:tcBorders>
            <w:vAlign w:val="center"/>
          </w:tcPr>
          <w:p w:rsidR="00DC1127" w:rsidRPr="00AA2D27" w:rsidRDefault="00DC1127" w:rsidP="008E55C6">
            <w:pPr>
              <w:jc w:val="center"/>
              <w:rPr>
                <w:rFonts w:ascii="宋体" w:hAnsi="宋体"/>
                <w:szCs w:val="21"/>
              </w:rPr>
            </w:pPr>
            <w:r>
              <w:rPr>
                <w:rFonts w:ascii="宋体" w:hAnsi="宋体" w:hint="eastAsia"/>
                <w:szCs w:val="21"/>
              </w:rPr>
              <w:t>1997.15</w:t>
            </w:r>
          </w:p>
        </w:tc>
      </w:tr>
      <w:tr w:rsidR="00DC1127" w:rsidRPr="00AA2D27" w:rsidTr="008E55C6">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DC1127" w:rsidRPr="00AA2D27" w:rsidRDefault="00DC1127" w:rsidP="008E55C6">
            <w:pPr>
              <w:rPr>
                <w:rFonts w:ascii="宋体" w:hAnsi="宋体"/>
                <w:szCs w:val="21"/>
              </w:rPr>
            </w:pPr>
            <w:r w:rsidRPr="00AA2D27">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DC1127" w:rsidRPr="00AA2D27" w:rsidRDefault="00DC1127" w:rsidP="008E55C6">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DC1127" w:rsidRPr="00AA2D27" w:rsidRDefault="00DC1127" w:rsidP="008E55C6">
            <w:pPr>
              <w:rPr>
                <w:rFonts w:ascii="宋体" w:hAnsi="宋体" w:cs="宋体"/>
                <w:szCs w:val="21"/>
              </w:rPr>
            </w:pPr>
            <w:r w:rsidRPr="00AA2D27">
              <w:rPr>
                <w:rFonts w:ascii="宋体" w:hAnsi="宋体" w:hint="eastAsia"/>
                <w:szCs w:val="21"/>
              </w:rPr>
              <w:t>九、医疗卫生与计划生育支出</w:t>
            </w:r>
          </w:p>
        </w:tc>
        <w:tc>
          <w:tcPr>
            <w:tcW w:w="1440" w:type="dxa"/>
            <w:tcBorders>
              <w:top w:val="single" w:sz="4" w:space="0" w:color="auto"/>
              <w:left w:val="nil"/>
              <w:bottom w:val="single" w:sz="4" w:space="0" w:color="auto"/>
              <w:right w:val="single" w:sz="4" w:space="0" w:color="auto"/>
            </w:tcBorders>
            <w:vAlign w:val="center"/>
          </w:tcPr>
          <w:p w:rsidR="00DC1127" w:rsidRPr="00AA2D27" w:rsidRDefault="00DC1127" w:rsidP="008E55C6">
            <w:pPr>
              <w:jc w:val="center"/>
              <w:rPr>
                <w:rFonts w:ascii="宋体" w:hAnsi="宋体"/>
                <w:szCs w:val="21"/>
              </w:rPr>
            </w:pPr>
          </w:p>
        </w:tc>
      </w:tr>
      <w:tr w:rsidR="00DC1127" w:rsidRPr="00AA2D27" w:rsidTr="008E55C6">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DC1127" w:rsidRPr="00AA2D27" w:rsidRDefault="00DC1127" w:rsidP="008E55C6">
            <w:pPr>
              <w:rPr>
                <w:rFonts w:ascii="宋体" w:hAnsi="宋体"/>
                <w:szCs w:val="21"/>
              </w:rPr>
            </w:pPr>
            <w:r w:rsidRPr="00AA2D27">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DC1127" w:rsidRPr="00AA2D27" w:rsidRDefault="00DC1127" w:rsidP="008E55C6">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DC1127" w:rsidRPr="00AA2D27" w:rsidRDefault="00DC1127" w:rsidP="008E55C6">
            <w:pPr>
              <w:rPr>
                <w:rFonts w:ascii="宋体" w:hAnsi="宋体" w:cs="宋体"/>
                <w:szCs w:val="21"/>
              </w:rPr>
            </w:pPr>
            <w:r w:rsidRPr="00AA2D27">
              <w:rPr>
                <w:rFonts w:ascii="宋体" w:hAnsi="宋体" w:hint="eastAsia"/>
                <w:szCs w:val="21"/>
              </w:rPr>
              <w:t>十、节能环保支出</w:t>
            </w:r>
          </w:p>
        </w:tc>
        <w:tc>
          <w:tcPr>
            <w:tcW w:w="1440" w:type="dxa"/>
            <w:tcBorders>
              <w:top w:val="single" w:sz="4" w:space="0" w:color="auto"/>
              <w:left w:val="nil"/>
              <w:bottom w:val="single" w:sz="4" w:space="0" w:color="auto"/>
              <w:right w:val="single" w:sz="4" w:space="0" w:color="auto"/>
            </w:tcBorders>
            <w:vAlign w:val="center"/>
          </w:tcPr>
          <w:p w:rsidR="00DC1127" w:rsidRPr="00AA2D27" w:rsidRDefault="00DC1127" w:rsidP="008E55C6">
            <w:pPr>
              <w:jc w:val="center"/>
              <w:rPr>
                <w:rFonts w:ascii="宋体" w:hAnsi="宋体"/>
                <w:szCs w:val="21"/>
              </w:rPr>
            </w:pPr>
          </w:p>
        </w:tc>
      </w:tr>
      <w:tr w:rsidR="00DC1127" w:rsidRPr="00AA2D27" w:rsidTr="008E55C6">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DC1127" w:rsidRPr="00AA2D27" w:rsidRDefault="00DC1127" w:rsidP="008E55C6">
            <w:pPr>
              <w:rPr>
                <w:rFonts w:ascii="宋体" w:hAnsi="宋体"/>
                <w:szCs w:val="21"/>
              </w:rPr>
            </w:pPr>
            <w:r w:rsidRPr="00AA2D27">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DC1127" w:rsidRPr="00AA2D27" w:rsidRDefault="00DC1127" w:rsidP="008E55C6">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DC1127" w:rsidRPr="00AA2D27" w:rsidRDefault="00DC1127" w:rsidP="008E55C6">
            <w:pPr>
              <w:rPr>
                <w:rFonts w:ascii="宋体" w:hAnsi="宋体" w:cs="宋体"/>
                <w:szCs w:val="21"/>
              </w:rPr>
            </w:pPr>
            <w:r w:rsidRPr="00AA2D27">
              <w:rPr>
                <w:rFonts w:ascii="宋体" w:hAnsi="宋体" w:hint="eastAsia"/>
                <w:szCs w:val="21"/>
              </w:rPr>
              <w:t>十一、城乡社区支出</w:t>
            </w:r>
          </w:p>
        </w:tc>
        <w:tc>
          <w:tcPr>
            <w:tcW w:w="1440" w:type="dxa"/>
            <w:tcBorders>
              <w:top w:val="single" w:sz="4" w:space="0" w:color="auto"/>
              <w:left w:val="nil"/>
              <w:bottom w:val="single" w:sz="4" w:space="0" w:color="auto"/>
              <w:right w:val="single" w:sz="4" w:space="0" w:color="auto"/>
            </w:tcBorders>
            <w:vAlign w:val="center"/>
          </w:tcPr>
          <w:p w:rsidR="00DC1127" w:rsidRPr="00AA2D27" w:rsidRDefault="00DC1127" w:rsidP="008E55C6">
            <w:pPr>
              <w:jc w:val="center"/>
              <w:rPr>
                <w:rFonts w:ascii="宋体" w:hAnsi="宋体"/>
                <w:szCs w:val="21"/>
              </w:rPr>
            </w:pPr>
          </w:p>
        </w:tc>
      </w:tr>
      <w:tr w:rsidR="00DC1127" w:rsidRPr="00AA2D27" w:rsidTr="008E55C6">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DC1127" w:rsidRPr="00AA2D27" w:rsidRDefault="00DC1127" w:rsidP="008E55C6">
            <w:pPr>
              <w:rPr>
                <w:rFonts w:ascii="宋体" w:hAnsi="宋体"/>
                <w:szCs w:val="21"/>
              </w:rPr>
            </w:pPr>
            <w:r w:rsidRPr="00AA2D27">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DC1127" w:rsidRPr="00AA2D27" w:rsidRDefault="00DC1127" w:rsidP="008E55C6">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DC1127" w:rsidRPr="00AA2D27" w:rsidRDefault="00DC1127" w:rsidP="008E55C6">
            <w:pPr>
              <w:rPr>
                <w:rFonts w:ascii="宋体" w:hAnsi="宋体" w:cs="宋体"/>
                <w:szCs w:val="21"/>
              </w:rPr>
            </w:pPr>
            <w:r w:rsidRPr="00AA2D27">
              <w:rPr>
                <w:rFonts w:ascii="宋体" w:hAnsi="宋体" w:hint="eastAsia"/>
                <w:szCs w:val="21"/>
              </w:rPr>
              <w:t>十二、农林水支出</w:t>
            </w:r>
          </w:p>
        </w:tc>
        <w:tc>
          <w:tcPr>
            <w:tcW w:w="1440" w:type="dxa"/>
            <w:tcBorders>
              <w:top w:val="single" w:sz="4" w:space="0" w:color="auto"/>
              <w:left w:val="nil"/>
              <w:bottom w:val="single" w:sz="4" w:space="0" w:color="auto"/>
              <w:right w:val="single" w:sz="4" w:space="0" w:color="auto"/>
            </w:tcBorders>
            <w:vAlign w:val="center"/>
          </w:tcPr>
          <w:p w:rsidR="00DC1127" w:rsidRPr="00AA2D27" w:rsidRDefault="00DC1127" w:rsidP="008E55C6">
            <w:pPr>
              <w:jc w:val="center"/>
              <w:rPr>
                <w:rFonts w:ascii="宋体" w:hAnsi="宋体"/>
                <w:szCs w:val="21"/>
              </w:rPr>
            </w:pPr>
          </w:p>
        </w:tc>
      </w:tr>
      <w:tr w:rsidR="00DC1127" w:rsidRPr="00AA2D27" w:rsidTr="008E55C6">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DC1127" w:rsidRPr="00AA2D27" w:rsidRDefault="00DC1127" w:rsidP="008E55C6">
            <w:pPr>
              <w:rPr>
                <w:rFonts w:ascii="宋体" w:hAnsi="宋体"/>
                <w:szCs w:val="21"/>
              </w:rPr>
            </w:pPr>
            <w:r w:rsidRPr="00AA2D27">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DC1127" w:rsidRPr="00AA2D27" w:rsidRDefault="00DC1127" w:rsidP="008E55C6">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DC1127" w:rsidRPr="00AA2D27" w:rsidRDefault="00DC1127" w:rsidP="008E55C6">
            <w:pPr>
              <w:rPr>
                <w:rFonts w:ascii="宋体" w:hAnsi="宋体" w:cs="宋体"/>
                <w:szCs w:val="21"/>
              </w:rPr>
            </w:pPr>
            <w:r w:rsidRPr="00AA2D27">
              <w:rPr>
                <w:rFonts w:ascii="宋体" w:hAnsi="宋体" w:hint="eastAsia"/>
                <w:szCs w:val="21"/>
              </w:rPr>
              <w:t>十三、交通运输支出</w:t>
            </w:r>
          </w:p>
        </w:tc>
        <w:tc>
          <w:tcPr>
            <w:tcW w:w="1440" w:type="dxa"/>
            <w:tcBorders>
              <w:top w:val="single" w:sz="4" w:space="0" w:color="auto"/>
              <w:left w:val="nil"/>
              <w:bottom w:val="single" w:sz="4" w:space="0" w:color="auto"/>
              <w:right w:val="single" w:sz="4" w:space="0" w:color="auto"/>
            </w:tcBorders>
            <w:vAlign w:val="center"/>
          </w:tcPr>
          <w:p w:rsidR="00DC1127" w:rsidRPr="00AA2D27" w:rsidRDefault="00DC1127" w:rsidP="008E55C6">
            <w:pPr>
              <w:jc w:val="center"/>
              <w:rPr>
                <w:rFonts w:ascii="宋体" w:hAnsi="宋体"/>
                <w:szCs w:val="21"/>
              </w:rPr>
            </w:pPr>
          </w:p>
        </w:tc>
      </w:tr>
      <w:tr w:rsidR="00DC1127" w:rsidRPr="00AA2D27" w:rsidTr="008E55C6">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DC1127" w:rsidRPr="00AA2D27" w:rsidRDefault="00DC1127" w:rsidP="008E55C6">
            <w:pPr>
              <w:rPr>
                <w:rFonts w:ascii="宋体" w:hAnsi="宋体"/>
                <w:szCs w:val="21"/>
              </w:rPr>
            </w:pPr>
            <w:r w:rsidRPr="00AA2D27">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DC1127" w:rsidRPr="00AA2D27" w:rsidRDefault="00DC1127" w:rsidP="008E55C6">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DC1127" w:rsidRPr="00AA2D27" w:rsidRDefault="00DC1127" w:rsidP="008E55C6">
            <w:pPr>
              <w:rPr>
                <w:rFonts w:ascii="宋体" w:hAnsi="宋体" w:cs="宋体"/>
                <w:szCs w:val="21"/>
              </w:rPr>
            </w:pPr>
            <w:r w:rsidRPr="00AA2D27">
              <w:rPr>
                <w:rFonts w:ascii="宋体" w:hAnsi="宋体" w:hint="eastAsia"/>
                <w:szCs w:val="21"/>
              </w:rPr>
              <w:t>十四、资源勘探信息等支出</w:t>
            </w:r>
          </w:p>
        </w:tc>
        <w:tc>
          <w:tcPr>
            <w:tcW w:w="1440" w:type="dxa"/>
            <w:tcBorders>
              <w:top w:val="single" w:sz="4" w:space="0" w:color="auto"/>
              <w:left w:val="nil"/>
              <w:bottom w:val="single" w:sz="4" w:space="0" w:color="auto"/>
              <w:right w:val="single" w:sz="4" w:space="0" w:color="auto"/>
            </w:tcBorders>
            <w:vAlign w:val="center"/>
          </w:tcPr>
          <w:p w:rsidR="00DC1127" w:rsidRPr="00AA2D27" w:rsidRDefault="00DC1127" w:rsidP="008E55C6">
            <w:pPr>
              <w:jc w:val="center"/>
              <w:rPr>
                <w:rFonts w:ascii="宋体" w:hAnsi="宋体"/>
                <w:szCs w:val="21"/>
              </w:rPr>
            </w:pPr>
          </w:p>
        </w:tc>
      </w:tr>
      <w:tr w:rsidR="00DC1127" w:rsidRPr="00AA2D27" w:rsidTr="008E55C6">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DC1127" w:rsidRPr="00AA2D27" w:rsidRDefault="00DC1127" w:rsidP="008E55C6">
            <w:pPr>
              <w:rPr>
                <w:rFonts w:ascii="宋体" w:hAnsi="宋体"/>
                <w:szCs w:val="21"/>
              </w:rPr>
            </w:pPr>
            <w:r w:rsidRPr="00AA2D27">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DC1127" w:rsidRPr="00AA2D27" w:rsidRDefault="00DC1127" w:rsidP="008E55C6">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DC1127" w:rsidRPr="00AA2D27" w:rsidRDefault="00DC1127" w:rsidP="008E55C6">
            <w:pPr>
              <w:rPr>
                <w:rFonts w:ascii="宋体" w:hAnsi="宋体" w:cs="宋体"/>
                <w:szCs w:val="21"/>
              </w:rPr>
            </w:pPr>
            <w:r w:rsidRPr="00AA2D27">
              <w:rPr>
                <w:rFonts w:ascii="宋体" w:hAnsi="宋体" w:hint="eastAsia"/>
                <w:szCs w:val="21"/>
              </w:rPr>
              <w:t>十五、商业服务业等支出</w:t>
            </w:r>
          </w:p>
        </w:tc>
        <w:tc>
          <w:tcPr>
            <w:tcW w:w="1440" w:type="dxa"/>
            <w:tcBorders>
              <w:top w:val="single" w:sz="4" w:space="0" w:color="auto"/>
              <w:left w:val="nil"/>
              <w:bottom w:val="single" w:sz="4" w:space="0" w:color="auto"/>
              <w:right w:val="single" w:sz="4" w:space="0" w:color="auto"/>
            </w:tcBorders>
            <w:vAlign w:val="center"/>
          </w:tcPr>
          <w:p w:rsidR="00DC1127" w:rsidRPr="00AA2D27" w:rsidRDefault="00DC1127" w:rsidP="008E55C6">
            <w:pPr>
              <w:jc w:val="center"/>
              <w:rPr>
                <w:rFonts w:ascii="宋体" w:hAnsi="宋体"/>
                <w:szCs w:val="21"/>
              </w:rPr>
            </w:pPr>
          </w:p>
        </w:tc>
      </w:tr>
      <w:tr w:rsidR="00DC1127" w:rsidRPr="00AA2D27" w:rsidTr="008E55C6">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DC1127" w:rsidRPr="00AA2D27" w:rsidRDefault="00DC1127" w:rsidP="008E55C6">
            <w:pPr>
              <w:rPr>
                <w:rFonts w:ascii="宋体" w:hAnsi="宋体"/>
                <w:szCs w:val="21"/>
              </w:rPr>
            </w:pPr>
            <w:r w:rsidRPr="00AA2D27">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DC1127" w:rsidRPr="00AA2D27" w:rsidRDefault="00DC1127" w:rsidP="008E55C6">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DC1127" w:rsidRPr="00AA2D27" w:rsidRDefault="00DC1127" w:rsidP="008E55C6">
            <w:pPr>
              <w:rPr>
                <w:rFonts w:ascii="宋体" w:hAnsi="宋体" w:cs="宋体"/>
                <w:szCs w:val="21"/>
              </w:rPr>
            </w:pPr>
            <w:r w:rsidRPr="00AA2D27">
              <w:rPr>
                <w:rFonts w:ascii="宋体" w:hAnsi="宋体" w:hint="eastAsia"/>
                <w:szCs w:val="21"/>
              </w:rPr>
              <w:t>十六、金融支出</w:t>
            </w:r>
          </w:p>
        </w:tc>
        <w:tc>
          <w:tcPr>
            <w:tcW w:w="1440" w:type="dxa"/>
            <w:tcBorders>
              <w:top w:val="single" w:sz="4" w:space="0" w:color="auto"/>
              <w:left w:val="nil"/>
              <w:bottom w:val="single" w:sz="4" w:space="0" w:color="auto"/>
              <w:right w:val="single" w:sz="4" w:space="0" w:color="auto"/>
            </w:tcBorders>
            <w:vAlign w:val="center"/>
          </w:tcPr>
          <w:p w:rsidR="00DC1127" w:rsidRPr="00AA2D27" w:rsidRDefault="00DC1127" w:rsidP="008E55C6">
            <w:pPr>
              <w:jc w:val="center"/>
              <w:rPr>
                <w:rFonts w:ascii="宋体" w:hAnsi="宋体"/>
                <w:szCs w:val="21"/>
              </w:rPr>
            </w:pPr>
          </w:p>
        </w:tc>
      </w:tr>
      <w:tr w:rsidR="00DC1127" w:rsidRPr="00AA2D27" w:rsidTr="008E55C6">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DC1127" w:rsidRPr="00AA2D27" w:rsidRDefault="00DC1127" w:rsidP="008E55C6">
            <w:pPr>
              <w:rPr>
                <w:rFonts w:ascii="宋体" w:hAnsi="宋体"/>
                <w:szCs w:val="21"/>
              </w:rPr>
            </w:pPr>
            <w:r w:rsidRPr="00AA2D27">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DC1127" w:rsidRPr="00AA2D27" w:rsidRDefault="00DC1127" w:rsidP="008E55C6">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DC1127" w:rsidRPr="00AA2D27" w:rsidRDefault="00DC1127" w:rsidP="008E55C6">
            <w:pPr>
              <w:rPr>
                <w:rFonts w:ascii="宋体" w:hAnsi="宋体" w:cs="宋体"/>
                <w:szCs w:val="21"/>
              </w:rPr>
            </w:pPr>
            <w:r w:rsidRPr="00AA2D27">
              <w:rPr>
                <w:rFonts w:ascii="宋体" w:hAnsi="宋体" w:hint="eastAsia"/>
                <w:szCs w:val="21"/>
              </w:rPr>
              <w:t>十七、援助其他地区支出</w:t>
            </w:r>
          </w:p>
        </w:tc>
        <w:tc>
          <w:tcPr>
            <w:tcW w:w="1440" w:type="dxa"/>
            <w:tcBorders>
              <w:top w:val="single" w:sz="4" w:space="0" w:color="auto"/>
              <w:left w:val="nil"/>
              <w:bottom w:val="single" w:sz="4" w:space="0" w:color="auto"/>
              <w:right w:val="single" w:sz="4" w:space="0" w:color="auto"/>
            </w:tcBorders>
            <w:vAlign w:val="center"/>
          </w:tcPr>
          <w:p w:rsidR="00DC1127" w:rsidRPr="00AA2D27" w:rsidRDefault="00DC1127" w:rsidP="008E55C6">
            <w:pPr>
              <w:jc w:val="center"/>
              <w:rPr>
                <w:rFonts w:ascii="宋体" w:hAnsi="宋体"/>
                <w:szCs w:val="21"/>
              </w:rPr>
            </w:pPr>
          </w:p>
        </w:tc>
      </w:tr>
      <w:tr w:rsidR="00DC1127" w:rsidRPr="00AA2D27" w:rsidTr="008E55C6">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DC1127" w:rsidRPr="00AA2D27" w:rsidRDefault="00DC1127" w:rsidP="008E55C6">
            <w:pPr>
              <w:rPr>
                <w:rFonts w:ascii="宋体" w:hAnsi="宋体"/>
                <w:szCs w:val="21"/>
              </w:rPr>
            </w:pPr>
            <w:r w:rsidRPr="00AA2D27">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DC1127" w:rsidRPr="00AA2D27" w:rsidRDefault="00DC1127" w:rsidP="008E55C6">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DC1127" w:rsidRPr="00AA2D27" w:rsidRDefault="00DC1127" w:rsidP="008E55C6">
            <w:pPr>
              <w:rPr>
                <w:rFonts w:ascii="宋体" w:hAnsi="宋体" w:cs="宋体"/>
                <w:szCs w:val="21"/>
              </w:rPr>
            </w:pPr>
            <w:r w:rsidRPr="00AA2D27">
              <w:rPr>
                <w:rFonts w:ascii="宋体" w:hAnsi="宋体" w:hint="eastAsia"/>
                <w:szCs w:val="21"/>
              </w:rPr>
              <w:t>十八、国土海洋气象等支出</w:t>
            </w:r>
          </w:p>
        </w:tc>
        <w:tc>
          <w:tcPr>
            <w:tcW w:w="1440" w:type="dxa"/>
            <w:tcBorders>
              <w:top w:val="single" w:sz="4" w:space="0" w:color="auto"/>
              <w:left w:val="nil"/>
              <w:bottom w:val="single" w:sz="4" w:space="0" w:color="auto"/>
              <w:right w:val="single" w:sz="4" w:space="0" w:color="auto"/>
            </w:tcBorders>
            <w:vAlign w:val="center"/>
          </w:tcPr>
          <w:p w:rsidR="00DC1127" w:rsidRPr="00AA2D27" w:rsidRDefault="00DC1127" w:rsidP="008E55C6">
            <w:pPr>
              <w:jc w:val="center"/>
              <w:rPr>
                <w:rFonts w:ascii="宋体" w:hAnsi="宋体"/>
                <w:szCs w:val="21"/>
              </w:rPr>
            </w:pPr>
          </w:p>
        </w:tc>
      </w:tr>
      <w:tr w:rsidR="00DC1127" w:rsidRPr="00AA2D27" w:rsidTr="008E55C6">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DC1127" w:rsidRPr="00AA2D27" w:rsidRDefault="00DC1127" w:rsidP="008E55C6">
            <w:pPr>
              <w:rPr>
                <w:rFonts w:ascii="宋体" w:hAnsi="宋体"/>
                <w:szCs w:val="21"/>
              </w:rPr>
            </w:pPr>
            <w:r w:rsidRPr="00AA2D27">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DC1127" w:rsidRPr="00AA2D27" w:rsidRDefault="00DC1127" w:rsidP="008E55C6">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DC1127" w:rsidRPr="00AA2D27" w:rsidRDefault="00DC1127" w:rsidP="008E55C6">
            <w:pPr>
              <w:rPr>
                <w:rFonts w:ascii="宋体" w:hAnsi="宋体" w:cs="宋体"/>
                <w:szCs w:val="21"/>
              </w:rPr>
            </w:pPr>
            <w:r w:rsidRPr="00AA2D27">
              <w:rPr>
                <w:rFonts w:ascii="宋体" w:hAnsi="宋体" w:hint="eastAsia"/>
                <w:szCs w:val="21"/>
              </w:rPr>
              <w:t>十九、住房保障支出</w:t>
            </w:r>
          </w:p>
        </w:tc>
        <w:tc>
          <w:tcPr>
            <w:tcW w:w="1440" w:type="dxa"/>
            <w:tcBorders>
              <w:top w:val="single" w:sz="4" w:space="0" w:color="auto"/>
              <w:left w:val="nil"/>
              <w:bottom w:val="single" w:sz="4" w:space="0" w:color="auto"/>
              <w:right w:val="single" w:sz="4" w:space="0" w:color="auto"/>
            </w:tcBorders>
            <w:vAlign w:val="center"/>
          </w:tcPr>
          <w:p w:rsidR="00DC1127" w:rsidRPr="00AA2D27" w:rsidRDefault="00DC1127" w:rsidP="008E55C6">
            <w:pPr>
              <w:jc w:val="center"/>
              <w:rPr>
                <w:rFonts w:ascii="宋体" w:hAnsi="宋体"/>
                <w:szCs w:val="21"/>
              </w:rPr>
            </w:pPr>
            <w:r>
              <w:rPr>
                <w:rFonts w:ascii="宋体" w:hAnsi="宋体" w:hint="eastAsia"/>
                <w:szCs w:val="21"/>
              </w:rPr>
              <w:t>34.57</w:t>
            </w:r>
          </w:p>
        </w:tc>
      </w:tr>
      <w:tr w:rsidR="00DC1127" w:rsidRPr="00AA2D27" w:rsidTr="008E55C6">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DC1127" w:rsidRPr="00AA2D27" w:rsidRDefault="00DC1127" w:rsidP="008E55C6">
            <w:pPr>
              <w:rPr>
                <w:rFonts w:ascii="宋体" w:hAnsi="宋体"/>
                <w:szCs w:val="21"/>
              </w:rPr>
            </w:pPr>
            <w:r w:rsidRPr="00AA2D27">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DC1127" w:rsidRPr="00AA2D27" w:rsidRDefault="00DC1127" w:rsidP="008E55C6">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DC1127" w:rsidRPr="00AA2D27" w:rsidRDefault="00DC1127" w:rsidP="008E55C6">
            <w:pPr>
              <w:rPr>
                <w:rFonts w:ascii="宋体" w:hAnsi="宋体" w:cs="宋体"/>
                <w:szCs w:val="21"/>
              </w:rPr>
            </w:pPr>
            <w:r w:rsidRPr="00AA2D27">
              <w:rPr>
                <w:rFonts w:ascii="宋体" w:hAnsi="宋体" w:hint="eastAsia"/>
                <w:szCs w:val="21"/>
              </w:rPr>
              <w:t>二十、粮油物资储备支出</w:t>
            </w:r>
          </w:p>
        </w:tc>
        <w:tc>
          <w:tcPr>
            <w:tcW w:w="1440" w:type="dxa"/>
            <w:tcBorders>
              <w:top w:val="single" w:sz="4" w:space="0" w:color="auto"/>
              <w:left w:val="nil"/>
              <w:bottom w:val="single" w:sz="4" w:space="0" w:color="auto"/>
              <w:right w:val="single" w:sz="4" w:space="0" w:color="auto"/>
            </w:tcBorders>
            <w:vAlign w:val="center"/>
          </w:tcPr>
          <w:p w:rsidR="00DC1127" w:rsidRPr="00AA2D27" w:rsidRDefault="00DC1127" w:rsidP="008E55C6">
            <w:pPr>
              <w:jc w:val="center"/>
              <w:rPr>
                <w:rFonts w:ascii="宋体" w:hAnsi="宋体"/>
                <w:szCs w:val="21"/>
              </w:rPr>
            </w:pPr>
          </w:p>
        </w:tc>
      </w:tr>
      <w:tr w:rsidR="00DC1127" w:rsidRPr="00AA2D27" w:rsidTr="008E55C6">
        <w:trPr>
          <w:trHeight w:val="436"/>
          <w:jc w:val="center"/>
        </w:trPr>
        <w:tc>
          <w:tcPr>
            <w:tcW w:w="2930" w:type="dxa"/>
            <w:tcBorders>
              <w:top w:val="single" w:sz="4" w:space="0" w:color="auto"/>
              <w:left w:val="single" w:sz="4" w:space="0" w:color="auto"/>
              <w:bottom w:val="single" w:sz="4" w:space="0" w:color="auto"/>
              <w:right w:val="single" w:sz="4" w:space="0" w:color="auto"/>
            </w:tcBorders>
            <w:vAlign w:val="center"/>
          </w:tcPr>
          <w:p w:rsidR="00DC1127" w:rsidRPr="00AA2D27" w:rsidRDefault="00DC1127" w:rsidP="008E55C6">
            <w:pPr>
              <w:rPr>
                <w:rFonts w:ascii="宋体" w:hAnsi="宋体"/>
                <w:szCs w:val="21"/>
              </w:rPr>
            </w:pPr>
            <w:r w:rsidRPr="00AA2D27">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DC1127" w:rsidRPr="00AA2D27" w:rsidRDefault="00DC1127" w:rsidP="008E55C6">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DC1127" w:rsidRPr="00AA2D27" w:rsidRDefault="00DC1127" w:rsidP="008E55C6">
            <w:pPr>
              <w:rPr>
                <w:rFonts w:ascii="宋体" w:hAnsi="宋体" w:cs="宋体"/>
                <w:szCs w:val="21"/>
              </w:rPr>
            </w:pPr>
            <w:r w:rsidRPr="00AA2D27">
              <w:rPr>
                <w:rFonts w:ascii="宋体" w:hAnsi="宋体" w:hint="eastAsia"/>
                <w:szCs w:val="21"/>
              </w:rPr>
              <w:t>二十一、其他支出</w:t>
            </w:r>
          </w:p>
        </w:tc>
        <w:tc>
          <w:tcPr>
            <w:tcW w:w="1440" w:type="dxa"/>
            <w:tcBorders>
              <w:top w:val="single" w:sz="4" w:space="0" w:color="auto"/>
              <w:left w:val="nil"/>
              <w:bottom w:val="single" w:sz="4" w:space="0" w:color="auto"/>
              <w:right w:val="single" w:sz="4" w:space="0" w:color="auto"/>
            </w:tcBorders>
            <w:vAlign w:val="center"/>
          </w:tcPr>
          <w:p w:rsidR="00DC1127" w:rsidRPr="00AA2D27" w:rsidRDefault="00DC1127" w:rsidP="008E55C6">
            <w:pPr>
              <w:jc w:val="center"/>
              <w:rPr>
                <w:rFonts w:ascii="宋体" w:hAnsi="宋体"/>
                <w:szCs w:val="21"/>
              </w:rPr>
            </w:pPr>
          </w:p>
        </w:tc>
      </w:tr>
      <w:tr w:rsidR="00DC1127" w:rsidRPr="00AA2D27" w:rsidTr="008E55C6">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DC1127" w:rsidRPr="00AA2D27" w:rsidRDefault="00DC1127" w:rsidP="008E55C6">
            <w:pPr>
              <w:jc w:val="center"/>
              <w:rPr>
                <w:rFonts w:ascii="宋体" w:hAnsi="宋体"/>
                <w:szCs w:val="21"/>
              </w:rPr>
            </w:pPr>
            <w:r w:rsidRPr="00AA2D27">
              <w:rPr>
                <w:rFonts w:ascii="宋体" w:hAnsi="宋体" w:hint="eastAsia"/>
                <w:szCs w:val="21"/>
              </w:rPr>
              <w:t>本年收入合计</w:t>
            </w:r>
          </w:p>
        </w:tc>
        <w:tc>
          <w:tcPr>
            <w:tcW w:w="1402" w:type="dxa"/>
            <w:tcBorders>
              <w:top w:val="single" w:sz="4" w:space="0" w:color="auto"/>
              <w:left w:val="nil"/>
              <w:bottom w:val="single" w:sz="4" w:space="0" w:color="auto"/>
              <w:right w:val="single" w:sz="4" w:space="0" w:color="auto"/>
            </w:tcBorders>
            <w:vAlign w:val="center"/>
          </w:tcPr>
          <w:p w:rsidR="00DC1127" w:rsidRPr="00AA2D27" w:rsidRDefault="00DC1127" w:rsidP="008E55C6">
            <w:pPr>
              <w:jc w:val="center"/>
              <w:rPr>
                <w:rFonts w:ascii="宋体" w:hAnsi="宋体"/>
                <w:szCs w:val="21"/>
              </w:rPr>
            </w:pPr>
            <w:r>
              <w:rPr>
                <w:rFonts w:ascii="宋体" w:hAnsi="宋体" w:hint="eastAsia"/>
                <w:szCs w:val="21"/>
              </w:rPr>
              <w:t>2013.39</w:t>
            </w:r>
          </w:p>
        </w:tc>
        <w:tc>
          <w:tcPr>
            <w:tcW w:w="2918" w:type="dxa"/>
            <w:tcBorders>
              <w:top w:val="single" w:sz="4" w:space="0" w:color="auto"/>
              <w:left w:val="nil"/>
              <w:bottom w:val="single" w:sz="4" w:space="0" w:color="auto"/>
              <w:right w:val="single" w:sz="4" w:space="0" w:color="auto"/>
            </w:tcBorders>
            <w:vAlign w:val="center"/>
          </w:tcPr>
          <w:p w:rsidR="00DC1127" w:rsidRPr="00AA2D27" w:rsidRDefault="00DC1127" w:rsidP="008E55C6">
            <w:pPr>
              <w:jc w:val="center"/>
              <w:rPr>
                <w:rFonts w:ascii="宋体" w:hAnsi="宋体"/>
                <w:szCs w:val="21"/>
              </w:rPr>
            </w:pPr>
            <w:r w:rsidRPr="00AA2D27">
              <w:rPr>
                <w:rFonts w:ascii="宋体" w:hAnsi="宋体" w:hint="eastAsia"/>
                <w:szCs w:val="21"/>
              </w:rPr>
              <w:t>本年支出合计</w:t>
            </w:r>
          </w:p>
        </w:tc>
        <w:tc>
          <w:tcPr>
            <w:tcW w:w="1440" w:type="dxa"/>
            <w:tcBorders>
              <w:top w:val="single" w:sz="4" w:space="0" w:color="auto"/>
              <w:left w:val="nil"/>
              <w:bottom w:val="single" w:sz="4" w:space="0" w:color="auto"/>
              <w:right w:val="single" w:sz="4" w:space="0" w:color="auto"/>
            </w:tcBorders>
            <w:vAlign w:val="center"/>
          </w:tcPr>
          <w:p w:rsidR="00DC1127" w:rsidRPr="00AA2D27" w:rsidRDefault="00DC1127" w:rsidP="008E55C6">
            <w:pPr>
              <w:jc w:val="center"/>
              <w:rPr>
                <w:rFonts w:ascii="宋体" w:hAnsi="宋体"/>
                <w:szCs w:val="21"/>
              </w:rPr>
            </w:pPr>
            <w:r>
              <w:rPr>
                <w:rFonts w:ascii="宋体" w:hAnsi="宋体" w:hint="eastAsia"/>
                <w:szCs w:val="21"/>
              </w:rPr>
              <w:t>2031.72</w:t>
            </w:r>
          </w:p>
        </w:tc>
      </w:tr>
      <w:tr w:rsidR="00DC1127" w:rsidRPr="00AA2D27" w:rsidTr="008E55C6">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DC1127" w:rsidRPr="00AA2D27" w:rsidRDefault="00DC1127" w:rsidP="008E55C6">
            <w:pPr>
              <w:rPr>
                <w:rFonts w:ascii="宋体" w:hAnsi="宋体" w:cs="宋体"/>
                <w:szCs w:val="21"/>
              </w:rPr>
            </w:pPr>
            <w:r w:rsidRPr="00AA2D27">
              <w:rPr>
                <w:rFonts w:ascii="宋体" w:hAnsi="宋体" w:hint="eastAsia"/>
                <w:szCs w:val="21"/>
              </w:rPr>
              <w:t>用事业基金弥补收支差额</w:t>
            </w:r>
          </w:p>
        </w:tc>
        <w:tc>
          <w:tcPr>
            <w:tcW w:w="1402" w:type="dxa"/>
            <w:tcBorders>
              <w:top w:val="single" w:sz="4" w:space="0" w:color="auto"/>
              <w:left w:val="nil"/>
              <w:bottom w:val="single" w:sz="4" w:space="0" w:color="auto"/>
              <w:right w:val="single" w:sz="4" w:space="0" w:color="auto"/>
            </w:tcBorders>
            <w:vAlign w:val="center"/>
          </w:tcPr>
          <w:p w:rsidR="00DC1127" w:rsidRPr="00AA2D27" w:rsidRDefault="00DC1127" w:rsidP="008E55C6">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DC1127" w:rsidRPr="00AA2D27" w:rsidRDefault="00DC1127" w:rsidP="008E55C6">
            <w:pPr>
              <w:rPr>
                <w:rFonts w:ascii="宋体" w:hAnsi="宋体" w:cs="宋体"/>
                <w:szCs w:val="21"/>
              </w:rPr>
            </w:pPr>
            <w:r w:rsidRPr="00AA2D27">
              <w:rPr>
                <w:rFonts w:ascii="宋体" w:hAnsi="宋体" w:hint="eastAsia"/>
                <w:szCs w:val="21"/>
              </w:rPr>
              <w:t>结余分配</w:t>
            </w:r>
          </w:p>
        </w:tc>
        <w:tc>
          <w:tcPr>
            <w:tcW w:w="1440" w:type="dxa"/>
            <w:tcBorders>
              <w:top w:val="single" w:sz="4" w:space="0" w:color="auto"/>
              <w:left w:val="nil"/>
              <w:bottom w:val="single" w:sz="4" w:space="0" w:color="auto"/>
              <w:right w:val="single" w:sz="4" w:space="0" w:color="auto"/>
            </w:tcBorders>
            <w:vAlign w:val="center"/>
          </w:tcPr>
          <w:p w:rsidR="00DC1127" w:rsidRPr="00AA2D27" w:rsidRDefault="00DC1127" w:rsidP="008E55C6">
            <w:pPr>
              <w:jc w:val="center"/>
              <w:rPr>
                <w:rFonts w:ascii="宋体" w:hAnsi="宋体"/>
                <w:szCs w:val="21"/>
              </w:rPr>
            </w:pPr>
          </w:p>
        </w:tc>
      </w:tr>
      <w:tr w:rsidR="00DC1127" w:rsidRPr="00AA2D27" w:rsidTr="008E55C6">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DC1127" w:rsidRPr="00AA2D27" w:rsidRDefault="00DC1127" w:rsidP="008E55C6">
            <w:pPr>
              <w:rPr>
                <w:rFonts w:ascii="宋体" w:hAnsi="宋体" w:cs="宋体"/>
                <w:szCs w:val="21"/>
              </w:rPr>
            </w:pPr>
            <w:r w:rsidRPr="00AA2D27">
              <w:rPr>
                <w:rFonts w:ascii="宋体" w:hAnsi="宋体" w:hint="eastAsia"/>
                <w:szCs w:val="21"/>
              </w:rPr>
              <w:t>年初结转和结余</w:t>
            </w:r>
          </w:p>
        </w:tc>
        <w:tc>
          <w:tcPr>
            <w:tcW w:w="1402" w:type="dxa"/>
            <w:tcBorders>
              <w:top w:val="single" w:sz="4" w:space="0" w:color="auto"/>
              <w:left w:val="nil"/>
              <w:bottom w:val="single" w:sz="4" w:space="0" w:color="auto"/>
              <w:right w:val="single" w:sz="4" w:space="0" w:color="auto"/>
            </w:tcBorders>
            <w:vAlign w:val="center"/>
          </w:tcPr>
          <w:p w:rsidR="00DC1127" w:rsidRPr="00AA2D27" w:rsidRDefault="00DC1127" w:rsidP="008E55C6">
            <w:pPr>
              <w:jc w:val="center"/>
              <w:rPr>
                <w:rFonts w:ascii="宋体" w:hAnsi="宋体"/>
                <w:szCs w:val="21"/>
              </w:rPr>
            </w:pPr>
            <w:r>
              <w:rPr>
                <w:rFonts w:ascii="宋体" w:hAnsi="宋体" w:hint="eastAsia"/>
                <w:szCs w:val="21"/>
              </w:rPr>
              <w:t>489.55</w:t>
            </w:r>
          </w:p>
        </w:tc>
        <w:tc>
          <w:tcPr>
            <w:tcW w:w="2918" w:type="dxa"/>
            <w:tcBorders>
              <w:top w:val="single" w:sz="4" w:space="0" w:color="auto"/>
              <w:left w:val="nil"/>
              <w:bottom w:val="single" w:sz="4" w:space="0" w:color="auto"/>
              <w:right w:val="single" w:sz="4" w:space="0" w:color="auto"/>
            </w:tcBorders>
            <w:vAlign w:val="center"/>
          </w:tcPr>
          <w:p w:rsidR="00DC1127" w:rsidRPr="00AA2D27" w:rsidRDefault="00DC1127" w:rsidP="008E55C6">
            <w:pPr>
              <w:rPr>
                <w:rFonts w:ascii="宋体" w:hAnsi="宋体" w:cs="宋体"/>
                <w:szCs w:val="21"/>
              </w:rPr>
            </w:pPr>
            <w:r w:rsidRPr="00AA2D27">
              <w:rPr>
                <w:rFonts w:ascii="宋体" w:hAnsi="宋体" w:hint="eastAsia"/>
                <w:szCs w:val="21"/>
              </w:rPr>
              <w:t>年末结转和结余</w:t>
            </w:r>
          </w:p>
        </w:tc>
        <w:tc>
          <w:tcPr>
            <w:tcW w:w="1440" w:type="dxa"/>
            <w:tcBorders>
              <w:top w:val="single" w:sz="4" w:space="0" w:color="auto"/>
              <w:left w:val="nil"/>
              <w:bottom w:val="single" w:sz="4" w:space="0" w:color="auto"/>
              <w:right w:val="single" w:sz="4" w:space="0" w:color="auto"/>
            </w:tcBorders>
            <w:vAlign w:val="center"/>
          </w:tcPr>
          <w:p w:rsidR="00DC1127" w:rsidRPr="00AA2D27" w:rsidRDefault="00DC1127" w:rsidP="008E55C6">
            <w:pPr>
              <w:jc w:val="center"/>
              <w:rPr>
                <w:rFonts w:ascii="宋体" w:hAnsi="宋体"/>
                <w:szCs w:val="21"/>
              </w:rPr>
            </w:pPr>
            <w:r>
              <w:rPr>
                <w:rFonts w:ascii="宋体" w:hAnsi="宋体" w:hint="eastAsia"/>
                <w:szCs w:val="21"/>
              </w:rPr>
              <w:t>471.22</w:t>
            </w:r>
          </w:p>
        </w:tc>
      </w:tr>
      <w:tr w:rsidR="00DC1127" w:rsidRPr="00AA2D27" w:rsidTr="008E55C6">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DC1127" w:rsidRPr="00AA2D27" w:rsidRDefault="00DC1127" w:rsidP="008E55C6">
            <w:pPr>
              <w:jc w:val="center"/>
              <w:rPr>
                <w:rFonts w:ascii="宋体" w:hAnsi="宋体"/>
                <w:szCs w:val="21"/>
              </w:rPr>
            </w:pPr>
            <w:r>
              <w:rPr>
                <w:rFonts w:ascii="宋体" w:hAnsi="宋体" w:hint="eastAsia"/>
                <w:szCs w:val="21"/>
              </w:rPr>
              <w:t>总计</w:t>
            </w:r>
          </w:p>
        </w:tc>
        <w:tc>
          <w:tcPr>
            <w:tcW w:w="1402" w:type="dxa"/>
            <w:tcBorders>
              <w:top w:val="single" w:sz="4" w:space="0" w:color="auto"/>
              <w:left w:val="nil"/>
              <w:bottom w:val="single" w:sz="4" w:space="0" w:color="auto"/>
              <w:right w:val="single" w:sz="4" w:space="0" w:color="auto"/>
            </w:tcBorders>
            <w:vAlign w:val="center"/>
          </w:tcPr>
          <w:p w:rsidR="00DC1127" w:rsidRPr="00AA2D27" w:rsidRDefault="00DC1127" w:rsidP="008E55C6">
            <w:pPr>
              <w:jc w:val="center"/>
              <w:rPr>
                <w:rFonts w:ascii="宋体" w:hAnsi="宋体"/>
                <w:szCs w:val="21"/>
              </w:rPr>
            </w:pPr>
            <w:r>
              <w:rPr>
                <w:rFonts w:ascii="宋体" w:hAnsi="宋体" w:hint="eastAsia"/>
                <w:szCs w:val="21"/>
              </w:rPr>
              <w:t>2502.94</w:t>
            </w:r>
          </w:p>
        </w:tc>
        <w:tc>
          <w:tcPr>
            <w:tcW w:w="2918" w:type="dxa"/>
            <w:tcBorders>
              <w:top w:val="single" w:sz="4" w:space="0" w:color="auto"/>
              <w:left w:val="nil"/>
              <w:bottom w:val="single" w:sz="4" w:space="0" w:color="auto"/>
              <w:right w:val="single" w:sz="4" w:space="0" w:color="auto"/>
            </w:tcBorders>
            <w:vAlign w:val="center"/>
          </w:tcPr>
          <w:p w:rsidR="00DC1127" w:rsidRPr="00AA2D27" w:rsidRDefault="00DC1127" w:rsidP="008E55C6">
            <w:pPr>
              <w:jc w:val="center"/>
              <w:rPr>
                <w:rFonts w:ascii="宋体" w:hAnsi="宋体"/>
                <w:szCs w:val="21"/>
              </w:rPr>
            </w:pPr>
            <w:r>
              <w:rPr>
                <w:rFonts w:ascii="宋体" w:hAnsi="宋体" w:hint="eastAsia"/>
                <w:szCs w:val="21"/>
              </w:rPr>
              <w:t>总计</w:t>
            </w:r>
          </w:p>
        </w:tc>
        <w:tc>
          <w:tcPr>
            <w:tcW w:w="1440" w:type="dxa"/>
            <w:tcBorders>
              <w:top w:val="single" w:sz="4" w:space="0" w:color="auto"/>
              <w:left w:val="nil"/>
              <w:bottom w:val="single" w:sz="4" w:space="0" w:color="auto"/>
              <w:right w:val="single" w:sz="4" w:space="0" w:color="auto"/>
            </w:tcBorders>
            <w:vAlign w:val="center"/>
          </w:tcPr>
          <w:p w:rsidR="00DC1127" w:rsidRPr="00AA2D27" w:rsidRDefault="00DC1127" w:rsidP="008E55C6">
            <w:pPr>
              <w:jc w:val="center"/>
              <w:rPr>
                <w:rFonts w:ascii="宋体" w:hAnsi="宋体"/>
                <w:szCs w:val="21"/>
              </w:rPr>
            </w:pPr>
            <w:r>
              <w:rPr>
                <w:rFonts w:ascii="宋体" w:hAnsi="宋体" w:hint="eastAsia"/>
                <w:szCs w:val="21"/>
              </w:rPr>
              <w:t>2502.94</w:t>
            </w:r>
          </w:p>
        </w:tc>
      </w:tr>
    </w:tbl>
    <w:p w:rsidR="00DC1127" w:rsidRDefault="00DC1127" w:rsidP="00DC1127">
      <w:pPr>
        <w:autoSpaceDE w:val="0"/>
        <w:autoSpaceDN w:val="0"/>
        <w:adjustRightInd w:val="0"/>
        <w:rPr>
          <w:rFonts w:ascii="宋体" w:hAnsi="宋体"/>
          <w:szCs w:val="21"/>
        </w:rPr>
      </w:pPr>
    </w:p>
    <w:p w:rsidR="00DC1127" w:rsidRDefault="00DC1127" w:rsidP="00DC1127">
      <w:pPr>
        <w:autoSpaceDE w:val="0"/>
        <w:autoSpaceDN w:val="0"/>
        <w:adjustRightInd w:val="0"/>
        <w:rPr>
          <w:rFonts w:ascii="宋体" w:hAnsi="宋体"/>
          <w:szCs w:val="21"/>
        </w:rPr>
        <w:sectPr w:rsidR="00DC1127" w:rsidSect="008E55C6">
          <w:headerReference w:type="default" r:id="rId8"/>
          <w:footerReference w:type="default" r:id="rId9"/>
          <w:pgSz w:w="11906" w:h="16838"/>
          <w:pgMar w:top="1440" w:right="1797" w:bottom="1440" w:left="1797" w:header="851" w:footer="992" w:gutter="0"/>
          <w:cols w:space="425"/>
          <w:docGrid w:type="lines" w:linePitch="312"/>
        </w:sectPr>
      </w:pPr>
    </w:p>
    <w:p w:rsidR="00DC1127" w:rsidRPr="00FB763B" w:rsidRDefault="00DC1127" w:rsidP="00DC1127">
      <w:pPr>
        <w:autoSpaceDE w:val="0"/>
        <w:autoSpaceDN w:val="0"/>
        <w:adjustRightInd w:val="0"/>
        <w:jc w:val="center"/>
        <w:rPr>
          <w:rFonts w:ascii="宋体" w:hAnsi="宋体"/>
          <w:szCs w:val="21"/>
        </w:rPr>
      </w:pPr>
      <w:r w:rsidRPr="00FB763B">
        <w:rPr>
          <w:rFonts w:ascii="宋体" w:hAnsi="宋体" w:hint="eastAsia"/>
          <w:szCs w:val="21"/>
        </w:rPr>
        <w:lastRenderedPageBreak/>
        <w:t>2016年度收入决算表</w:t>
      </w:r>
    </w:p>
    <w:p w:rsidR="00DC1127" w:rsidRPr="00FB763B" w:rsidRDefault="00DC1127" w:rsidP="00DC1127">
      <w:pPr>
        <w:autoSpaceDE w:val="0"/>
        <w:autoSpaceDN w:val="0"/>
        <w:adjustRightInd w:val="0"/>
        <w:ind w:right="360"/>
        <w:jc w:val="right"/>
        <w:rPr>
          <w:rFonts w:ascii="宋体" w:hAnsi="宋体"/>
          <w:szCs w:val="21"/>
        </w:rPr>
      </w:pPr>
      <w:r w:rsidRPr="00FB763B">
        <w:rPr>
          <w:rFonts w:ascii="宋体" w:hAnsi="宋体" w:hint="eastAsia"/>
          <w:szCs w:val="21"/>
        </w:rPr>
        <w:t>单位：万元</w:t>
      </w:r>
    </w:p>
    <w:tbl>
      <w:tblPr>
        <w:tblW w:w="14488" w:type="dxa"/>
        <w:tblInd w:w="93" w:type="dxa"/>
        <w:tblLook w:val="0000" w:firstRow="0" w:lastRow="0" w:firstColumn="0" w:lastColumn="0" w:noHBand="0" w:noVBand="0"/>
      </w:tblPr>
      <w:tblGrid>
        <w:gridCol w:w="593"/>
        <w:gridCol w:w="469"/>
        <w:gridCol w:w="469"/>
        <w:gridCol w:w="2744"/>
        <w:gridCol w:w="1459"/>
        <w:gridCol w:w="1459"/>
        <w:gridCol w:w="1459"/>
        <w:gridCol w:w="1459"/>
        <w:gridCol w:w="1459"/>
        <w:gridCol w:w="1459"/>
        <w:gridCol w:w="1459"/>
      </w:tblGrid>
      <w:tr w:rsidR="00DC1127" w:rsidRPr="00FB763B" w:rsidTr="008E55C6">
        <w:trPr>
          <w:trHeight w:val="450"/>
        </w:trPr>
        <w:tc>
          <w:tcPr>
            <w:tcW w:w="4275"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DC1127" w:rsidRPr="00FB763B" w:rsidRDefault="00DC1127" w:rsidP="008E55C6">
            <w:pPr>
              <w:widowControl/>
              <w:jc w:val="center"/>
              <w:rPr>
                <w:rFonts w:ascii="宋体" w:hAnsi="宋体" w:cs="宋体"/>
                <w:kern w:val="0"/>
                <w:szCs w:val="21"/>
              </w:rPr>
            </w:pPr>
            <w:r w:rsidRPr="00FB763B">
              <w:rPr>
                <w:rFonts w:ascii="宋体" w:hAnsi="宋体" w:cs="宋体" w:hint="eastAsia"/>
                <w:kern w:val="0"/>
                <w:szCs w:val="21"/>
              </w:rPr>
              <w:t>项目</w:t>
            </w:r>
          </w:p>
        </w:tc>
        <w:tc>
          <w:tcPr>
            <w:tcW w:w="1459"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DC1127" w:rsidRPr="00FB763B" w:rsidRDefault="00DC1127" w:rsidP="008E55C6">
            <w:pPr>
              <w:widowControl/>
              <w:jc w:val="center"/>
              <w:rPr>
                <w:rFonts w:ascii="宋体" w:hAnsi="宋体" w:cs="宋体"/>
                <w:kern w:val="0"/>
                <w:szCs w:val="21"/>
              </w:rPr>
            </w:pPr>
            <w:r w:rsidRPr="00FB763B">
              <w:rPr>
                <w:rFonts w:ascii="宋体" w:hAnsi="宋体" w:cs="宋体" w:hint="eastAsia"/>
                <w:kern w:val="0"/>
                <w:szCs w:val="21"/>
              </w:rPr>
              <w:t>本年收入合计</w:t>
            </w:r>
          </w:p>
        </w:tc>
        <w:tc>
          <w:tcPr>
            <w:tcW w:w="1459"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DC1127" w:rsidRPr="00FB763B" w:rsidRDefault="00DC1127" w:rsidP="008E55C6">
            <w:pPr>
              <w:widowControl/>
              <w:jc w:val="center"/>
              <w:rPr>
                <w:rFonts w:ascii="宋体" w:hAnsi="宋体" w:cs="宋体"/>
                <w:kern w:val="0"/>
                <w:szCs w:val="21"/>
              </w:rPr>
            </w:pPr>
            <w:r w:rsidRPr="00FB763B">
              <w:rPr>
                <w:rFonts w:ascii="宋体" w:hAnsi="宋体" w:cs="宋体" w:hint="eastAsia"/>
                <w:kern w:val="0"/>
                <w:szCs w:val="21"/>
              </w:rPr>
              <w:t>财政拨款收入</w:t>
            </w:r>
          </w:p>
        </w:tc>
        <w:tc>
          <w:tcPr>
            <w:tcW w:w="1459"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DC1127" w:rsidRPr="00FB763B" w:rsidRDefault="00DC1127" w:rsidP="008E55C6">
            <w:pPr>
              <w:widowControl/>
              <w:jc w:val="center"/>
              <w:rPr>
                <w:rFonts w:ascii="宋体" w:hAnsi="宋体" w:cs="宋体"/>
                <w:kern w:val="0"/>
                <w:szCs w:val="21"/>
              </w:rPr>
            </w:pPr>
            <w:r w:rsidRPr="00FB763B">
              <w:rPr>
                <w:rFonts w:ascii="宋体" w:hAnsi="宋体" w:cs="宋体" w:hint="eastAsia"/>
                <w:kern w:val="0"/>
                <w:szCs w:val="21"/>
              </w:rPr>
              <w:t>上级补助收入</w:t>
            </w:r>
          </w:p>
        </w:tc>
        <w:tc>
          <w:tcPr>
            <w:tcW w:w="1459"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DC1127" w:rsidRPr="00FB763B" w:rsidRDefault="00DC1127" w:rsidP="008E55C6">
            <w:pPr>
              <w:widowControl/>
              <w:jc w:val="center"/>
              <w:rPr>
                <w:rFonts w:ascii="宋体" w:hAnsi="宋体" w:cs="宋体"/>
                <w:kern w:val="0"/>
                <w:szCs w:val="21"/>
              </w:rPr>
            </w:pPr>
            <w:r w:rsidRPr="00FB763B">
              <w:rPr>
                <w:rFonts w:ascii="宋体" w:hAnsi="宋体" w:cs="宋体" w:hint="eastAsia"/>
                <w:kern w:val="0"/>
                <w:szCs w:val="21"/>
              </w:rPr>
              <w:t>事业收入</w:t>
            </w:r>
          </w:p>
        </w:tc>
        <w:tc>
          <w:tcPr>
            <w:tcW w:w="1459"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DC1127" w:rsidRPr="00FB763B" w:rsidRDefault="00DC1127" w:rsidP="008E55C6">
            <w:pPr>
              <w:widowControl/>
              <w:jc w:val="center"/>
              <w:rPr>
                <w:rFonts w:ascii="宋体" w:hAnsi="宋体" w:cs="宋体"/>
                <w:kern w:val="0"/>
                <w:szCs w:val="21"/>
              </w:rPr>
            </w:pPr>
            <w:r w:rsidRPr="00FB763B">
              <w:rPr>
                <w:rFonts w:ascii="宋体" w:hAnsi="宋体" w:cs="宋体" w:hint="eastAsia"/>
                <w:kern w:val="0"/>
                <w:szCs w:val="21"/>
              </w:rPr>
              <w:t>经营收入</w:t>
            </w:r>
          </w:p>
        </w:tc>
        <w:tc>
          <w:tcPr>
            <w:tcW w:w="1459"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DC1127" w:rsidRPr="00FB763B" w:rsidRDefault="00DC1127" w:rsidP="008E55C6">
            <w:pPr>
              <w:widowControl/>
              <w:jc w:val="center"/>
              <w:rPr>
                <w:rFonts w:ascii="宋体" w:hAnsi="宋体" w:cs="宋体"/>
                <w:kern w:val="0"/>
                <w:szCs w:val="21"/>
              </w:rPr>
            </w:pPr>
            <w:r w:rsidRPr="00FB763B">
              <w:rPr>
                <w:rFonts w:ascii="宋体" w:hAnsi="宋体" w:cs="宋体" w:hint="eastAsia"/>
                <w:kern w:val="0"/>
                <w:szCs w:val="21"/>
              </w:rPr>
              <w:t>附属单位上缴收入</w:t>
            </w:r>
          </w:p>
        </w:tc>
        <w:tc>
          <w:tcPr>
            <w:tcW w:w="1459"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DC1127" w:rsidRPr="00FB763B" w:rsidRDefault="00DC1127" w:rsidP="008E55C6">
            <w:pPr>
              <w:widowControl/>
              <w:jc w:val="center"/>
              <w:rPr>
                <w:rFonts w:ascii="宋体" w:hAnsi="宋体" w:cs="宋体"/>
                <w:kern w:val="0"/>
                <w:szCs w:val="21"/>
              </w:rPr>
            </w:pPr>
            <w:r w:rsidRPr="00FB763B">
              <w:rPr>
                <w:rFonts w:ascii="宋体" w:hAnsi="宋体" w:cs="宋体" w:hint="eastAsia"/>
                <w:kern w:val="0"/>
                <w:szCs w:val="21"/>
              </w:rPr>
              <w:t>其他收入</w:t>
            </w:r>
          </w:p>
        </w:tc>
      </w:tr>
      <w:tr w:rsidR="00DC1127" w:rsidRPr="00FB763B" w:rsidTr="008E55C6">
        <w:trPr>
          <w:trHeight w:val="675"/>
        </w:trPr>
        <w:tc>
          <w:tcPr>
            <w:tcW w:w="1531" w:type="dxa"/>
            <w:gridSpan w:val="3"/>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DC1127" w:rsidRPr="00FB763B" w:rsidRDefault="00DC1127" w:rsidP="008E55C6">
            <w:pPr>
              <w:widowControl/>
              <w:jc w:val="center"/>
              <w:rPr>
                <w:rFonts w:ascii="宋体" w:hAnsi="宋体" w:cs="宋体"/>
                <w:kern w:val="0"/>
                <w:szCs w:val="21"/>
              </w:rPr>
            </w:pPr>
            <w:r w:rsidRPr="00FB763B">
              <w:rPr>
                <w:rFonts w:ascii="宋体" w:hAnsi="宋体" w:cs="宋体" w:hint="eastAsia"/>
                <w:kern w:val="0"/>
                <w:szCs w:val="21"/>
              </w:rPr>
              <w:t>功能分类</w:t>
            </w:r>
            <w:r w:rsidRPr="00FB763B">
              <w:rPr>
                <w:rFonts w:ascii="宋体" w:hAnsi="宋体" w:cs="宋体" w:hint="eastAsia"/>
                <w:kern w:val="0"/>
                <w:szCs w:val="21"/>
              </w:rPr>
              <w:br/>
              <w:t>科目编码</w:t>
            </w:r>
          </w:p>
        </w:tc>
        <w:tc>
          <w:tcPr>
            <w:tcW w:w="2744" w:type="dxa"/>
            <w:vMerge w:val="restart"/>
            <w:tcBorders>
              <w:top w:val="nil"/>
              <w:left w:val="single" w:sz="8" w:space="0" w:color="auto"/>
              <w:bottom w:val="single" w:sz="8" w:space="0" w:color="auto"/>
              <w:right w:val="single" w:sz="8" w:space="0" w:color="auto"/>
            </w:tcBorders>
            <w:shd w:val="clear" w:color="auto" w:fill="auto"/>
            <w:vAlign w:val="center"/>
          </w:tcPr>
          <w:p w:rsidR="00DC1127" w:rsidRPr="00FB763B" w:rsidRDefault="00DC1127" w:rsidP="008E55C6">
            <w:pPr>
              <w:widowControl/>
              <w:jc w:val="center"/>
              <w:rPr>
                <w:rFonts w:ascii="宋体" w:hAnsi="宋体" w:cs="宋体"/>
                <w:kern w:val="0"/>
                <w:szCs w:val="21"/>
              </w:rPr>
            </w:pPr>
            <w:r w:rsidRPr="00FB763B">
              <w:rPr>
                <w:rFonts w:ascii="宋体" w:hAnsi="宋体" w:cs="宋体" w:hint="eastAsia"/>
                <w:kern w:val="0"/>
                <w:szCs w:val="21"/>
              </w:rPr>
              <w:t>科目名称</w:t>
            </w:r>
          </w:p>
        </w:tc>
        <w:tc>
          <w:tcPr>
            <w:tcW w:w="1459" w:type="dxa"/>
            <w:vMerge/>
            <w:tcBorders>
              <w:top w:val="single" w:sz="8" w:space="0" w:color="auto"/>
              <w:left w:val="single" w:sz="8" w:space="0" w:color="auto"/>
              <w:bottom w:val="single" w:sz="8" w:space="0" w:color="auto"/>
              <w:right w:val="single" w:sz="8" w:space="0" w:color="auto"/>
            </w:tcBorders>
            <w:vAlign w:val="center"/>
          </w:tcPr>
          <w:p w:rsidR="00DC1127" w:rsidRPr="00FB763B" w:rsidRDefault="00DC1127" w:rsidP="008E55C6">
            <w:pPr>
              <w:widowControl/>
              <w:jc w:val="left"/>
              <w:rPr>
                <w:rFonts w:ascii="宋体" w:hAnsi="宋体" w:cs="宋体"/>
                <w:kern w:val="0"/>
                <w:szCs w:val="21"/>
              </w:rPr>
            </w:pPr>
          </w:p>
        </w:tc>
        <w:tc>
          <w:tcPr>
            <w:tcW w:w="1459" w:type="dxa"/>
            <w:vMerge/>
            <w:tcBorders>
              <w:top w:val="single" w:sz="8" w:space="0" w:color="auto"/>
              <w:left w:val="single" w:sz="8" w:space="0" w:color="auto"/>
              <w:bottom w:val="single" w:sz="8" w:space="0" w:color="auto"/>
              <w:right w:val="single" w:sz="8" w:space="0" w:color="auto"/>
            </w:tcBorders>
            <w:vAlign w:val="center"/>
          </w:tcPr>
          <w:p w:rsidR="00DC1127" w:rsidRPr="00FB763B" w:rsidRDefault="00DC1127" w:rsidP="008E55C6">
            <w:pPr>
              <w:widowControl/>
              <w:jc w:val="left"/>
              <w:rPr>
                <w:rFonts w:ascii="宋体" w:hAnsi="宋体" w:cs="宋体"/>
                <w:kern w:val="0"/>
                <w:szCs w:val="21"/>
              </w:rPr>
            </w:pPr>
          </w:p>
        </w:tc>
        <w:tc>
          <w:tcPr>
            <w:tcW w:w="1459" w:type="dxa"/>
            <w:vMerge/>
            <w:tcBorders>
              <w:top w:val="single" w:sz="8" w:space="0" w:color="auto"/>
              <w:left w:val="single" w:sz="8" w:space="0" w:color="auto"/>
              <w:bottom w:val="single" w:sz="8" w:space="0" w:color="auto"/>
              <w:right w:val="single" w:sz="8" w:space="0" w:color="auto"/>
            </w:tcBorders>
            <w:vAlign w:val="center"/>
          </w:tcPr>
          <w:p w:rsidR="00DC1127" w:rsidRPr="00FB763B" w:rsidRDefault="00DC1127" w:rsidP="008E55C6">
            <w:pPr>
              <w:widowControl/>
              <w:jc w:val="left"/>
              <w:rPr>
                <w:rFonts w:ascii="宋体" w:hAnsi="宋体" w:cs="宋体"/>
                <w:kern w:val="0"/>
                <w:szCs w:val="21"/>
              </w:rPr>
            </w:pPr>
          </w:p>
        </w:tc>
        <w:tc>
          <w:tcPr>
            <w:tcW w:w="1459" w:type="dxa"/>
            <w:vMerge/>
            <w:tcBorders>
              <w:top w:val="single" w:sz="8" w:space="0" w:color="auto"/>
              <w:left w:val="single" w:sz="8" w:space="0" w:color="auto"/>
              <w:bottom w:val="single" w:sz="8" w:space="0" w:color="auto"/>
              <w:right w:val="single" w:sz="8" w:space="0" w:color="auto"/>
            </w:tcBorders>
            <w:vAlign w:val="center"/>
          </w:tcPr>
          <w:p w:rsidR="00DC1127" w:rsidRPr="00FB763B" w:rsidRDefault="00DC1127" w:rsidP="008E55C6">
            <w:pPr>
              <w:widowControl/>
              <w:jc w:val="left"/>
              <w:rPr>
                <w:rFonts w:ascii="宋体" w:hAnsi="宋体" w:cs="宋体"/>
                <w:kern w:val="0"/>
                <w:szCs w:val="21"/>
              </w:rPr>
            </w:pPr>
          </w:p>
        </w:tc>
        <w:tc>
          <w:tcPr>
            <w:tcW w:w="1459" w:type="dxa"/>
            <w:vMerge/>
            <w:tcBorders>
              <w:top w:val="single" w:sz="8" w:space="0" w:color="auto"/>
              <w:left w:val="single" w:sz="8" w:space="0" w:color="auto"/>
              <w:bottom w:val="single" w:sz="8" w:space="0" w:color="auto"/>
              <w:right w:val="single" w:sz="8" w:space="0" w:color="auto"/>
            </w:tcBorders>
            <w:vAlign w:val="center"/>
          </w:tcPr>
          <w:p w:rsidR="00DC1127" w:rsidRPr="00FB763B" w:rsidRDefault="00DC1127" w:rsidP="008E55C6">
            <w:pPr>
              <w:widowControl/>
              <w:jc w:val="left"/>
              <w:rPr>
                <w:rFonts w:ascii="宋体" w:hAnsi="宋体" w:cs="宋体"/>
                <w:kern w:val="0"/>
                <w:szCs w:val="21"/>
              </w:rPr>
            </w:pPr>
          </w:p>
        </w:tc>
        <w:tc>
          <w:tcPr>
            <w:tcW w:w="1459" w:type="dxa"/>
            <w:vMerge/>
            <w:tcBorders>
              <w:top w:val="single" w:sz="8" w:space="0" w:color="auto"/>
              <w:left w:val="single" w:sz="8" w:space="0" w:color="auto"/>
              <w:bottom w:val="single" w:sz="8" w:space="0" w:color="auto"/>
              <w:right w:val="single" w:sz="8" w:space="0" w:color="auto"/>
            </w:tcBorders>
            <w:vAlign w:val="center"/>
          </w:tcPr>
          <w:p w:rsidR="00DC1127" w:rsidRPr="00FB763B" w:rsidRDefault="00DC1127" w:rsidP="008E55C6">
            <w:pPr>
              <w:widowControl/>
              <w:jc w:val="left"/>
              <w:rPr>
                <w:rFonts w:ascii="宋体" w:hAnsi="宋体" w:cs="宋体"/>
                <w:kern w:val="0"/>
                <w:szCs w:val="21"/>
              </w:rPr>
            </w:pPr>
          </w:p>
        </w:tc>
        <w:tc>
          <w:tcPr>
            <w:tcW w:w="1459" w:type="dxa"/>
            <w:vMerge/>
            <w:tcBorders>
              <w:top w:val="single" w:sz="8" w:space="0" w:color="auto"/>
              <w:left w:val="single" w:sz="8" w:space="0" w:color="auto"/>
              <w:bottom w:val="single" w:sz="8" w:space="0" w:color="auto"/>
              <w:right w:val="single" w:sz="8" w:space="0" w:color="auto"/>
            </w:tcBorders>
            <w:vAlign w:val="center"/>
          </w:tcPr>
          <w:p w:rsidR="00DC1127" w:rsidRPr="00FB763B" w:rsidRDefault="00DC1127" w:rsidP="008E55C6">
            <w:pPr>
              <w:widowControl/>
              <w:jc w:val="left"/>
              <w:rPr>
                <w:rFonts w:ascii="宋体" w:hAnsi="宋体" w:cs="宋体"/>
                <w:kern w:val="0"/>
                <w:szCs w:val="21"/>
              </w:rPr>
            </w:pPr>
          </w:p>
        </w:tc>
      </w:tr>
      <w:tr w:rsidR="00DC1127" w:rsidRPr="00FB763B" w:rsidTr="008E55C6">
        <w:trPr>
          <w:trHeight w:val="450"/>
        </w:trPr>
        <w:tc>
          <w:tcPr>
            <w:tcW w:w="1531" w:type="dxa"/>
            <w:gridSpan w:val="3"/>
            <w:vMerge/>
            <w:tcBorders>
              <w:top w:val="single" w:sz="8" w:space="0" w:color="auto"/>
              <w:left w:val="single" w:sz="8" w:space="0" w:color="auto"/>
              <w:bottom w:val="single" w:sz="8" w:space="0" w:color="auto"/>
              <w:right w:val="single" w:sz="8" w:space="0" w:color="auto"/>
            </w:tcBorders>
            <w:vAlign w:val="center"/>
          </w:tcPr>
          <w:p w:rsidR="00DC1127" w:rsidRPr="00FB763B" w:rsidRDefault="00DC1127" w:rsidP="008E55C6">
            <w:pPr>
              <w:widowControl/>
              <w:jc w:val="left"/>
              <w:rPr>
                <w:rFonts w:ascii="宋体" w:hAnsi="宋体" w:cs="宋体"/>
                <w:kern w:val="0"/>
                <w:szCs w:val="21"/>
              </w:rPr>
            </w:pPr>
          </w:p>
        </w:tc>
        <w:tc>
          <w:tcPr>
            <w:tcW w:w="2744" w:type="dxa"/>
            <w:vMerge/>
            <w:tcBorders>
              <w:top w:val="nil"/>
              <w:left w:val="single" w:sz="8" w:space="0" w:color="auto"/>
              <w:bottom w:val="single" w:sz="8" w:space="0" w:color="auto"/>
              <w:right w:val="single" w:sz="8" w:space="0" w:color="auto"/>
            </w:tcBorders>
            <w:vAlign w:val="center"/>
          </w:tcPr>
          <w:p w:rsidR="00DC1127" w:rsidRPr="00FB763B" w:rsidRDefault="00DC1127" w:rsidP="008E55C6">
            <w:pPr>
              <w:widowControl/>
              <w:jc w:val="left"/>
              <w:rPr>
                <w:rFonts w:ascii="宋体" w:hAnsi="宋体" w:cs="宋体"/>
                <w:kern w:val="0"/>
                <w:szCs w:val="21"/>
              </w:rPr>
            </w:pPr>
          </w:p>
        </w:tc>
        <w:tc>
          <w:tcPr>
            <w:tcW w:w="1459" w:type="dxa"/>
            <w:vMerge/>
            <w:tcBorders>
              <w:top w:val="single" w:sz="8" w:space="0" w:color="auto"/>
              <w:left w:val="single" w:sz="8" w:space="0" w:color="auto"/>
              <w:bottom w:val="single" w:sz="8" w:space="0" w:color="auto"/>
              <w:right w:val="single" w:sz="8" w:space="0" w:color="auto"/>
            </w:tcBorders>
            <w:vAlign w:val="center"/>
          </w:tcPr>
          <w:p w:rsidR="00DC1127" w:rsidRPr="00FB763B" w:rsidRDefault="00DC1127" w:rsidP="008E55C6">
            <w:pPr>
              <w:widowControl/>
              <w:jc w:val="left"/>
              <w:rPr>
                <w:rFonts w:ascii="宋体" w:hAnsi="宋体" w:cs="宋体"/>
                <w:kern w:val="0"/>
                <w:szCs w:val="21"/>
              </w:rPr>
            </w:pPr>
          </w:p>
        </w:tc>
        <w:tc>
          <w:tcPr>
            <w:tcW w:w="1459" w:type="dxa"/>
            <w:vMerge/>
            <w:tcBorders>
              <w:top w:val="single" w:sz="8" w:space="0" w:color="auto"/>
              <w:left w:val="single" w:sz="8" w:space="0" w:color="auto"/>
              <w:bottom w:val="single" w:sz="8" w:space="0" w:color="auto"/>
              <w:right w:val="single" w:sz="8" w:space="0" w:color="auto"/>
            </w:tcBorders>
            <w:vAlign w:val="center"/>
          </w:tcPr>
          <w:p w:rsidR="00DC1127" w:rsidRPr="00FB763B" w:rsidRDefault="00DC1127" w:rsidP="008E55C6">
            <w:pPr>
              <w:widowControl/>
              <w:jc w:val="left"/>
              <w:rPr>
                <w:rFonts w:ascii="宋体" w:hAnsi="宋体" w:cs="宋体"/>
                <w:kern w:val="0"/>
                <w:szCs w:val="21"/>
              </w:rPr>
            </w:pPr>
          </w:p>
        </w:tc>
        <w:tc>
          <w:tcPr>
            <w:tcW w:w="1459" w:type="dxa"/>
            <w:vMerge/>
            <w:tcBorders>
              <w:top w:val="single" w:sz="8" w:space="0" w:color="auto"/>
              <w:left w:val="single" w:sz="8" w:space="0" w:color="auto"/>
              <w:bottom w:val="single" w:sz="8" w:space="0" w:color="auto"/>
              <w:right w:val="single" w:sz="8" w:space="0" w:color="auto"/>
            </w:tcBorders>
            <w:vAlign w:val="center"/>
          </w:tcPr>
          <w:p w:rsidR="00DC1127" w:rsidRPr="00FB763B" w:rsidRDefault="00DC1127" w:rsidP="008E55C6">
            <w:pPr>
              <w:widowControl/>
              <w:jc w:val="left"/>
              <w:rPr>
                <w:rFonts w:ascii="宋体" w:hAnsi="宋体" w:cs="宋体"/>
                <w:kern w:val="0"/>
                <w:szCs w:val="21"/>
              </w:rPr>
            </w:pPr>
          </w:p>
        </w:tc>
        <w:tc>
          <w:tcPr>
            <w:tcW w:w="1459" w:type="dxa"/>
            <w:vMerge/>
            <w:tcBorders>
              <w:top w:val="single" w:sz="8" w:space="0" w:color="auto"/>
              <w:left w:val="single" w:sz="8" w:space="0" w:color="auto"/>
              <w:bottom w:val="single" w:sz="8" w:space="0" w:color="auto"/>
              <w:right w:val="single" w:sz="8" w:space="0" w:color="auto"/>
            </w:tcBorders>
            <w:vAlign w:val="center"/>
          </w:tcPr>
          <w:p w:rsidR="00DC1127" w:rsidRPr="00FB763B" w:rsidRDefault="00DC1127" w:rsidP="008E55C6">
            <w:pPr>
              <w:widowControl/>
              <w:jc w:val="left"/>
              <w:rPr>
                <w:rFonts w:ascii="宋体" w:hAnsi="宋体" w:cs="宋体"/>
                <w:kern w:val="0"/>
                <w:szCs w:val="21"/>
              </w:rPr>
            </w:pPr>
          </w:p>
        </w:tc>
        <w:tc>
          <w:tcPr>
            <w:tcW w:w="1459" w:type="dxa"/>
            <w:vMerge/>
            <w:tcBorders>
              <w:top w:val="single" w:sz="8" w:space="0" w:color="auto"/>
              <w:left w:val="single" w:sz="8" w:space="0" w:color="auto"/>
              <w:bottom w:val="single" w:sz="8" w:space="0" w:color="auto"/>
              <w:right w:val="single" w:sz="8" w:space="0" w:color="auto"/>
            </w:tcBorders>
            <w:vAlign w:val="center"/>
          </w:tcPr>
          <w:p w:rsidR="00DC1127" w:rsidRPr="00FB763B" w:rsidRDefault="00DC1127" w:rsidP="008E55C6">
            <w:pPr>
              <w:widowControl/>
              <w:jc w:val="left"/>
              <w:rPr>
                <w:rFonts w:ascii="宋体" w:hAnsi="宋体" w:cs="宋体"/>
                <w:kern w:val="0"/>
                <w:szCs w:val="21"/>
              </w:rPr>
            </w:pPr>
          </w:p>
        </w:tc>
        <w:tc>
          <w:tcPr>
            <w:tcW w:w="1459" w:type="dxa"/>
            <w:vMerge/>
            <w:tcBorders>
              <w:top w:val="single" w:sz="8" w:space="0" w:color="auto"/>
              <w:left w:val="single" w:sz="8" w:space="0" w:color="auto"/>
              <w:bottom w:val="single" w:sz="8" w:space="0" w:color="auto"/>
              <w:right w:val="single" w:sz="8" w:space="0" w:color="auto"/>
            </w:tcBorders>
            <w:vAlign w:val="center"/>
          </w:tcPr>
          <w:p w:rsidR="00DC1127" w:rsidRPr="00FB763B" w:rsidRDefault="00DC1127" w:rsidP="008E55C6">
            <w:pPr>
              <w:widowControl/>
              <w:jc w:val="left"/>
              <w:rPr>
                <w:rFonts w:ascii="宋体" w:hAnsi="宋体" w:cs="宋体"/>
                <w:kern w:val="0"/>
                <w:szCs w:val="21"/>
              </w:rPr>
            </w:pPr>
          </w:p>
        </w:tc>
        <w:tc>
          <w:tcPr>
            <w:tcW w:w="1459" w:type="dxa"/>
            <w:vMerge/>
            <w:tcBorders>
              <w:top w:val="single" w:sz="8" w:space="0" w:color="auto"/>
              <w:left w:val="single" w:sz="8" w:space="0" w:color="auto"/>
              <w:bottom w:val="single" w:sz="8" w:space="0" w:color="auto"/>
              <w:right w:val="single" w:sz="8" w:space="0" w:color="auto"/>
            </w:tcBorders>
            <w:vAlign w:val="center"/>
          </w:tcPr>
          <w:p w:rsidR="00DC1127" w:rsidRPr="00FB763B" w:rsidRDefault="00DC1127" w:rsidP="008E55C6">
            <w:pPr>
              <w:widowControl/>
              <w:jc w:val="left"/>
              <w:rPr>
                <w:rFonts w:ascii="宋体" w:hAnsi="宋体" w:cs="宋体"/>
                <w:kern w:val="0"/>
                <w:szCs w:val="21"/>
              </w:rPr>
            </w:pPr>
          </w:p>
        </w:tc>
      </w:tr>
      <w:tr w:rsidR="00DC1127" w:rsidRPr="00FB763B" w:rsidTr="008E55C6">
        <w:trPr>
          <w:trHeight w:val="450"/>
        </w:trPr>
        <w:tc>
          <w:tcPr>
            <w:tcW w:w="593" w:type="dxa"/>
            <w:tcBorders>
              <w:top w:val="nil"/>
              <w:left w:val="single" w:sz="8" w:space="0" w:color="auto"/>
              <w:bottom w:val="single" w:sz="8" w:space="0" w:color="auto"/>
              <w:right w:val="single" w:sz="8" w:space="0" w:color="auto"/>
            </w:tcBorders>
            <w:vAlign w:val="center"/>
          </w:tcPr>
          <w:p w:rsidR="00DC1127" w:rsidRPr="00FB763B" w:rsidRDefault="00DC1127" w:rsidP="008E55C6">
            <w:pPr>
              <w:widowControl/>
              <w:jc w:val="left"/>
              <w:rPr>
                <w:rFonts w:ascii="宋体" w:hAnsi="宋体" w:cs="宋体"/>
                <w:kern w:val="0"/>
                <w:szCs w:val="21"/>
              </w:rPr>
            </w:pPr>
            <w:r w:rsidRPr="00FB763B">
              <w:rPr>
                <w:rFonts w:ascii="宋体" w:hAnsi="宋体" w:cs="宋体" w:hint="eastAsia"/>
                <w:kern w:val="0"/>
                <w:szCs w:val="21"/>
              </w:rPr>
              <w:t>类</w:t>
            </w:r>
          </w:p>
        </w:tc>
        <w:tc>
          <w:tcPr>
            <w:tcW w:w="469" w:type="dxa"/>
            <w:tcBorders>
              <w:top w:val="nil"/>
              <w:left w:val="single" w:sz="8" w:space="0" w:color="auto"/>
              <w:bottom w:val="single" w:sz="8" w:space="0" w:color="auto"/>
              <w:right w:val="single" w:sz="8" w:space="0" w:color="auto"/>
            </w:tcBorders>
            <w:vAlign w:val="center"/>
          </w:tcPr>
          <w:p w:rsidR="00DC1127" w:rsidRPr="00FB763B" w:rsidRDefault="00DC1127" w:rsidP="008E55C6">
            <w:pPr>
              <w:widowControl/>
              <w:jc w:val="left"/>
              <w:rPr>
                <w:rFonts w:ascii="宋体" w:hAnsi="宋体" w:cs="宋体"/>
                <w:kern w:val="0"/>
                <w:szCs w:val="21"/>
              </w:rPr>
            </w:pPr>
            <w:r w:rsidRPr="00FB763B">
              <w:rPr>
                <w:rFonts w:ascii="宋体" w:hAnsi="宋体" w:cs="宋体" w:hint="eastAsia"/>
                <w:kern w:val="0"/>
                <w:szCs w:val="21"/>
              </w:rPr>
              <w:t>款</w:t>
            </w:r>
          </w:p>
        </w:tc>
        <w:tc>
          <w:tcPr>
            <w:tcW w:w="469" w:type="dxa"/>
            <w:tcBorders>
              <w:top w:val="nil"/>
              <w:left w:val="single" w:sz="8" w:space="0" w:color="auto"/>
              <w:bottom w:val="single" w:sz="8" w:space="0" w:color="auto"/>
              <w:right w:val="single" w:sz="8" w:space="0" w:color="auto"/>
            </w:tcBorders>
            <w:vAlign w:val="center"/>
          </w:tcPr>
          <w:p w:rsidR="00DC1127" w:rsidRPr="00FB763B" w:rsidRDefault="00DC1127" w:rsidP="008E55C6">
            <w:pPr>
              <w:widowControl/>
              <w:jc w:val="left"/>
              <w:rPr>
                <w:rFonts w:ascii="宋体" w:hAnsi="宋体" w:cs="宋体"/>
                <w:kern w:val="0"/>
                <w:szCs w:val="21"/>
              </w:rPr>
            </w:pPr>
            <w:r w:rsidRPr="00FB763B">
              <w:rPr>
                <w:rFonts w:ascii="宋体" w:hAnsi="宋体" w:cs="宋体" w:hint="eastAsia"/>
                <w:kern w:val="0"/>
                <w:szCs w:val="21"/>
              </w:rPr>
              <w:t>项</w:t>
            </w:r>
          </w:p>
        </w:tc>
        <w:tc>
          <w:tcPr>
            <w:tcW w:w="2744"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center"/>
              <w:rPr>
                <w:rFonts w:ascii="宋体" w:hAnsi="宋体" w:cs="宋体"/>
                <w:kern w:val="0"/>
                <w:szCs w:val="21"/>
              </w:rPr>
            </w:pPr>
            <w:r w:rsidRPr="00FB763B">
              <w:rPr>
                <w:rFonts w:ascii="宋体" w:hAnsi="宋体" w:cs="宋体" w:hint="eastAsia"/>
                <w:kern w:val="0"/>
                <w:szCs w:val="21"/>
              </w:rPr>
              <w:t>合计</w:t>
            </w:r>
          </w:p>
        </w:tc>
        <w:tc>
          <w:tcPr>
            <w:tcW w:w="145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Pr>
                <w:rFonts w:ascii="宋体" w:hAnsi="宋体" w:cs="宋体" w:hint="eastAsia"/>
                <w:kern w:val="0"/>
                <w:szCs w:val="21"/>
              </w:rPr>
              <w:t>2013.38</w:t>
            </w: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Pr>
                <w:rFonts w:ascii="宋体" w:hAnsi="宋体" w:cs="宋体" w:hint="eastAsia"/>
                <w:kern w:val="0"/>
                <w:szCs w:val="21"/>
              </w:rPr>
              <w:t>640.08</w:t>
            </w: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Pr>
                <w:rFonts w:ascii="宋体" w:hAnsi="宋体" w:cs="宋体" w:hint="eastAsia"/>
                <w:kern w:val="0"/>
                <w:szCs w:val="21"/>
              </w:rPr>
              <w:t>1373.30</w:t>
            </w:r>
            <w:r w:rsidRPr="00FB763B">
              <w:rPr>
                <w:rFonts w:ascii="宋体" w:hAnsi="宋体" w:cs="宋体" w:hint="eastAsia"/>
                <w:kern w:val="0"/>
                <w:szCs w:val="21"/>
              </w:rPr>
              <w:t xml:space="preserve">　</w:t>
            </w:r>
          </w:p>
        </w:tc>
      </w:tr>
      <w:tr w:rsidR="00DC1127" w:rsidRPr="00FB763B" w:rsidTr="008E55C6">
        <w:trPr>
          <w:trHeight w:val="450"/>
        </w:trPr>
        <w:tc>
          <w:tcPr>
            <w:tcW w:w="593" w:type="dxa"/>
            <w:tcBorders>
              <w:top w:val="nil"/>
              <w:left w:val="single" w:sz="8" w:space="0" w:color="auto"/>
              <w:bottom w:val="single" w:sz="8" w:space="0" w:color="auto"/>
              <w:right w:val="single" w:sz="8" w:space="0" w:color="auto"/>
            </w:tcBorders>
            <w:shd w:val="clear" w:color="auto" w:fill="auto"/>
            <w:noWrap/>
            <w:vAlign w:val="center"/>
          </w:tcPr>
          <w:p w:rsidR="00DC1127" w:rsidRPr="00FB763B" w:rsidRDefault="00DC1127" w:rsidP="008E55C6">
            <w:pPr>
              <w:widowControl/>
              <w:jc w:val="center"/>
              <w:rPr>
                <w:rFonts w:ascii="宋体" w:hAnsi="宋体" w:cs="宋体"/>
                <w:kern w:val="0"/>
                <w:szCs w:val="21"/>
              </w:rPr>
            </w:pPr>
            <w:r>
              <w:rPr>
                <w:rFonts w:ascii="宋体" w:hAnsi="宋体" w:cs="宋体" w:hint="eastAsia"/>
                <w:kern w:val="0"/>
                <w:szCs w:val="21"/>
              </w:rPr>
              <w:t>208</w:t>
            </w:r>
          </w:p>
        </w:tc>
        <w:tc>
          <w:tcPr>
            <w:tcW w:w="46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center"/>
              <w:rPr>
                <w:rFonts w:ascii="宋体" w:hAnsi="宋体" w:cs="宋体"/>
                <w:kern w:val="0"/>
                <w:szCs w:val="21"/>
              </w:rPr>
            </w:pPr>
            <w:r w:rsidRPr="00FB763B">
              <w:rPr>
                <w:rFonts w:ascii="宋体" w:hAnsi="宋体" w:cs="宋体" w:hint="eastAsia"/>
                <w:kern w:val="0"/>
                <w:szCs w:val="21"/>
              </w:rPr>
              <w:t xml:space="preserve">　</w:t>
            </w:r>
          </w:p>
        </w:tc>
        <w:tc>
          <w:tcPr>
            <w:tcW w:w="46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center"/>
              <w:rPr>
                <w:rFonts w:ascii="宋体" w:hAnsi="宋体" w:cs="宋体"/>
                <w:kern w:val="0"/>
                <w:szCs w:val="21"/>
              </w:rPr>
            </w:pPr>
            <w:r w:rsidRPr="00FB763B">
              <w:rPr>
                <w:rFonts w:ascii="宋体" w:hAnsi="宋体" w:cs="宋体" w:hint="eastAsia"/>
                <w:kern w:val="0"/>
                <w:szCs w:val="21"/>
              </w:rPr>
              <w:t xml:space="preserve">　</w:t>
            </w:r>
          </w:p>
        </w:tc>
        <w:tc>
          <w:tcPr>
            <w:tcW w:w="2744" w:type="dxa"/>
            <w:tcBorders>
              <w:top w:val="nil"/>
              <w:left w:val="nil"/>
              <w:bottom w:val="single" w:sz="8" w:space="0" w:color="auto"/>
              <w:right w:val="single" w:sz="8" w:space="0" w:color="auto"/>
            </w:tcBorders>
            <w:shd w:val="clear" w:color="auto" w:fill="auto"/>
            <w:vAlign w:val="center"/>
          </w:tcPr>
          <w:p w:rsidR="00DC1127" w:rsidRPr="00FB763B" w:rsidRDefault="00DC1127" w:rsidP="008E55C6">
            <w:pPr>
              <w:widowControl/>
              <w:jc w:val="left"/>
              <w:rPr>
                <w:rFonts w:ascii="宋体" w:hAnsi="宋体" w:cs="宋体"/>
                <w:kern w:val="0"/>
                <w:szCs w:val="21"/>
              </w:rPr>
            </w:pPr>
            <w:r>
              <w:rPr>
                <w:rFonts w:ascii="宋体" w:hAnsi="宋体" w:cs="宋体" w:hint="eastAsia"/>
                <w:kern w:val="0"/>
                <w:szCs w:val="21"/>
              </w:rPr>
              <w:t>社会保障和就业支出</w:t>
            </w:r>
          </w:p>
        </w:tc>
        <w:tc>
          <w:tcPr>
            <w:tcW w:w="145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Pr>
                <w:rFonts w:ascii="宋体" w:hAnsi="宋体" w:cs="宋体" w:hint="eastAsia"/>
                <w:kern w:val="0"/>
                <w:szCs w:val="21"/>
              </w:rPr>
              <w:t>1978.82</w:t>
            </w: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Pr>
                <w:rFonts w:ascii="宋体" w:hAnsi="宋体" w:cs="宋体" w:hint="eastAsia"/>
                <w:kern w:val="0"/>
                <w:szCs w:val="21"/>
              </w:rPr>
              <w:t>605.51</w:t>
            </w: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Pr>
                <w:rFonts w:ascii="宋体" w:hAnsi="宋体" w:cs="宋体" w:hint="eastAsia"/>
                <w:kern w:val="0"/>
                <w:szCs w:val="21"/>
              </w:rPr>
              <w:t>1373.30</w:t>
            </w:r>
            <w:r w:rsidRPr="00FB763B">
              <w:rPr>
                <w:rFonts w:ascii="宋体" w:hAnsi="宋体" w:cs="宋体" w:hint="eastAsia"/>
                <w:kern w:val="0"/>
                <w:szCs w:val="21"/>
              </w:rPr>
              <w:t xml:space="preserve">　</w:t>
            </w:r>
          </w:p>
        </w:tc>
      </w:tr>
      <w:tr w:rsidR="00DC1127" w:rsidRPr="00FB763B" w:rsidTr="008E55C6">
        <w:trPr>
          <w:trHeight w:val="450"/>
        </w:trPr>
        <w:tc>
          <w:tcPr>
            <w:tcW w:w="593" w:type="dxa"/>
            <w:tcBorders>
              <w:top w:val="nil"/>
              <w:left w:val="single" w:sz="8" w:space="0" w:color="auto"/>
              <w:bottom w:val="single" w:sz="8" w:space="0" w:color="auto"/>
              <w:right w:val="single" w:sz="8" w:space="0" w:color="auto"/>
            </w:tcBorders>
            <w:shd w:val="clear" w:color="auto" w:fill="auto"/>
            <w:noWrap/>
            <w:vAlign w:val="center"/>
          </w:tcPr>
          <w:p w:rsidR="00DC1127" w:rsidRPr="00FB763B" w:rsidRDefault="00DC1127" w:rsidP="008E55C6">
            <w:pPr>
              <w:widowControl/>
              <w:jc w:val="center"/>
              <w:rPr>
                <w:rFonts w:ascii="宋体" w:hAnsi="宋体" w:cs="宋体"/>
                <w:kern w:val="0"/>
                <w:szCs w:val="21"/>
              </w:rPr>
            </w:pPr>
            <w:r>
              <w:rPr>
                <w:rFonts w:ascii="宋体" w:hAnsi="宋体" w:cs="宋体" w:hint="eastAsia"/>
                <w:kern w:val="0"/>
                <w:szCs w:val="21"/>
              </w:rPr>
              <w:t>208</w:t>
            </w:r>
          </w:p>
        </w:tc>
        <w:tc>
          <w:tcPr>
            <w:tcW w:w="46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center"/>
              <w:rPr>
                <w:rFonts w:ascii="宋体" w:hAnsi="宋体" w:cs="宋体"/>
                <w:kern w:val="0"/>
                <w:szCs w:val="21"/>
              </w:rPr>
            </w:pPr>
            <w:r>
              <w:rPr>
                <w:rFonts w:ascii="宋体" w:hAnsi="宋体" w:cs="宋体" w:hint="eastAsia"/>
                <w:kern w:val="0"/>
                <w:szCs w:val="21"/>
              </w:rPr>
              <w:t>05</w:t>
            </w:r>
          </w:p>
        </w:tc>
        <w:tc>
          <w:tcPr>
            <w:tcW w:w="46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center"/>
              <w:rPr>
                <w:rFonts w:ascii="宋体" w:hAnsi="宋体" w:cs="宋体"/>
                <w:kern w:val="0"/>
                <w:szCs w:val="21"/>
              </w:rPr>
            </w:pPr>
            <w:r w:rsidRPr="00FB763B">
              <w:rPr>
                <w:rFonts w:ascii="宋体" w:hAnsi="宋体" w:cs="宋体" w:hint="eastAsia"/>
                <w:kern w:val="0"/>
                <w:szCs w:val="21"/>
              </w:rPr>
              <w:t xml:space="preserve">　</w:t>
            </w:r>
          </w:p>
        </w:tc>
        <w:tc>
          <w:tcPr>
            <w:tcW w:w="2744" w:type="dxa"/>
            <w:tcBorders>
              <w:top w:val="nil"/>
              <w:left w:val="nil"/>
              <w:bottom w:val="single" w:sz="8" w:space="0" w:color="auto"/>
              <w:right w:val="single" w:sz="8" w:space="0" w:color="auto"/>
            </w:tcBorders>
            <w:shd w:val="clear" w:color="auto" w:fill="auto"/>
            <w:vAlign w:val="center"/>
          </w:tcPr>
          <w:p w:rsidR="00DC1127" w:rsidRPr="00FB763B" w:rsidRDefault="00DC1127" w:rsidP="008E55C6">
            <w:pPr>
              <w:widowControl/>
              <w:jc w:val="left"/>
              <w:rPr>
                <w:rFonts w:ascii="宋体" w:hAnsi="宋体" w:cs="宋体"/>
                <w:kern w:val="0"/>
                <w:szCs w:val="21"/>
              </w:rPr>
            </w:pPr>
            <w:r>
              <w:rPr>
                <w:rFonts w:ascii="宋体" w:hAnsi="宋体" w:cs="宋体" w:hint="eastAsia"/>
                <w:kern w:val="0"/>
                <w:szCs w:val="21"/>
              </w:rPr>
              <w:t>行政事业单位离退休</w:t>
            </w:r>
          </w:p>
        </w:tc>
        <w:tc>
          <w:tcPr>
            <w:tcW w:w="145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Pr>
                <w:rFonts w:ascii="宋体" w:hAnsi="宋体" w:cs="宋体" w:hint="eastAsia"/>
                <w:kern w:val="0"/>
                <w:szCs w:val="21"/>
              </w:rPr>
              <w:t>19.37</w:t>
            </w: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Pr>
                <w:rFonts w:ascii="宋体" w:hAnsi="宋体" w:cs="宋体" w:hint="eastAsia"/>
                <w:kern w:val="0"/>
                <w:szCs w:val="21"/>
              </w:rPr>
              <w:t>19.27</w:t>
            </w: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Pr>
                <w:rFonts w:ascii="宋体" w:hAnsi="宋体" w:cs="宋体" w:hint="eastAsia"/>
                <w:kern w:val="0"/>
                <w:szCs w:val="21"/>
              </w:rPr>
              <w:t>0.10</w:t>
            </w:r>
            <w:r w:rsidRPr="00FB763B">
              <w:rPr>
                <w:rFonts w:ascii="宋体" w:hAnsi="宋体" w:cs="宋体" w:hint="eastAsia"/>
                <w:kern w:val="0"/>
                <w:szCs w:val="21"/>
              </w:rPr>
              <w:t xml:space="preserve">　</w:t>
            </w:r>
          </w:p>
        </w:tc>
      </w:tr>
      <w:tr w:rsidR="00DC1127" w:rsidRPr="00FB763B" w:rsidTr="008E55C6">
        <w:trPr>
          <w:trHeight w:val="450"/>
        </w:trPr>
        <w:tc>
          <w:tcPr>
            <w:tcW w:w="593" w:type="dxa"/>
            <w:tcBorders>
              <w:top w:val="nil"/>
              <w:left w:val="single" w:sz="8" w:space="0" w:color="auto"/>
              <w:bottom w:val="single" w:sz="8" w:space="0" w:color="auto"/>
              <w:right w:val="single" w:sz="8" w:space="0" w:color="auto"/>
            </w:tcBorders>
            <w:shd w:val="clear" w:color="auto" w:fill="auto"/>
            <w:noWrap/>
            <w:vAlign w:val="center"/>
          </w:tcPr>
          <w:p w:rsidR="00DC1127" w:rsidRPr="00FB763B" w:rsidRDefault="00DC1127" w:rsidP="008E55C6">
            <w:pPr>
              <w:widowControl/>
              <w:jc w:val="center"/>
              <w:rPr>
                <w:rFonts w:ascii="宋体" w:hAnsi="宋体" w:cs="宋体"/>
                <w:kern w:val="0"/>
                <w:szCs w:val="21"/>
              </w:rPr>
            </w:pPr>
            <w:r>
              <w:rPr>
                <w:rFonts w:ascii="宋体" w:hAnsi="宋体" w:cs="宋体" w:hint="eastAsia"/>
                <w:kern w:val="0"/>
                <w:szCs w:val="21"/>
              </w:rPr>
              <w:t>208</w:t>
            </w:r>
          </w:p>
        </w:tc>
        <w:tc>
          <w:tcPr>
            <w:tcW w:w="46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center"/>
              <w:rPr>
                <w:rFonts w:ascii="宋体" w:hAnsi="宋体" w:cs="宋体"/>
                <w:kern w:val="0"/>
                <w:szCs w:val="21"/>
              </w:rPr>
            </w:pPr>
            <w:r>
              <w:rPr>
                <w:rFonts w:ascii="宋体" w:hAnsi="宋体" w:cs="宋体" w:hint="eastAsia"/>
                <w:kern w:val="0"/>
                <w:szCs w:val="21"/>
              </w:rPr>
              <w:t>05</w:t>
            </w:r>
          </w:p>
        </w:tc>
        <w:tc>
          <w:tcPr>
            <w:tcW w:w="46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center"/>
              <w:rPr>
                <w:rFonts w:ascii="宋体" w:hAnsi="宋体" w:cs="宋体"/>
                <w:kern w:val="0"/>
                <w:szCs w:val="21"/>
              </w:rPr>
            </w:pPr>
            <w:r>
              <w:rPr>
                <w:rFonts w:ascii="宋体" w:hAnsi="宋体" w:cs="宋体" w:hint="eastAsia"/>
                <w:kern w:val="0"/>
                <w:szCs w:val="21"/>
              </w:rPr>
              <w:t>01</w:t>
            </w:r>
          </w:p>
        </w:tc>
        <w:tc>
          <w:tcPr>
            <w:tcW w:w="2744" w:type="dxa"/>
            <w:tcBorders>
              <w:top w:val="nil"/>
              <w:left w:val="nil"/>
              <w:bottom w:val="single" w:sz="8" w:space="0" w:color="auto"/>
              <w:right w:val="single" w:sz="8" w:space="0" w:color="auto"/>
            </w:tcBorders>
            <w:shd w:val="clear" w:color="auto" w:fill="auto"/>
            <w:vAlign w:val="center"/>
          </w:tcPr>
          <w:p w:rsidR="00DC1127" w:rsidRPr="00FB763B" w:rsidRDefault="00DC1127" w:rsidP="008E55C6">
            <w:pPr>
              <w:widowControl/>
              <w:jc w:val="left"/>
              <w:rPr>
                <w:rFonts w:ascii="宋体" w:hAnsi="宋体" w:cs="宋体"/>
                <w:kern w:val="0"/>
                <w:szCs w:val="21"/>
              </w:rPr>
            </w:pPr>
            <w:r>
              <w:rPr>
                <w:rFonts w:ascii="宋体" w:hAnsi="宋体" w:cs="宋体" w:hint="eastAsia"/>
                <w:kern w:val="0"/>
                <w:szCs w:val="21"/>
              </w:rPr>
              <w:t>归口管理的行政单位离退休</w:t>
            </w:r>
          </w:p>
        </w:tc>
        <w:tc>
          <w:tcPr>
            <w:tcW w:w="145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Pr>
                <w:rFonts w:ascii="宋体" w:hAnsi="宋体" w:cs="宋体" w:hint="eastAsia"/>
                <w:kern w:val="0"/>
                <w:szCs w:val="21"/>
              </w:rPr>
              <w:t>1.51</w:t>
            </w: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Pr>
                <w:rFonts w:ascii="宋体" w:hAnsi="宋体" w:cs="宋体" w:hint="eastAsia"/>
                <w:kern w:val="0"/>
                <w:szCs w:val="21"/>
              </w:rPr>
              <w:t>1.41</w:t>
            </w: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Pr>
                <w:rFonts w:ascii="宋体" w:hAnsi="宋体" w:cs="宋体" w:hint="eastAsia"/>
                <w:kern w:val="0"/>
                <w:szCs w:val="21"/>
              </w:rPr>
              <w:t>0.10</w:t>
            </w:r>
            <w:r w:rsidRPr="00FB763B">
              <w:rPr>
                <w:rFonts w:ascii="宋体" w:hAnsi="宋体" w:cs="宋体" w:hint="eastAsia"/>
                <w:kern w:val="0"/>
                <w:szCs w:val="21"/>
              </w:rPr>
              <w:t xml:space="preserve">　</w:t>
            </w:r>
          </w:p>
        </w:tc>
      </w:tr>
      <w:tr w:rsidR="00DC1127" w:rsidRPr="00FB763B" w:rsidTr="008E55C6">
        <w:trPr>
          <w:trHeight w:val="450"/>
        </w:trPr>
        <w:tc>
          <w:tcPr>
            <w:tcW w:w="593" w:type="dxa"/>
            <w:tcBorders>
              <w:top w:val="nil"/>
              <w:left w:val="single" w:sz="8" w:space="0" w:color="auto"/>
              <w:bottom w:val="single" w:sz="8" w:space="0" w:color="auto"/>
              <w:right w:val="single" w:sz="8" w:space="0" w:color="auto"/>
            </w:tcBorders>
            <w:shd w:val="clear" w:color="auto" w:fill="auto"/>
            <w:noWrap/>
            <w:vAlign w:val="center"/>
          </w:tcPr>
          <w:p w:rsidR="00DC1127" w:rsidRPr="00FB763B" w:rsidRDefault="00DC1127" w:rsidP="008E55C6">
            <w:pPr>
              <w:widowControl/>
              <w:jc w:val="center"/>
              <w:rPr>
                <w:rFonts w:ascii="宋体" w:hAnsi="宋体" w:cs="宋体"/>
                <w:kern w:val="0"/>
                <w:szCs w:val="21"/>
              </w:rPr>
            </w:pPr>
            <w:r>
              <w:rPr>
                <w:rFonts w:ascii="宋体" w:hAnsi="宋体" w:cs="宋体" w:hint="eastAsia"/>
                <w:kern w:val="0"/>
                <w:szCs w:val="21"/>
              </w:rPr>
              <w:t>208</w:t>
            </w:r>
          </w:p>
        </w:tc>
        <w:tc>
          <w:tcPr>
            <w:tcW w:w="46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center"/>
              <w:rPr>
                <w:rFonts w:ascii="宋体" w:hAnsi="宋体" w:cs="宋体"/>
                <w:kern w:val="0"/>
                <w:szCs w:val="21"/>
              </w:rPr>
            </w:pPr>
            <w:r>
              <w:rPr>
                <w:rFonts w:ascii="宋体" w:hAnsi="宋体" w:cs="宋体" w:hint="eastAsia"/>
                <w:kern w:val="0"/>
                <w:szCs w:val="21"/>
              </w:rPr>
              <w:t>05</w:t>
            </w:r>
            <w:r w:rsidRPr="00FB763B">
              <w:rPr>
                <w:rFonts w:ascii="宋体" w:hAnsi="宋体" w:cs="宋体" w:hint="eastAsia"/>
                <w:kern w:val="0"/>
                <w:szCs w:val="21"/>
              </w:rPr>
              <w:t xml:space="preserve">　</w:t>
            </w:r>
          </w:p>
        </w:tc>
        <w:tc>
          <w:tcPr>
            <w:tcW w:w="46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center"/>
              <w:rPr>
                <w:rFonts w:ascii="宋体" w:hAnsi="宋体" w:cs="宋体"/>
                <w:kern w:val="0"/>
                <w:szCs w:val="21"/>
              </w:rPr>
            </w:pPr>
            <w:r>
              <w:rPr>
                <w:rFonts w:ascii="宋体" w:hAnsi="宋体" w:cs="宋体" w:hint="eastAsia"/>
                <w:kern w:val="0"/>
                <w:szCs w:val="21"/>
              </w:rPr>
              <w:t>05</w:t>
            </w:r>
            <w:r w:rsidRPr="00FB763B">
              <w:rPr>
                <w:rFonts w:ascii="宋体" w:hAnsi="宋体" w:cs="宋体" w:hint="eastAsia"/>
                <w:kern w:val="0"/>
                <w:szCs w:val="21"/>
              </w:rPr>
              <w:t xml:space="preserve">　</w:t>
            </w:r>
          </w:p>
        </w:tc>
        <w:tc>
          <w:tcPr>
            <w:tcW w:w="2744" w:type="dxa"/>
            <w:tcBorders>
              <w:top w:val="nil"/>
              <w:left w:val="nil"/>
              <w:bottom w:val="single" w:sz="8" w:space="0" w:color="auto"/>
              <w:right w:val="single" w:sz="8" w:space="0" w:color="auto"/>
            </w:tcBorders>
            <w:shd w:val="clear" w:color="auto" w:fill="auto"/>
            <w:vAlign w:val="center"/>
          </w:tcPr>
          <w:p w:rsidR="00DC1127" w:rsidRPr="00FB763B" w:rsidRDefault="00DC1127" w:rsidP="008E55C6">
            <w:pPr>
              <w:widowControl/>
              <w:jc w:val="left"/>
              <w:rPr>
                <w:rFonts w:ascii="宋体" w:hAnsi="宋体" w:cs="宋体"/>
                <w:kern w:val="0"/>
                <w:szCs w:val="21"/>
              </w:rPr>
            </w:pPr>
            <w:r>
              <w:rPr>
                <w:rFonts w:ascii="宋体" w:hAnsi="宋体" w:cs="宋体" w:hint="eastAsia"/>
                <w:kern w:val="0"/>
                <w:szCs w:val="21"/>
              </w:rPr>
              <w:t>机关事业单位基本养老保险缴费支出</w:t>
            </w:r>
          </w:p>
        </w:tc>
        <w:tc>
          <w:tcPr>
            <w:tcW w:w="145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Pr>
                <w:rFonts w:ascii="宋体" w:hAnsi="宋体" w:cs="宋体" w:hint="eastAsia"/>
                <w:kern w:val="0"/>
                <w:szCs w:val="21"/>
              </w:rPr>
              <w:t>10.63</w:t>
            </w: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Pr>
                <w:rFonts w:ascii="宋体" w:hAnsi="宋体" w:cs="宋体" w:hint="eastAsia"/>
                <w:kern w:val="0"/>
                <w:szCs w:val="21"/>
              </w:rPr>
              <w:t>10.63</w:t>
            </w: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sidRPr="00FB763B">
              <w:rPr>
                <w:rFonts w:ascii="宋体" w:hAnsi="宋体" w:cs="宋体" w:hint="eastAsia"/>
                <w:kern w:val="0"/>
                <w:szCs w:val="21"/>
              </w:rPr>
              <w:t xml:space="preserve">　</w:t>
            </w:r>
          </w:p>
        </w:tc>
      </w:tr>
      <w:tr w:rsidR="00DC1127" w:rsidRPr="00FB763B" w:rsidTr="008E55C6">
        <w:trPr>
          <w:trHeight w:val="450"/>
        </w:trPr>
        <w:tc>
          <w:tcPr>
            <w:tcW w:w="593" w:type="dxa"/>
            <w:tcBorders>
              <w:top w:val="nil"/>
              <w:left w:val="single" w:sz="8" w:space="0" w:color="auto"/>
              <w:bottom w:val="single" w:sz="8" w:space="0" w:color="auto"/>
              <w:right w:val="single" w:sz="8" w:space="0" w:color="auto"/>
            </w:tcBorders>
            <w:shd w:val="clear" w:color="auto" w:fill="auto"/>
            <w:noWrap/>
            <w:vAlign w:val="center"/>
          </w:tcPr>
          <w:p w:rsidR="00DC1127" w:rsidRPr="00FB763B" w:rsidRDefault="00DC1127" w:rsidP="008E55C6">
            <w:pPr>
              <w:widowControl/>
              <w:jc w:val="center"/>
              <w:rPr>
                <w:rFonts w:ascii="宋体" w:hAnsi="宋体" w:cs="宋体"/>
                <w:kern w:val="0"/>
                <w:szCs w:val="21"/>
              </w:rPr>
            </w:pPr>
            <w:r>
              <w:rPr>
                <w:rFonts w:ascii="宋体" w:hAnsi="宋体" w:cs="宋体" w:hint="eastAsia"/>
                <w:kern w:val="0"/>
                <w:szCs w:val="21"/>
              </w:rPr>
              <w:t>208</w:t>
            </w:r>
          </w:p>
        </w:tc>
        <w:tc>
          <w:tcPr>
            <w:tcW w:w="46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center"/>
              <w:rPr>
                <w:rFonts w:ascii="宋体" w:hAnsi="宋体" w:cs="宋体"/>
                <w:kern w:val="0"/>
                <w:szCs w:val="21"/>
              </w:rPr>
            </w:pPr>
            <w:r>
              <w:rPr>
                <w:rFonts w:ascii="宋体" w:hAnsi="宋体" w:cs="宋体" w:hint="eastAsia"/>
                <w:kern w:val="0"/>
                <w:szCs w:val="21"/>
              </w:rPr>
              <w:t>05</w:t>
            </w:r>
            <w:r w:rsidRPr="00FB763B">
              <w:rPr>
                <w:rFonts w:ascii="宋体" w:hAnsi="宋体" w:cs="宋体" w:hint="eastAsia"/>
                <w:kern w:val="0"/>
                <w:szCs w:val="21"/>
              </w:rPr>
              <w:t xml:space="preserve">　</w:t>
            </w:r>
          </w:p>
        </w:tc>
        <w:tc>
          <w:tcPr>
            <w:tcW w:w="46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center"/>
              <w:rPr>
                <w:rFonts w:ascii="宋体" w:hAnsi="宋体" w:cs="宋体"/>
                <w:kern w:val="0"/>
                <w:szCs w:val="21"/>
              </w:rPr>
            </w:pPr>
            <w:r>
              <w:rPr>
                <w:rFonts w:ascii="宋体" w:hAnsi="宋体" w:cs="宋体" w:hint="eastAsia"/>
                <w:kern w:val="0"/>
                <w:szCs w:val="21"/>
              </w:rPr>
              <w:t>06</w:t>
            </w:r>
            <w:r w:rsidRPr="00FB763B">
              <w:rPr>
                <w:rFonts w:ascii="宋体" w:hAnsi="宋体" w:cs="宋体" w:hint="eastAsia"/>
                <w:kern w:val="0"/>
                <w:szCs w:val="21"/>
              </w:rPr>
              <w:t xml:space="preserve">　</w:t>
            </w:r>
          </w:p>
        </w:tc>
        <w:tc>
          <w:tcPr>
            <w:tcW w:w="2744" w:type="dxa"/>
            <w:tcBorders>
              <w:top w:val="nil"/>
              <w:left w:val="nil"/>
              <w:bottom w:val="single" w:sz="8" w:space="0" w:color="auto"/>
              <w:right w:val="single" w:sz="8" w:space="0" w:color="auto"/>
            </w:tcBorders>
            <w:shd w:val="clear" w:color="auto" w:fill="auto"/>
            <w:vAlign w:val="center"/>
          </w:tcPr>
          <w:p w:rsidR="00DC1127" w:rsidRPr="00FB763B" w:rsidRDefault="00DC1127" w:rsidP="008E55C6">
            <w:pPr>
              <w:widowControl/>
              <w:jc w:val="left"/>
              <w:rPr>
                <w:rFonts w:ascii="宋体" w:hAnsi="宋体" w:cs="宋体"/>
                <w:kern w:val="0"/>
                <w:szCs w:val="21"/>
              </w:rPr>
            </w:pPr>
            <w:r>
              <w:rPr>
                <w:rFonts w:ascii="宋体" w:hAnsi="宋体" w:cs="宋体" w:hint="eastAsia"/>
                <w:kern w:val="0"/>
                <w:szCs w:val="21"/>
              </w:rPr>
              <w:t>机关事业单位职业年金缴费支出</w:t>
            </w:r>
          </w:p>
        </w:tc>
        <w:tc>
          <w:tcPr>
            <w:tcW w:w="145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Pr>
                <w:rFonts w:ascii="宋体" w:hAnsi="宋体" w:cs="宋体" w:hint="eastAsia"/>
                <w:kern w:val="0"/>
                <w:szCs w:val="21"/>
              </w:rPr>
              <w:t>7.23</w:t>
            </w: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Pr>
                <w:rFonts w:ascii="宋体" w:hAnsi="宋体" w:cs="宋体" w:hint="eastAsia"/>
                <w:kern w:val="0"/>
                <w:szCs w:val="21"/>
              </w:rPr>
              <w:t>7.23</w:t>
            </w: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sidRPr="00FB763B">
              <w:rPr>
                <w:rFonts w:ascii="宋体" w:hAnsi="宋体" w:cs="宋体" w:hint="eastAsia"/>
                <w:kern w:val="0"/>
                <w:szCs w:val="21"/>
              </w:rPr>
              <w:t xml:space="preserve">　</w:t>
            </w:r>
          </w:p>
        </w:tc>
      </w:tr>
      <w:tr w:rsidR="00DC1127" w:rsidRPr="00FB763B" w:rsidTr="008E55C6">
        <w:trPr>
          <w:trHeight w:val="450"/>
        </w:trPr>
        <w:tc>
          <w:tcPr>
            <w:tcW w:w="593" w:type="dxa"/>
            <w:tcBorders>
              <w:top w:val="nil"/>
              <w:left w:val="single" w:sz="8" w:space="0" w:color="auto"/>
              <w:bottom w:val="single" w:sz="8" w:space="0" w:color="auto"/>
              <w:right w:val="single" w:sz="8" w:space="0" w:color="auto"/>
            </w:tcBorders>
            <w:shd w:val="clear" w:color="auto" w:fill="auto"/>
            <w:noWrap/>
            <w:vAlign w:val="center"/>
          </w:tcPr>
          <w:p w:rsidR="00DC1127" w:rsidRPr="00FB763B" w:rsidRDefault="00DC1127" w:rsidP="008E55C6">
            <w:pPr>
              <w:widowControl/>
              <w:jc w:val="center"/>
              <w:rPr>
                <w:rFonts w:ascii="宋体" w:hAnsi="宋体" w:cs="宋体"/>
                <w:kern w:val="0"/>
                <w:szCs w:val="21"/>
              </w:rPr>
            </w:pPr>
            <w:r>
              <w:rPr>
                <w:rFonts w:ascii="宋体" w:hAnsi="宋体" w:cs="宋体" w:hint="eastAsia"/>
                <w:kern w:val="0"/>
                <w:szCs w:val="21"/>
              </w:rPr>
              <w:t>208</w:t>
            </w:r>
          </w:p>
        </w:tc>
        <w:tc>
          <w:tcPr>
            <w:tcW w:w="46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center"/>
              <w:rPr>
                <w:rFonts w:ascii="宋体" w:hAnsi="宋体" w:cs="宋体"/>
                <w:kern w:val="0"/>
                <w:szCs w:val="21"/>
              </w:rPr>
            </w:pPr>
            <w:r>
              <w:rPr>
                <w:rFonts w:ascii="宋体" w:hAnsi="宋体" w:cs="宋体" w:hint="eastAsia"/>
                <w:kern w:val="0"/>
                <w:szCs w:val="21"/>
              </w:rPr>
              <w:t>11</w:t>
            </w:r>
          </w:p>
        </w:tc>
        <w:tc>
          <w:tcPr>
            <w:tcW w:w="46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center"/>
              <w:rPr>
                <w:rFonts w:ascii="宋体" w:hAnsi="宋体" w:cs="宋体"/>
                <w:kern w:val="0"/>
                <w:szCs w:val="21"/>
              </w:rPr>
            </w:pPr>
          </w:p>
        </w:tc>
        <w:tc>
          <w:tcPr>
            <w:tcW w:w="2744" w:type="dxa"/>
            <w:tcBorders>
              <w:top w:val="nil"/>
              <w:left w:val="nil"/>
              <w:bottom w:val="single" w:sz="8" w:space="0" w:color="auto"/>
              <w:right w:val="single" w:sz="8" w:space="0" w:color="auto"/>
            </w:tcBorders>
            <w:shd w:val="clear" w:color="auto" w:fill="auto"/>
            <w:vAlign w:val="center"/>
          </w:tcPr>
          <w:p w:rsidR="00DC1127" w:rsidRPr="00FB763B" w:rsidRDefault="00DC1127" w:rsidP="008E55C6">
            <w:pPr>
              <w:widowControl/>
              <w:jc w:val="left"/>
              <w:rPr>
                <w:rFonts w:ascii="宋体" w:hAnsi="宋体" w:cs="宋体"/>
                <w:kern w:val="0"/>
                <w:szCs w:val="21"/>
              </w:rPr>
            </w:pPr>
            <w:r>
              <w:rPr>
                <w:rFonts w:ascii="宋体" w:hAnsi="宋体" w:cs="宋体" w:hint="eastAsia"/>
                <w:kern w:val="0"/>
                <w:szCs w:val="21"/>
              </w:rPr>
              <w:t>残疾人事业</w:t>
            </w:r>
          </w:p>
        </w:tc>
        <w:tc>
          <w:tcPr>
            <w:tcW w:w="145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Pr>
                <w:rFonts w:ascii="宋体" w:hAnsi="宋体" w:cs="宋体" w:hint="eastAsia"/>
                <w:kern w:val="0"/>
                <w:szCs w:val="21"/>
              </w:rPr>
              <w:t>1959.45</w:t>
            </w:r>
          </w:p>
        </w:tc>
        <w:tc>
          <w:tcPr>
            <w:tcW w:w="145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Pr>
                <w:rFonts w:ascii="宋体" w:hAnsi="宋体" w:cs="宋体" w:hint="eastAsia"/>
                <w:kern w:val="0"/>
                <w:szCs w:val="21"/>
              </w:rPr>
              <w:t>586.24</w:t>
            </w:r>
          </w:p>
        </w:tc>
        <w:tc>
          <w:tcPr>
            <w:tcW w:w="145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Pr>
                <w:rFonts w:ascii="宋体" w:hAnsi="宋体" w:cs="宋体" w:hint="eastAsia"/>
                <w:kern w:val="0"/>
                <w:szCs w:val="21"/>
              </w:rPr>
              <w:t>1373.20</w:t>
            </w:r>
          </w:p>
        </w:tc>
      </w:tr>
      <w:tr w:rsidR="00DC1127" w:rsidRPr="00FB763B" w:rsidTr="008E55C6">
        <w:trPr>
          <w:trHeight w:val="450"/>
        </w:trPr>
        <w:tc>
          <w:tcPr>
            <w:tcW w:w="593" w:type="dxa"/>
            <w:tcBorders>
              <w:top w:val="nil"/>
              <w:left w:val="single" w:sz="8" w:space="0" w:color="auto"/>
              <w:bottom w:val="single" w:sz="8" w:space="0" w:color="auto"/>
              <w:right w:val="single" w:sz="8" w:space="0" w:color="auto"/>
            </w:tcBorders>
            <w:shd w:val="clear" w:color="auto" w:fill="auto"/>
            <w:noWrap/>
            <w:vAlign w:val="center"/>
          </w:tcPr>
          <w:p w:rsidR="00DC1127" w:rsidRPr="00FB763B" w:rsidRDefault="00DC1127" w:rsidP="008E55C6">
            <w:pPr>
              <w:widowControl/>
              <w:jc w:val="center"/>
              <w:rPr>
                <w:rFonts w:ascii="宋体" w:hAnsi="宋体" w:cs="宋体"/>
                <w:kern w:val="0"/>
                <w:szCs w:val="21"/>
              </w:rPr>
            </w:pPr>
            <w:r>
              <w:rPr>
                <w:rFonts w:ascii="宋体" w:hAnsi="宋体" w:cs="宋体" w:hint="eastAsia"/>
                <w:kern w:val="0"/>
                <w:szCs w:val="21"/>
              </w:rPr>
              <w:t>208</w:t>
            </w:r>
          </w:p>
        </w:tc>
        <w:tc>
          <w:tcPr>
            <w:tcW w:w="46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center"/>
              <w:rPr>
                <w:rFonts w:ascii="宋体" w:hAnsi="宋体" w:cs="宋体"/>
                <w:kern w:val="0"/>
                <w:szCs w:val="21"/>
              </w:rPr>
            </w:pPr>
            <w:r>
              <w:rPr>
                <w:rFonts w:ascii="宋体" w:hAnsi="宋体" w:cs="宋体" w:hint="eastAsia"/>
                <w:kern w:val="0"/>
                <w:szCs w:val="21"/>
              </w:rPr>
              <w:t>11</w:t>
            </w:r>
          </w:p>
        </w:tc>
        <w:tc>
          <w:tcPr>
            <w:tcW w:w="46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center"/>
              <w:rPr>
                <w:rFonts w:ascii="宋体" w:hAnsi="宋体" w:cs="宋体"/>
                <w:kern w:val="0"/>
                <w:szCs w:val="21"/>
              </w:rPr>
            </w:pPr>
            <w:r>
              <w:rPr>
                <w:rFonts w:ascii="宋体" w:hAnsi="宋体" w:cs="宋体" w:hint="eastAsia"/>
                <w:kern w:val="0"/>
                <w:szCs w:val="21"/>
              </w:rPr>
              <w:t>01</w:t>
            </w:r>
            <w:r w:rsidRPr="00FB763B">
              <w:rPr>
                <w:rFonts w:ascii="宋体" w:hAnsi="宋体" w:cs="宋体" w:hint="eastAsia"/>
                <w:kern w:val="0"/>
                <w:szCs w:val="21"/>
              </w:rPr>
              <w:t xml:space="preserve">　</w:t>
            </w:r>
          </w:p>
        </w:tc>
        <w:tc>
          <w:tcPr>
            <w:tcW w:w="2744" w:type="dxa"/>
            <w:tcBorders>
              <w:top w:val="nil"/>
              <w:left w:val="nil"/>
              <w:bottom w:val="single" w:sz="8" w:space="0" w:color="auto"/>
              <w:right w:val="single" w:sz="8" w:space="0" w:color="auto"/>
            </w:tcBorders>
            <w:shd w:val="clear" w:color="auto" w:fill="auto"/>
            <w:vAlign w:val="center"/>
          </w:tcPr>
          <w:p w:rsidR="00DC1127" w:rsidRPr="00FB763B" w:rsidRDefault="00DC1127" w:rsidP="008E55C6">
            <w:pPr>
              <w:widowControl/>
              <w:jc w:val="left"/>
              <w:rPr>
                <w:rFonts w:ascii="宋体" w:hAnsi="宋体" w:cs="宋体"/>
                <w:kern w:val="0"/>
                <w:szCs w:val="21"/>
              </w:rPr>
            </w:pPr>
            <w:r>
              <w:rPr>
                <w:rFonts w:ascii="宋体" w:hAnsi="宋体" w:cs="宋体" w:hint="eastAsia"/>
                <w:kern w:val="0"/>
                <w:szCs w:val="21"/>
              </w:rPr>
              <w:t>行政运行</w:t>
            </w:r>
          </w:p>
        </w:tc>
        <w:tc>
          <w:tcPr>
            <w:tcW w:w="145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Pr>
                <w:rFonts w:ascii="宋体" w:hAnsi="宋体" w:cs="宋体" w:hint="eastAsia"/>
                <w:kern w:val="0"/>
                <w:szCs w:val="21"/>
              </w:rPr>
              <w:t>185.66</w:t>
            </w: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Pr>
                <w:rFonts w:ascii="宋体" w:hAnsi="宋体" w:cs="宋体" w:hint="eastAsia"/>
                <w:kern w:val="0"/>
                <w:szCs w:val="21"/>
              </w:rPr>
              <w:t>185.56</w:t>
            </w: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Pr>
                <w:rFonts w:ascii="宋体" w:hAnsi="宋体" w:cs="宋体" w:hint="eastAsia"/>
                <w:kern w:val="0"/>
                <w:szCs w:val="21"/>
              </w:rPr>
              <w:t>0.10</w:t>
            </w:r>
            <w:r w:rsidRPr="00FB763B">
              <w:rPr>
                <w:rFonts w:ascii="宋体" w:hAnsi="宋体" w:cs="宋体" w:hint="eastAsia"/>
                <w:kern w:val="0"/>
                <w:szCs w:val="21"/>
              </w:rPr>
              <w:t xml:space="preserve">　</w:t>
            </w:r>
          </w:p>
        </w:tc>
      </w:tr>
      <w:tr w:rsidR="00DC1127" w:rsidRPr="00FB763B" w:rsidTr="008E55C6">
        <w:trPr>
          <w:trHeight w:val="450"/>
        </w:trPr>
        <w:tc>
          <w:tcPr>
            <w:tcW w:w="593" w:type="dxa"/>
            <w:tcBorders>
              <w:top w:val="nil"/>
              <w:left w:val="single" w:sz="8" w:space="0" w:color="auto"/>
              <w:bottom w:val="single" w:sz="8" w:space="0" w:color="auto"/>
              <w:right w:val="single" w:sz="8" w:space="0" w:color="auto"/>
            </w:tcBorders>
            <w:shd w:val="clear" w:color="auto" w:fill="auto"/>
            <w:noWrap/>
            <w:vAlign w:val="center"/>
          </w:tcPr>
          <w:p w:rsidR="00DC1127" w:rsidRPr="00FB763B" w:rsidRDefault="00DC1127" w:rsidP="008E55C6">
            <w:pPr>
              <w:widowControl/>
              <w:jc w:val="center"/>
              <w:rPr>
                <w:rFonts w:ascii="宋体" w:hAnsi="宋体" w:cs="宋体"/>
                <w:kern w:val="0"/>
                <w:szCs w:val="21"/>
              </w:rPr>
            </w:pPr>
            <w:r>
              <w:rPr>
                <w:rFonts w:ascii="宋体" w:hAnsi="宋体" w:cs="宋体" w:hint="eastAsia"/>
                <w:kern w:val="0"/>
                <w:szCs w:val="21"/>
              </w:rPr>
              <w:t>208</w:t>
            </w:r>
          </w:p>
        </w:tc>
        <w:tc>
          <w:tcPr>
            <w:tcW w:w="46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center"/>
              <w:rPr>
                <w:rFonts w:ascii="宋体" w:hAnsi="宋体" w:cs="宋体"/>
                <w:kern w:val="0"/>
                <w:szCs w:val="21"/>
              </w:rPr>
            </w:pPr>
            <w:r>
              <w:rPr>
                <w:rFonts w:ascii="宋体" w:hAnsi="宋体" w:cs="宋体" w:hint="eastAsia"/>
                <w:kern w:val="0"/>
                <w:szCs w:val="21"/>
              </w:rPr>
              <w:t>11</w:t>
            </w:r>
          </w:p>
        </w:tc>
        <w:tc>
          <w:tcPr>
            <w:tcW w:w="46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center"/>
              <w:rPr>
                <w:rFonts w:ascii="宋体" w:hAnsi="宋体" w:cs="宋体"/>
                <w:kern w:val="0"/>
                <w:szCs w:val="21"/>
              </w:rPr>
            </w:pPr>
            <w:r>
              <w:rPr>
                <w:rFonts w:ascii="宋体" w:hAnsi="宋体" w:cs="宋体" w:hint="eastAsia"/>
                <w:kern w:val="0"/>
                <w:szCs w:val="21"/>
              </w:rPr>
              <w:t>04</w:t>
            </w:r>
          </w:p>
        </w:tc>
        <w:tc>
          <w:tcPr>
            <w:tcW w:w="2744" w:type="dxa"/>
            <w:tcBorders>
              <w:top w:val="nil"/>
              <w:left w:val="nil"/>
              <w:bottom w:val="single" w:sz="8" w:space="0" w:color="auto"/>
              <w:right w:val="single" w:sz="8" w:space="0" w:color="auto"/>
            </w:tcBorders>
            <w:shd w:val="clear" w:color="auto" w:fill="auto"/>
            <w:vAlign w:val="center"/>
          </w:tcPr>
          <w:p w:rsidR="00DC1127" w:rsidRPr="00FB763B" w:rsidRDefault="00DC1127" w:rsidP="008E55C6">
            <w:pPr>
              <w:widowControl/>
              <w:jc w:val="left"/>
              <w:rPr>
                <w:rFonts w:ascii="宋体" w:hAnsi="宋体" w:cs="宋体"/>
                <w:kern w:val="0"/>
                <w:szCs w:val="21"/>
              </w:rPr>
            </w:pPr>
            <w:r>
              <w:rPr>
                <w:rFonts w:ascii="宋体" w:hAnsi="宋体" w:cs="宋体" w:hint="eastAsia"/>
                <w:kern w:val="0"/>
                <w:szCs w:val="21"/>
              </w:rPr>
              <w:t>残疾人康复</w:t>
            </w:r>
          </w:p>
        </w:tc>
        <w:tc>
          <w:tcPr>
            <w:tcW w:w="145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Pr>
                <w:rFonts w:ascii="宋体" w:hAnsi="宋体" w:cs="宋体" w:hint="eastAsia"/>
                <w:kern w:val="0"/>
                <w:szCs w:val="21"/>
              </w:rPr>
              <w:t>270.07</w:t>
            </w: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Pr>
                <w:rFonts w:ascii="宋体" w:hAnsi="宋体" w:cs="宋体" w:hint="eastAsia"/>
                <w:kern w:val="0"/>
                <w:szCs w:val="21"/>
              </w:rPr>
              <w:t>255.26</w:t>
            </w: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Pr>
                <w:rFonts w:ascii="宋体" w:hAnsi="宋体" w:cs="宋体" w:hint="eastAsia"/>
                <w:kern w:val="0"/>
                <w:szCs w:val="21"/>
              </w:rPr>
              <w:t>14.81</w:t>
            </w:r>
            <w:r w:rsidRPr="00FB763B">
              <w:rPr>
                <w:rFonts w:ascii="宋体" w:hAnsi="宋体" w:cs="宋体" w:hint="eastAsia"/>
                <w:kern w:val="0"/>
                <w:szCs w:val="21"/>
              </w:rPr>
              <w:t xml:space="preserve">　</w:t>
            </w:r>
          </w:p>
        </w:tc>
      </w:tr>
      <w:tr w:rsidR="00DC1127" w:rsidRPr="00FB763B" w:rsidTr="008E55C6">
        <w:trPr>
          <w:trHeight w:val="450"/>
        </w:trPr>
        <w:tc>
          <w:tcPr>
            <w:tcW w:w="593" w:type="dxa"/>
            <w:tcBorders>
              <w:top w:val="nil"/>
              <w:left w:val="single" w:sz="8" w:space="0" w:color="auto"/>
              <w:bottom w:val="single" w:sz="8" w:space="0" w:color="auto"/>
              <w:right w:val="single" w:sz="8" w:space="0" w:color="auto"/>
            </w:tcBorders>
            <w:shd w:val="clear" w:color="auto" w:fill="auto"/>
            <w:noWrap/>
            <w:vAlign w:val="center"/>
          </w:tcPr>
          <w:p w:rsidR="00DC1127" w:rsidRPr="00FB763B" w:rsidRDefault="00DC1127" w:rsidP="008E55C6">
            <w:pPr>
              <w:widowControl/>
              <w:jc w:val="center"/>
              <w:rPr>
                <w:rFonts w:ascii="宋体" w:hAnsi="宋体" w:cs="宋体"/>
                <w:kern w:val="0"/>
                <w:szCs w:val="21"/>
              </w:rPr>
            </w:pPr>
            <w:r>
              <w:rPr>
                <w:rFonts w:ascii="宋体" w:hAnsi="宋体" w:cs="宋体" w:hint="eastAsia"/>
                <w:kern w:val="0"/>
                <w:szCs w:val="21"/>
              </w:rPr>
              <w:t>208</w:t>
            </w:r>
          </w:p>
        </w:tc>
        <w:tc>
          <w:tcPr>
            <w:tcW w:w="46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center"/>
              <w:rPr>
                <w:rFonts w:ascii="宋体" w:hAnsi="宋体" w:cs="宋体"/>
                <w:kern w:val="0"/>
                <w:szCs w:val="21"/>
              </w:rPr>
            </w:pPr>
            <w:r>
              <w:rPr>
                <w:rFonts w:ascii="宋体" w:hAnsi="宋体" w:cs="宋体" w:hint="eastAsia"/>
                <w:kern w:val="0"/>
                <w:szCs w:val="21"/>
              </w:rPr>
              <w:t>11</w:t>
            </w:r>
            <w:r w:rsidRPr="00FB763B">
              <w:rPr>
                <w:rFonts w:ascii="宋体" w:hAnsi="宋体" w:cs="宋体" w:hint="eastAsia"/>
                <w:kern w:val="0"/>
                <w:szCs w:val="21"/>
              </w:rPr>
              <w:t xml:space="preserve">　</w:t>
            </w:r>
          </w:p>
        </w:tc>
        <w:tc>
          <w:tcPr>
            <w:tcW w:w="46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center"/>
              <w:rPr>
                <w:rFonts w:ascii="宋体" w:hAnsi="宋体" w:cs="宋体"/>
                <w:kern w:val="0"/>
                <w:szCs w:val="21"/>
              </w:rPr>
            </w:pPr>
            <w:r>
              <w:rPr>
                <w:rFonts w:ascii="宋体" w:hAnsi="宋体" w:cs="宋体" w:hint="eastAsia"/>
                <w:kern w:val="0"/>
                <w:szCs w:val="21"/>
              </w:rPr>
              <w:t>06</w:t>
            </w:r>
            <w:r w:rsidRPr="00FB763B">
              <w:rPr>
                <w:rFonts w:ascii="宋体" w:hAnsi="宋体" w:cs="宋体" w:hint="eastAsia"/>
                <w:kern w:val="0"/>
                <w:szCs w:val="21"/>
              </w:rPr>
              <w:t xml:space="preserve">　</w:t>
            </w:r>
          </w:p>
        </w:tc>
        <w:tc>
          <w:tcPr>
            <w:tcW w:w="2744" w:type="dxa"/>
            <w:tcBorders>
              <w:top w:val="nil"/>
              <w:left w:val="nil"/>
              <w:bottom w:val="single" w:sz="8" w:space="0" w:color="auto"/>
              <w:right w:val="single" w:sz="8" w:space="0" w:color="auto"/>
            </w:tcBorders>
            <w:shd w:val="clear" w:color="auto" w:fill="auto"/>
            <w:vAlign w:val="center"/>
          </w:tcPr>
          <w:p w:rsidR="00DC1127" w:rsidRPr="00FB763B" w:rsidRDefault="00DC1127" w:rsidP="008E55C6">
            <w:pPr>
              <w:widowControl/>
              <w:jc w:val="left"/>
              <w:rPr>
                <w:rFonts w:ascii="宋体" w:hAnsi="宋体" w:cs="宋体"/>
                <w:kern w:val="0"/>
                <w:szCs w:val="21"/>
              </w:rPr>
            </w:pPr>
            <w:r>
              <w:rPr>
                <w:rFonts w:ascii="宋体" w:hAnsi="宋体" w:cs="宋体" w:hint="eastAsia"/>
                <w:kern w:val="0"/>
                <w:szCs w:val="21"/>
              </w:rPr>
              <w:t>残疾人体育</w:t>
            </w:r>
          </w:p>
        </w:tc>
        <w:tc>
          <w:tcPr>
            <w:tcW w:w="145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Pr>
                <w:rFonts w:ascii="宋体" w:hAnsi="宋体" w:cs="宋体" w:hint="eastAsia"/>
                <w:kern w:val="0"/>
                <w:szCs w:val="21"/>
              </w:rPr>
              <w:t>106.86</w:t>
            </w: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Pr>
                <w:rFonts w:ascii="宋体" w:hAnsi="宋体" w:cs="宋体" w:hint="eastAsia"/>
                <w:kern w:val="0"/>
                <w:szCs w:val="21"/>
              </w:rPr>
              <w:t>65.94</w:t>
            </w: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Pr>
                <w:rFonts w:ascii="宋体" w:hAnsi="宋体" w:cs="宋体" w:hint="eastAsia"/>
                <w:kern w:val="0"/>
                <w:szCs w:val="21"/>
              </w:rPr>
              <w:t>40.92</w:t>
            </w:r>
            <w:r w:rsidRPr="00FB763B">
              <w:rPr>
                <w:rFonts w:ascii="宋体" w:hAnsi="宋体" w:cs="宋体" w:hint="eastAsia"/>
                <w:kern w:val="0"/>
                <w:szCs w:val="21"/>
              </w:rPr>
              <w:t xml:space="preserve">　</w:t>
            </w:r>
          </w:p>
        </w:tc>
      </w:tr>
      <w:tr w:rsidR="00DC1127" w:rsidRPr="00FB763B" w:rsidTr="008E55C6">
        <w:trPr>
          <w:trHeight w:val="450"/>
        </w:trPr>
        <w:tc>
          <w:tcPr>
            <w:tcW w:w="593" w:type="dxa"/>
            <w:tcBorders>
              <w:top w:val="nil"/>
              <w:left w:val="single" w:sz="8" w:space="0" w:color="auto"/>
              <w:bottom w:val="single" w:sz="8" w:space="0" w:color="auto"/>
              <w:right w:val="single" w:sz="8" w:space="0" w:color="auto"/>
            </w:tcBorders>
            <w:shd w:val="clear" w:color="auto" w:fill="auto"/>
            <w:noWrap/>
            <w:vAlign w:val="center"/>
          </w:tcPr>
          <w:p w:rsidR="00DC1127" w:rsidRPr="00FB763B" w:rsidRDefault="00DC1127" w:rsidP="008E55C6">
            <w:pPr>
              <w:widowControl/>
              <w:jc w:val="center"/>
              <w:rPr>
                <w:rFonts w:ascii="宋体" w:hAnsi="宋体" w:cs="宋体"/>
                <w:kern w:val="0"/>
                <w:szCs w:val="21"/>
              </w:rPr>
            </w:pPr>
            <w:r>
              <w:rPr>
                <w:rFonts w:ascii="宋体" w:hAnsi="宋体" w:cs="宋体" w:hint="eastAsia"/>
                <w:kern w:val="0"/>
                <w:szCs w:val="21"/>
              </w:rPr>
              <w:t>208</w:t>
            </w:r>
          </w:p>
        </w:tc>
        <w:tc>
          <w:tcPr>
            <w:tcW w:w="46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center"/>
              <w:rPr>
                <w:rFonts w:ascii="宋体" w:hAnsi="宋体" w:cs="宋体"/>
                <w:kern w:val="0"/>
                <w:szCs w:val="21"/>
              </w:rPr>
            </w:pPr>
            <w:r>
              <w:rPr>
                <w:rFonts w:ascii="宋体" w:hAnsi="宋体" w:cs="宋体" w:hint="eastAsia"/>
                <w:kern w:val="0"/>
                <w:szCs w:val="21"/>
              </w:rPr>
              <w:t>11</w:t>
            </w:r>
            <w:r w:rsidRPr="00FB763B">
              <w:rPr>
                <w:rFonts w:ascii="宋体" w:hAnsi="宋体" w:cs="宋体" w:hint="eastAsia"/>
                <w:kern w:val="0"/>
                <w:szCs w:val="21"/>
              </w:rPr>
              <w:t xml:space="preserve">　</w:t>
            </w:r>
          </w:p>
        </w:tc>
        <w:tc>
          <w:tcPr>
            <w:tcW w:w="46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center"/>
              <w:rPr>
                <w:rFonts w:ascii="宋体" w:hAnsi="宋体" w:cs="宋体"/>
                <w:kern w:val="0"/>
                <w:szCs w:val="21"/>
              </w:rPr>
            </w:pPr>
            <w:r>
              <w:rPr>
                <w:rFonts w:ascii="宋体" w:hAnsi="宋体" w:cs="宋体" w:hint="eastAsia"/>
                <w:kern w:val="0"/>
                <w:szCs w:val="21"/>
              </w:rPr>
              <w:t>99</w:t>
            </w:r>
            <w:r w:rsidRPr="00FB763B">
              <w:rPr>
                <w:rFonts w:ascii="宋体" w:hAnsi="宋体" w:cs="宋体" w:hint="eastAsia"/>
                <w:kern w:val="0"/>
                <w:szCs w:val="21"/>
              </w:rPr>
              <w:t xml:space="preserve">　</w:t>
            </w:r>
          </w:p>
        </w:tc>
        <w:tc>
          <w:tcPr>
            <w:tcW w:w="2744" w:type="dxa"/>
            <w:tcBorders>
              <w:top w:val="nil"/>
              <w:left w:val="nil"/>
              <w:bottom w:val="single" w:sz="8" w:space="0" w:color="auto"/>
              <w:right w:val="single" w:sz="8" w:space="0" w:color="auto"/>
            </w:tcBorders>
            <w:shd w:val="clear" w:color="auto" w:fill="auto"/>
            <w:vAlign w:val="center"/>
          </w:tcPr>
          <w:p w:rsidR="00DC1127" w:rsidRPr="00FB763B" w:rsidRDefault="00DC1127" w:rsidP="008E55C6">
            <w:pPr>
              <w:widowControl/>
              <w:jc w:val="left"/>
              <w:rPr>
                <w:rFonts w:ascii="宋体" w:hAnsi="宋体" w:cs="宋体"/>
                <w:kern w:val="0"/>
                <w:szCs w:val="21"/>
              </w:rPr>
            </w:pPr>
            <w:r>
              <w:rPr>
                <w:rFonts w:ascii="宋体" w:hAnsi="宋体" w:cs="宋体" w:hint="eastAsia"/>
                <w:kern w:val="0"/>
                <w:szCs w:val="21"/>
              </w:rPr>
              <w:t>其他残疾人事业支出</w:t>
            </w:r>
          </w:p>
        </w:tc>
        <w:tc>
          <w:tcPr>
            <w:tcW w:w="145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Pr>
                <w:rFonts w:ascii="宋体" w:hAnsi="宋体" w:cs="宋体" w:hint="eastAsia"/>
                <w:kern w:val="0"/>
                <w:szCs w:val="21"/>
              </w:rPr>
              <w:t>1396.86</w:t>
            </w: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Pr>
                <w:rFonts w:ascii="宋体" w:hAnsi="宋体" w:cs="宋体" w:hint="eastAsia"/>
                <w:kern w:val="0"/>
                <w:szCs w:val="21"/>
              </w:rPr>
              <w:t>79.49</w:t>
            </w: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Pr>
                <w:rFonts w:ascii="宋体" w:hAnsi="宋体" w:cs="宋体" w:hint="eastAsia"/>
                <w:kern w:val="0"/>
                <w:szCs w:val="21"/>
              </w:rPr>
              <w:t>1317.37</w:t>
            </w:r>
            <w:r w:rsidRPr="00FB763B">
              <w:rPr>
                <w:rFonts w:ascii="宋体" w:hAnsi="宋体" w:cs="宋体" w:hint="eastAsia"/>
                <w:kern w:val="0"/>
                <w:szCs w:val="21"/>
              </w:rPr>
              <w:t xml:space="preserve">　</w:t>
            </w:r>
          </w:p>
        </w:tc>
      </w:tr>
      <w:tr w:rsidR="00DC1127" w:rsidRPr="00FB763B" w:rsidTr="008E55C6">
        <w:trPr>
          <w:trHeight w:val="450"/>
        </w:trPr>
        <w:tc>
          <w:tcPr>
            <w:tcW w:w="593" w:type="dxa"/>
            <w:tcBorders>
              <w:top w:val="nil"/>
              <w:left w:val="single" w:sz="8" w:space="0" w:color="auto"/>
              <w:bottom w:val="single" w:sz="4" w:space="0" w:color="auto"/>
              <w:right w:val="single" w:sz="8" w:space="0" w:color="auto"/>
            </w:tcBorders>
            <w:shd w:val="clear" w:color="auto" w:fill="auto"/>
            <w:noWrap/>
            <w:vAlign w:val="center"/>
          </w:tcPr>
          <w:p w:rsidR="00DC1127" w:rsidRPr="00FB763B" w:rsidRDefault="00DC1127" w:rsidP="008E55C6">
            <w:pPr>
              <w:widowControl/>
              <w:jc w:val="center"/>
              <w:rPr>
                <w:rFonts w:ascii="宋体" w:hAnsi="宋体" w:cs="宋体"/>
                <w:kern w:val="0"/>
                <w:szCs w:val="21"/>
              </w:rPr>
            </w:pPr>
            <w:r>
              <w:rPr>
                <w:rFonts w:ascii="宋体" w:hAnsi="宋体" w:cs="宋体" w:hint="eastAsia"/>
                <w:kern w:val="0"/>
                <w:szCs w:val="21"/>
              </w:rPr>
              <w:t>221</w:t>
            </w:r>
          </w:p>
        </w:tc>
        <w:tc>
          <w:tcPr>
            <w:tcW w:w="469" w:type="dxa"/>
            <w:tcBorders>
              <w:top w:val="nil"/>
              <w:left w:val="nil"/>
              <w:bottom w:val="single" w:sz="4" w:space="0" w:color="auto"/>
              <w:right w:val="single" w:sz="8" w:space="0" w:color="auto"/>
            </w:tcBorders>
            <w:shd w:val="clear" w:color="auto" w:fill="auto"/>
            <w:noWrap/>
            <w:vAlign w:val="center"/>
          </w:tcPr>
          <w:p w:rsidR="00DC1127" w:rsidRPr="00FB763B" w:rsidRDefault="00DC1127" w:rsidP="008E55C6">
            <w:pPr>
              <w:widowControl/>
              <w:jc w:val="center"/>
              <w:rPr>
                <w:rFonts w:ascii="宋体" w:hAnsi="宋体" w:cs="宋体"/>
                <w:kern w:val="0"/>
                <w:szCs w:val="21"/>
              </w:rPr>
            </w:pPr>
          </w:p>
        </w:tc>
        <w:tc>
          <w:tcPr>
            <w:tcW w:w="469" w:type="dxa"/>
            <w:tcBorders>
              <w:top w:val="nil"/>
              <w:left w:val="nil"/>
              <w:bottom w:val="single" w:sz="4" w:space="0" w:color="auto"/>
              <w:right w:val="single" w:sz="8" w:space="0" w:color="auto"/>
            </w:tcBorders>
            <w:shd w:val="clear" w:color="auto" w:fill="auto"/>
            <w:noWrap/>
            <w:vAlign w:val="center"/>
          </w:tcPr>
          <w:p w:rsidR="00DC1127" w:rsidRPr="00FB763B" w:rsidRDefault="00DC1127" w:rsidP="008E55C6">
            <w:pPr>
              <w:widowControl/>
              <w:jc w:val="center"/>
              <w:rPr>
                <w:rFonts w:ascii="宋体" w:hAnsi="宋体" w:cs="宋体"/>
                <w:kern w:val="0"/>
                <w:szCs w:val="21"/>
              </w:rPr>
            </w:pPr>
          </w:p>
        </w:tc>
        <w:tc>
          <w:tcPr>
            <w:tcW w:w="2744" w:type="dxa"/>
            <w:tcBorders>
              <w:top w:val="nil"/>
              <w:left w:val="nil"/>
              <w:bottom w:val="single" w:sz="4" w:space="0" w:color="auto"/>
              <w:right w:val="single" w:sz="8" w:space="0" w:color="auto"/>
            </w:tcBorders>
            <w:shd w:val="clear" w:color="auto" w:fill="auto"/>
            <w:vAlign w:val="center"/>
          </w:tcPr>
          <w:p w:rsidR="00DC1127" w:rsidRPr="00FB763B" w:rsidRDefault="00DC1127" w:rsidP="008E55C6">
            <w:pPr>
              <w:widowControl/>
              <w:jc w:val="left"/>
              <w:rPr>
                <w:rFonts w:ascii="宋体" w:hAnsi="宋体" w:cs="宋体"/>
                <w:kern w:val="0"/>
                <w:szCs w:val="21"/>
              </w:rPr>
            </w:pPr>
            <w:r>
              <w:rPr>
                <w:rFonts w:ascii="宋体" w:hAnsi="宋体" w:cs="宋体" w:hint="eastAsia"/>
                <w:kern w:val="0"/>
                <w:szCs w:val="21"/>
              </w:rPr>
              <w:t>住房保障支出</w:t>
            </w:r>
          </w:p>
        </w:tc>
        <w:tc>
          <w:tcPr>
            <w:tcW w:w="1459" w:type="dxa"/>
            <w:tcBorders>
              <w:top w:val="nil"/>
              <w:left w:val="nil"/>
              <w:bottom w:val="single" w:sz="4"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Pr>
                <w:rFonts w:ascii="宋体" w:hAnsi="宋体" w:cs="宋体" w:hint="eastAsia"/>
                <w:kern w:val="0"/>
                <w:szCs w:val="21"/>
              </w:rPr>
              <w:t>34.57</w:t>
            </w:r>
          </w:p>
        </w:tc>
        <w:tc>
          <w:tcPr>
            <w:tcW w:w="1459" w:type="dxa"/>
            <w:tcBorders>
              <w:top w:val="nil"/>
              <w:left w:val="nil"/>
              <w:bottom w:val="single" w:sz="4"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Pr>
                <w:rFonts w:ascii="宋体" w:hAnsi="宋体" w:cs="宋体" w:hint="eastAsia"/>
                <w:kern w:val="0"/>
                <w:szCs w:val="21"/>
              </w:rPr>
              <w:t>24.57</w:t>
            </w:r>
          </w:p>
        </w:tc>
        <w:tc>
          <w:tcPr>
            <w:tcW w:w="1459" w:type="dxa"/>
            <w:tcBorders>
              <w:top w:val="nil"/>
              <w:left w:val="nil"/>
              <w:bottom w:val="single" w:sz="4"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p>
        </w:tc>
        <w:tc>
          <w:tcPr>
            <w:tcW w:w="1459" w:type="dxa"/>
            <w:tcBorders>
              <w:top w:val="nil"/>
              <w:left w:val="nil"/>
              <w:bottom w:val="single" w:sz="4"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p>
        </w:tc>
        <w:tc>
          <w:tcPr>
            <w:tcW w:w="1459" w:type="dxa"/>
            <w:tcBorders>
              <w:top w:val="nil"/>
              <w:left w:val="nil"/>
              <w:bottom w:val="single" w:sz="4"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p>
        </w:tc>
        <w:tc>
          <w:tcPr>
            <w:tcW w:w="1459" w:type="dxa"/>
            <w:tcBorders>
              <w:top w:val="nil"/>
              <w:left w:val="nil"/>
              <w:bottom w:val="single" w:sz="4"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p>
        </w:tc>
        <w:tc>
          <w:tcPr>
            <w:tcW w:w="1459" w:type="dxa"/>
            <w:tcBorders>
              <w:top w:val="nil"/>
              <w:left w:val="nil"/>
              <w:bottom w:val="single" w:sz="4"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p>
        </w:tc>
      </w:tr>
      <w:tr w:rsidR="00DC1127" w:rsidRPr="00FB763B" w:rsidTr="008E55C6">
        <w:trPr>
          <w:trHeight w:val="450"/>
        </w:trPr>
        <w:tc>
          <w:tcPr>
            <w:tcW w:w="5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1127" w:rsidRPr="00FB763B" w:rsidRDefault="00DC1127" w:rsidP="008E55C6">
            <w:pPr>
              <w:widowControl/>
              <w:jc w:val="center"/>
              <w:rPr>
                <w:rFonts w:ascii="宋体" w:hAnsi="宋体" w:cs="宋体"/>
                <w:kern w:val="0"/>
                <w:szCs w:val="21"/>
              </w:rPr>
            </w:pPr>
            <w:r>
              <w:rPr>
                <w:rFonts w:ascii="宋体" w:hAnsi="宋体" w:cs="宋体" w:hint="eastAsia"/>
                <w:kern w:val="0"/>
                <w:szCs w:val="21"/>
              </w:rPr>
              <w:lastRenderedPageBreak/>
              <w:t>221</w:t>
            </w:r>
          </w:p>
        </w:tc>
        <w:tc>
          <w:tcPr>
            <w:tcW w:w="4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1127" w:rsidRPr="00FB763B" w:rsidRDefault="00DC1127" w:rsidP="008E55C6">
            <w:pPr>
              <w:widowControl/>
              <w:jc w:val="center"/>
              <w:rPr>
                <w:rFonts w:ascii="宋体" w:hAnsi="宋体" w:cs="宋体"/>
                <w:kern w:val="0"/>
                <w:szCs w:val="21"/>
              </w:rPr>
            </w:pPr>
            <w:r>
              <w:rPr>
                <w:rFonts w:ascii="宋体" w:hAnsi="宋体" w:cs="宋体" w:hint="eastAsia"/>
                <w:kern w:val="0"/>
                <w:szCs w:val="21"/>
              </w:rPr>
              <w:t>02</w:t>
            </w:r>
          </w:p>
        </w:tc>
        <w:tc>
          <w:tcPr>
            <w:tcW w:w="4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1127" w:rsidRPr="00FB763B" w:rsidRDefault="00DC1127" w:rsidP="008E55C6">
            <w:pPr>
              <w:widowControl/>
              <w:jc w:val="center"/>
              <w:rPr>
                <w:rFonts w:ascii="宋体" w:hAnsi="宋体" w:cs="宋体"/>
                <w:kern w:val="0"/>
                <w:szCs w:val="21"/>
              </w:rPr>
            </w:pPr>
            <w:r w:rsidRPr="00FB763B">
              <w:rPr>
                <w:rFonts w:ascii="宋体" w:hAnsi="宋体" w:cs="宋体" w:hint="eastAsia"/>
                <w:kern w:val="0"/>
                <w:szCs w:val="21"/>
              </w:rPr>
              <w:t xml:space="preserve">　</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rsidR="00DC1127" w:rsidRPr="00FB763B" w:rsidRDefault="00DC1127" w:rsidP="008E55C6">
            <w:pPr>
              <w:widowControl/>
              <w:jc w:val="left"/>
              <w:rPr>
                <w:rFonts w:ascii="宋体" w:hAnsi="宋体" w:cs="宋体"/>
                <w:kern w:val="0"/>
                <w:szCs w:val="21"/>
              </w:rPr>
            </w:pPr>
            <w:r>
              <w:rPr>
                <w:rFonts w:ascii="宋体" w:hAnsi="宋体" w:cs="宋体" w:hint="eastAsia"/>
                <w:kern w:val="0"/>
                <w:szCs w:val="21"/>
              </w:rPr>
              <w:t>住房改革支出</w:t>
            </w:r>
          </w:p>
        </w:tc>
        <w:tc>
          <w:tcPr>
            <w:tcW w:w="14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Pr>
                <w:rFonts w:ascii="宋体" w:hAnsi="宋体" w:cs="宋体" w:hint="eastAsia"/>
                <w:kern w:val="0"/>
                <w:szCs w:val="21"/>
              </w:rPr>
              <w:t>34.57</w:t>
            </w:r>
            <w:r w:rsidRPr="00FB763B">
              <w:rPr>
                <w:rFonts w:ascii="宋体" w:hAnsi="宋体" w:cs="宋体" w:hint="eastAsia"/>
                <w:kern w:val="0"/>
                <w:szCs w:val="21"/>
              </w:rPr>
              <w:t xml:space="preserve">　</w:t>
            </w:r>
          </w:p>
        </w:tc>
        <w:tc>
          <w:tcPr>
            <w:tcW w:w="14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Pr>
                <w:rFonts w:ascii="宋体" w:hAnsi="宋体" w:cs="宋体" w:hint="eastAsia"/>
                <w:kern w:val="0"/>
                <w:szCs w:val="21"/>
              </w:rPr>
              <w:t>34.57</w:t>
            </w:r>
            <w:r w:rsidRPr="00FB763B">
              <w:rPr>
                <w:rFonts w:ascii="宋体" w:hAnsi="宋体" w:cs="宋体" w:hint="eastAsia"/>
                <w:kern w:val="0"/>
                <w:szCs w:val="21"/>
              </w:rPr>
              <w:t xml:space="preserve">　</w:t>
            </w:r>
          </w:p>
        </w:tc>
        <w:tc>
          <w:tcPr>
            <w:tcW w:w="14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sidRPr="00FB763B">
              <w:rPr>
                <w:rFonts w:ascii="宋体" w:hAnsi="宋体" w:cs="宋体" w:hint="eastAsia"/>
                <w:kern w:val="0"/>
                <w:szCs w:val="21"/>
              </w:rPr>
              <w:t xml:space="preserve">　</w:t>
            </w:r>
          </w:p>
        </w:tc>
      </w:tr>
      <w:tr w:rsidR="00DC1127" w:rsidRPr="00FB763B" w:rsidTr="008E55C6">
        <w:trPr>
          <w:trHeight w:val="450"/>
        </w:trPr>
        <w:tc>
          <w:tcPr>
            <w:tcW w:w="593" w:type="dxa"/>
            <w:tcBorders>
              <w:top w:val="single" w:sz="4" w:space="0" w:color="auto"/>
              <w:left w:val="single" w:sz="8" w:space="0" w:color="auto"/>
              <w:bottom w:val="single" w:sz="8" w:space="0" w:color="auto"/>
              <w:right w:val="single" w:sz="8" w:space="0" w:color="auto"/>
            </w:tcBorders>
            <w:shd w:val="clear" w:color="auto" w:fill="auto"/>
            <w:noWrap/>
            <w:vAlign w:val="center"/>
          </w:tcPr>
          <w:p w:rsidR="00DC1127" w:rsidRPr="00FB763B" w:rsidRDefault="00DC1127" w:rsidP="008E55C6">
            <w:pPr>
              <w:widowControl/>
              <w:jc w:val="center"/>
              <w:rPr>
                <w:rFonts w:ascii="宋体" w:hAnsi="宋体" w:cs="宋体"/>
                <w:kern w:val="0"/>
                <w:szCs w:val="21"/>
              </w:rPr>
            </w:pPr>
            <w:r>
              <w:rPr>
                <w:rFonts w:ascii="宋体" w:hAnsi="宋体" w:cs="宋体" w:hint="eastAsia"/>
                <w:kern w:val="0"/>
                <w:szCs w:val="21"/>
              </w:rPr>
              <w:t>221</w:t>
            </w:r>
          </w:p>
        </w:tc>
        <w:tc>
          <w:tcPr>
            <w:tcW w:w="469" w:type="dxa"/>
            <w:tcBorders>
              <w:top w:val="single" w:sz="4" w:space="0" w:color="auto"/>
              <w:left w:val="nil"/>
              <w:bottom w:val="single" w:sz="8" w:space="0" w:color="auto"/>
              <w:right w:val="single" w:sz="8" w:space="0" w:color="auto"/>
            </w:tcBorders>
            <w:shd w:val="clear" w:color="auto" w:fill="auto"/>
            <w:noWrap/>
            <w:vAlign w:val="center"/>
          </w:tcPr>
          <w:p w:rsidR="00DC1127" w:rsidRPr="00FB763B" w:rsidRDefault="00DC1127" w:rsidP="008E55C6">
            <w:pPr>
              <w:widowControl/>
              <w:jc w:val="center"/>
              <w:rPr>
                <w:rFonts w:ascii="宋体" w:hAnsi="宋体" w:cs="宋体"/>
                <w:kern w:val="0"/>
                <w:szCs w:val="21"/>
              </w:rPr>
            </w:pPr>
            <w:r>
              <w:rPr>
                <w:rFonts w:ascii="宋体" w:hAnsi="宋体" w:cs="宋体" w:hint="eastAsia"/>
                <w:kern w:val="0"/>
                <w:szCs w:val="21"/>
              </w:rPr>
              <w:t>02</w:t>
            </w:r>
          </w:p>
        </w:tc>
        <w:tc>
          <w:tcPr>
            <w:tcW w:w="469" w:type="dxa"/>
            <w:tcBorders>
              <w:top w:val="single" w:sz="4" w:space="0" w:color="auto"/>
              <w:left w:val="nil"/>
              <w:bottom w:val="single" w:sz="8" w:space="0" w:color="auto"/>
              <w:right w:val="single" w:sz="8" w:space="0" w:color="auto"/>
            </w:tcBorders>
            <w:shd w:val="clear" w:color="auto" w:fill="auto"/>
            <w:noWrap/>
            <w:vAlign w:val="center"/>
          </w:tcPr>
          <w:p w:rsidR="00DC1127" w:rsidRPr="00FB763B" w:rsidRDefault="00DC1127" w:rsidP="008E55C6">
            <w:pPr>
              <w:widowControl/>
              <w:jc w:val="center"/>
              <w:rPr>
                <w:rFonts w:ascii="宋体" w:hAnsi="宋体" w:cs="宋体"/>
                <w:kern w:val="0"/>
                <w:szCs w:val="21"/>
              </w:rPr>
            </w:pPr>
            <w:r>
              <w:rPr>
                <w:rFonts w:ascii="宋体" w:hAnsi="宋体" w:cs="宋体" w:hint="eastAsia"/>
                <w:kern w:val="0"/>
                <w:szCs w:val="21"/>
              </w:rPr>
              <w:t>01</w:t>
            </w:r>
          </w:p>
        </w:tc>
        <w:tc>
          <w:tcPr>
            <w:tcW w:w="2744" w:type="dxa"/>
            <w:tcBorders>
              <w:top w:val="single" w:sz="4" w:space="0" w:color="auto"/>
              <w:left w:val="nil"/>
              <w:bottom w:val="single" w:sz="8" w:space="0" w:color="auto"/>
              <w:right w:val="single" w:sz="8" w:space="0" w:color="auto"/>
            </w:tcBorders>
            <w:shd w:val="clear" w:color="auto" w:fill="auto"/>
            <w:vAlign w:val="center"/>
          </w:tcPr>
          <w:p w:rsidR="00DC1127" w:rsidRPr="00FB763B" w:rsidRDefault="00DC1127" w:rsidP="008E55C6">
            <w:pPr>
              <w:widowControl/>
              <w:jc w:val="left"/>
              <w:rPr>
                <w:rFonts w:ascii="宋体" w:hAnsi="宋体" w:cs="宋体"/>
                <w:kern w:val="0"/>
                <w:szCs w:val="21"/>
              </w:rPr>
            </w:pPr>
            <w:r>
              <w:rPr>
                <w:rFonts w:ascii="宋体" w:hAnsi="宋体" w:cs="宋体" w:hint="eastAsia"/>
                <w:kern w:val="0"/>
                <w:szCs w:val="21"/>
              </w:rPr>
              <w:t>住房公积金金</w:t>
            </w:r>
          </w:p>
        </w:tc>
        <w:tc>
          <w:tcPr>
            <w:tcW w:w="1459" w:type="dxa"/>
            <w:tcBorders>
              <w:top w:val="single" w:sz="4" w:space="0" w:color="auto"/>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Pr>
                <w:rFonts w:ascii="宋体" w:hAnsi="宋体" w:cs="宋体" w:hint="eastAsia"/>
                <w:kern w:val="0"/>
                <w:szCs w:val="21"/>
              </w:rPr>
              <w:t>16.42</w:t>
            </w:r>
          </w:p>
        </w:tc>
        <w:tc>
          <w:tcPr>
            <w:tcW w:w="1459" w:type="dxa"/>
            <w:tcBorders>
              <w:top w:val="single" w:sz="4" w:space="0" w:color="auto"/>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Pr>
                <w:rFonts w:ascii="宋体" w:hAnsi="宋体" w:cs="宋体" w:hint="eastAsia"/>
                <w:kern w:val="0"/>
                <w:szCs w:val="21"/>
              </w:rPr>
              <w:t>16.42</w:t>
            </w:r>
          </w:p>
        </w:tc>
        <w:tc>
          <w:tcPr>
            <w:tcW w:w="1459" w:type="dxa"/>
            <w:tcBorders>
              <w:top w:val="single" w:sz="4" w:space="0" w:color="auto"/>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p>
        </w:tc>
        <w:tc>
          <w:tcPr>
            <w:tcW w:w="1459" w:type="dxa"/>
            <w:tcBorders>
              <w:top w:val="single" w:sz="4" w:space="0" w:color="auto"/>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p>
        </w:tc>
        <w:tc>
          <w:tcPr>
            <w:tcW w:w="1459" w:type="dxa"/>
            <w:tcBorders>
              <w:top w:val="single" w:sz="4" w:space="0" w:color="auto"/>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p>
        </w:tc>
        <w:tc>
          <w:tcPr>
            <w:tcW w:w="1459" w:type="dxa"/>
            <w:tcBorders>
              <w:top w:val="single" w:sz="4" w:space="0" w:color="auto"/>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p>
        </w:tc>
        <w:tc>
          <w:tcPr>
            <w:tcW w:w="1459" w:type="dxa"/>
            <w:tcBorders>
              <w:top w:val="single" w:sz="4" w:space="0" w:color="auto"/>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p>
        </w:tc>
      </w:tr>
      <w:tr w:rsidR="00DC1127" w:rsidRPr="00FB763B" w:rsidTr="008E55C6">
        <w:trPr>
          <w:trHeight w:val="450"/>
        </w:trPr>
        <w:tc>
          <w:tcPr>
            <w:tcW w:w="593" w:type="dxa"/>
            <w:tcBorders>
              <w:top w:val="nil"/>
              <w:left w:val="single" w:sz="8" w:space="0" w:color="auto"/>
              <w:bottom w:val="single" w:sz="8" w:space="0" w:color="auto"/>
              <w:right w:val="single" w:sz="8" w:space="0" w:color="auto"/>
            </w:tcBorders>
            <w:shd w:val="clear" w:color="auto" w:fill="auto"/>
            <w:noWrap/>
            <w:vAlign w:val="center"/>
          </w:tcPr>
          <w:p w:rsidR="00DC1127" w:rsidRPr="00FB763B" w:rsidRDefault="00DC1127" w:rsidP="008E55C6">
            <w:pPr>
              <w:widowControl/>
              <w:jc w:val="center"/>
              <w:rPr>
                <w:rFonts w:ascii="宋体" w:hAnsi="宋体" w:cs="宋体"/>
                <w:kern w:val="0"/>
                <w:szCs w:val="21"/>
              </w:rPr>
            </w:pPr>
            <w:r>
              <w:rPr>
                <w:rFonts w:ascii="宋体" w:hAnsi="宋体" w:cs="宋体" w:hint="eastAsia"/>
                <w:kern w:val="0"/>
                <w:szCs w:val="21"/>
              </w:rPr>
              <w:t>221</w:t>
            </w:r>
          </w:p>
        </w:tc>
        <w:tc>
          <w:tcPr>
            <w:tcW w:w="46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center"/>
              <w:rPr>
                <w:rFonts w:ascii="宋体" w:hAnsi="宋体" w:cs="宋体"/>
                <w:kern w:val="0"/>
                <w:szCs w:val="21"/>
              </w:rPr>
            </w:pPr>
            <w:r>
              <w:rPr>
                <w:rFonts w:ascii="宋体" w:hAnsi="宋体" w:cs="宋体" w:hint="eastAsia"/>
                <w:kern w:val="0"/>
                <w:szCs w:val="21"/>
              </w:rPr>
              <w:t>02</w:t>
            </w:r>
          </w:p>
        </w:tc>
        <w:tc>
          <w:tcPr>
            <w:tcW w:w="46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center"/>
              <w:rPr>
                <w:rFonts w:ascii="宋体" w:hAnsi="宋体" w:cs="宋体"/>
                <w:kern w:val="0"/>
                <w:szCs w:val="21"/>
              </w:rPr>
            </w:pPr>
            <w:r>
              <w:rPr>
                <w:rFonts w:ascii="宋体" w:hAnsi="宋体" w:cs="宋体" w:hint="eastAsia"/>
                <w:kern w:val="0"/>
                <w:szCs w:val="21"/>
              </w:rPr>
              <w:t>03</w:t>
            </w:r>
          </w:p>
        </w:tc>
        <w:tc>
          <w:tcPr>
            <w:tcW w:w="2744" w:type="dxa"/>
            <w:tcBorders>
              <w:top w:val="nil"/>
              <w:left w:val="nil"/>
              <w:bottom w:val="single" w:sz="8" w:space="0" w:color="auto"/>
              <w:right w:val="single" w:sz="8" w:space="0" w:color="auto"/>
            </w:tcBorders>
            <w:shd w:val="clear" w:color="auto" w:fill="auto"/>
            <w:vAlign w:val="center"/>
          </w:tcPr>
          <w:p w:rsidR="00DC1127" w:rsidRPr="00FB763B" w:rsidRDefault="00DC1127" w:rsidP="008E55C6">
            <w:pPr>
              <w:widowControl/>
              <w:jc w:val="left"/>
              <w:rPr>
                <w:rFonts w:ascii="宋体" w:hAnsi="宋体" w:cs="宋体"/>
                <w:kern w:val="0"/>
                <w:szCs w:val="21"/>
              </w:rPr>
            </w:pPr>
            <w:r>
              <w:rPr>
                <w:rFonts w:ascii="宋体" w:hAnsi="宋体" w:cs="宋体" w:hint="eastAsia"/>
                <w:kern w:val="0"/>
                <w:szCs w:val="21"/>
              </w:rPr>
              <w:t>购房补贴</w:t>
            </w:r>
          </w:p>
        </w:tc>
        <w:tc>
          <w:tcPr>
            <w:tcW w:w="145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Pr>
                <w:rFonts w:ascii="宋体" w:hAnsi="宋体" w:cs="宋体" w:hint="eastAsia"/>
                <w:kern w:val="0"/>
                <w:szCs w:val="21"/>
              </w:rPr>
              <w:t>18.43</w:t>
            </w: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Pr>
                <w:rFonts w:ascii="宋体" w:hAnsi="宋体" w:cs="宋体" w:hint="eastAsia"/>
                <w:kern w:val="0"/>
                <w:szCs w:val="21"/>
              </w:rPr>
              <w:t>18.43</w:t>
            </w: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sidRPr="00FB763B">
              <w:rPr>
                <w:rFonts w:ascii="宋体" w:hAnsi="宋体" w:cs="宋体" w:hint="eastAsia"/>
                <w:kern w:val="0"/>
                <w:szCs w:val="21"/>
              </w:rPr>
              <w:t xml:space="preserve">　</w:t>
            </w:r>
          </w:p>
        </w:tc>
      </w:tr>
    </w:tbl>
    <w:p w:rsidR="00DC1127" w:rsidRDefault="00DC1127" w:rsidP="00DC1127">
      <w:pPr>
        <w:autoSpaceDE w:val="0"/>
        <w:autoSpaceDN w:val="0"/>
        <w:adjustRightInd w:val="0"/>
        <w:rPr>
          <w:rFonts w:ascii="宋体" w:hAnsi="宋体"/>
          <w:szCs w:val="21"/>
        </w:rPr>
      </w:pPr>
    </w:p>
    <w:p w:rsidR="00DC1127" w:rsidRPr="00FB763B" w:rsidRDefault="00DC1127" w:rsidP="00DC1127">
      <w:pPr>
        <w:autoSpaceDE w:val="0"/>
        <w:autoSpaceDN w:val="0"/>
        <w:adjustRightInd w:val="0"/>
        <w:jc w:val="center"/>
        <w:rPr>
          <w:rFonts w:ascii="宋体" w:hAnsi="宋体"/>
          <w:szCs w:val="21"/>
        </w:rPr>
      </w:pPr>
      <w:r>
        <w:rPr>
          <w:rFonts w:ascii="宋体" w:hAnsi="宋体"/>
          <w:szCs w:val="21"/>
        </w:rPr>
        <w:br w:type="page"/>
      </w:r>
      <w:r w:rsidRPr="00FB763B">
        <w:rPr>
          <w:rFonts w:ascii="宋体" w:hAnsi="宋体" w:hint="eastAsia"/>
          <w:szCs w:val="21"/>
        </w:rPr>
        <w:lastRenderedPageBreak/>
        <w:t>2016年度支出决算表</w:t>
      </w:r>
    </w:p>
    <w:p w:rsidR="00DC1127" w:rsidRPr="00FB763B" w:rsidRDefault="00DC1127" w:rsidP="00DC1127">
      <w:pPr>
        <w:autoSpaceDE w:val="0"/>
        <w:autoSpaceDN w:val="0"/>
        <w:adjustRightInd w:val="0"/>
        <w:ind w:right="360"/>
        <w:jc w:val="right"/>
        <w:rPr>
          <w:rFonts w:ascii="宋体" w:hAnsi="宋体"/>
          <w:szCs w:val="21"/>
        </w:rPr>
      </w:pPr>
      <w:r w:rsidRPr="00FB763B">
        <w:rPr>
          <w:rFonts w:ascii="宋体" w:hAnsi="宋体" w:hint="eastAsia"/>
          <w:szCs w:val="21"/>
        </w:rPr>
        <w:t>单位：万元</w:t>
      </w:r>
    </w:p>
    <w:tbl>
      <w:tblPr>
        <w:tblW w:w="14058" w:type="dxa"/>
        <w:tblInd w:w="93" w:type="dxa"/>
        <w:tblLayout w:type="fixed"/>
        <w:tblLook w:val="0000" w:firstRow="0" w:lastRow="0" w:firstColumn="0" w:lastColumn="0" w:noHBand="0" w:noVBand="0"/>
      </w:tblPr>
      <w:tblGrid>
        <w:gridCol w:w="614"/>
        <w:gridCol w:w="490"/>
        <w:gridCol w:w="489"/>
        <w:gridCol w:w="2607"/>
        <w:gridCol w:w="1643"/>
        <w:gridCol w:w="1643"/>
        <w:gridCol w:w="1643"/>
        <w:gridCol w:w="1643"/>
        <w:gridCol w:w="1643"/>
        <w:gridCol w:w="1643"/>
      </w:tblGrid>
      <w:tr w:rsidR="00DC1127" w:rsidRPr="00FB763B" w:rsidTr="008E55C6">
        <w:trPr>
          <w:trHeight w:val="350"/>
        </w:trPr>
        <w:tc>
          <w:tcPr>
            <w:tcW w:w="4200"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DC1127" w:rsidRPr="00FB763B" w:rsidRDefault="00DC1127" w:rsidP="008E55C6">
            <w:pPr>
              <w:widowControl/>
              <w:jc w:val="center"/>
              <w:rPr>
                <w:rFonts w:ascii="宋体" w:hAnsi="宋体" w:cs="宋体"/>
                <w:kern w:val="0"/>
                <w:szCs w:val="21"/>
              </w:rPr>
            </w:pPr>
            <w:r w:rsidRPr="00FB763B">
              <w:rPr>
                <w:rFonts w:ascii="宋体" w:hAnsi="宋体" w:cs="宋体" w:hint="eastAsia"/>
                <w:kern w:val="0"/>
                <w:szCs w:val="21"/>
              </w:rPr>
              <w:t>项目</w:t>
            </w:r>
          </w:p>
        </w:tc>
        <w:tc>
          <w:tcPr>
            <w:tcW w:w="1643"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DC1127" w:rsidRPr="00FB763B" w:rsidRDefault="00DC1127" w:rsidP="008E55C6">
            <w:pPr>
              <w:widowControl/>
              <w:jc w:val="center"/>
              <w:rPr>
                <w:rFonts w:ascii="宋体" w:hAnsi="宋体" w:cs="宋体"/>
                <w:kern w:val="0"/>
                <w:szCs w:val="21"/>
              </w:rPr>
            </w:pPr>
            <w:r w:rsidRPr="00FB763B">
              <w:rPr>
                <w:rFonts w:ascii="宋体" w:hAnsi="宋体" w:cs="宋体" w:hint="eastAsia"/>
                <w:kern w:val="0"/>
                <w:szCs w:val="21"/>
              </w:rPr>
              <w:t>本年支出合计</w:t>
            </w:r>
          </w:p>
        </w:tc>
        <w:tc>
          <w:tcPr>
            <w:tcW w:w="1643"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DC1127" w:rsidRPr="00FB763B" w:rsidRDefault="00DC1127" w:rsidP="008E55C6">
            <w:pPr>
              <w:widowControl/>
              <w:jc w:val="center"/>
              <w:rPr>
                <w:rFonts w:ascii="宋体" w:hAnsi="宋体" w:cs="宋体"/>
                <w:kern w:val="0"/>
                <w:szCs w:val="21"/>
              </w:rPr>
            </w:pPr>
            <w:r w:rsidRPr="00FB763B">
              <w:rPr>
                <w:rFonts w:ascii="宋体" w:hAnsi="宋体" w:cs="宋体" w:hint="eastAsia"/>
                <w:kern w:val="0"/>
                <w:szCs w:val="21"/>
              </w:rPr>
              <w:t>基本支出</w:t>
            </w:r>
          </w:p>
        </w:tc>
        <w:tc>
          <w:tcPr>
            <w:tcW w:w="1643"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DC1127" w:rsidRPr="00FB763B" w:rsidRDefault="00DC1127" w:rsidP="008E55C6">
            <w:pPr>
              <w:widowControl/>
              <w:jc w:val="center"/>
              <w:rPr>
                <w:rFonts w:ascii="宋体" w:hAnsi="宋体" w:cs="宋体"/>
                <w:kern w:val="0"/>
                <w:szCs w:val="21"/>
              </w:rPr>
            </w:pPr>
            <w:r w:rsidRPr="00FB763B">
              <w:rPr>
                <w:rFonts w:ascii="宋体" w:hAnsi="宋体" w:cs="宋体" w:hint="eastAsia"/>
                <w:kern w:val="0"/>
                <w:szCs w:val="21"/>
              </w:rPr>
              <w:t>项目支出</w:t>
            </w:r>
          </w:p>
        </w:tc>
        <w:tc>
          <w:tcPr>
            <w:tcW w:w="1643"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DC1127" w:rsidRPr="00FB763B" w:rsidRDefault="00DC1127" w:rsidP="008E55C6">
            <w:pPr>
              <w:widowControl/>
              <w:jc w:val="center"/>
              <w:rPr>
                <w:rFonts w:ascii="宋体" w:hAnsi="宋体" w:cs="宋体"/>
                <w:kern w:val="0"/>
                <w:szCs w:val="21"/>
              </w:rPr>
            </w:pPr>
            <w:r w:rsidRPr="00FB763B">
              <w:rPr>
                <w:rFonts w:ascii="宋体" w:hAnsi="宋体" w:cs="宋体" w:hint="eastAsia"/>
                <w:kern w:val="0"/>
                <w:szCs w:val="21"/>
              </w:rPr>
              <w:t>上缴上级支出</w:t>
            </w:r>
          </w:p>
        </w:tc>
        <w:tc>
          <w:tcPr>
            <w:tcW w:w="1643"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DC1127" w:rsidRPr="00FB763B" w:rsidRDefault="00DC1127" w:rsidP="008E55C6">
            <w:pPr>
              <w:widowControl/>
              <w:jc w:val="center"/>
              <w:rPr>
                <w:rFonts w:ascii="宋体" w:hAnsi="宋体" w:cs="宋体"/>
                <w:kern w:val="0"/>
                <w:szCs w:val="21"/>
              </w:rPr>
            </w:pPr>
            <w:r w:rsidRPr="00FB763B">
              <w:rPr>
                <w:rFonts w:ascii="宋体" w:hAnsi="宋体" w:cs="宋体" w:hint="eastAsia"/>
                <w:kern w:val="0"/>
                <w:szCs w:val="21"/>
              </w:rPr>
              <w:t>经营支出</w:t>
            </w:r>
          </w:p>
        </w:tc>
        <w:tc>
          <w:tcPr>
            <w:tcW w:w="1643"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DC1127" w:rsidRPr="00FB763B" w:rsidRDefault="00DC1127" w:rsidP="008E55C6">
            <w:pPr>
              <w:widowControl/>
              <w:jc w:val="center"/>
              <w:rPr>
                <w:rFonts w:ascii="宋体" w:hAnsi="宋体" w:cs="宋体"/>
                <w:kern w:val="0"/>
                <w:szCs w:val="21"/>
              </w:rPr>
            </w:pPr>
            <w:r w:rsidRPr="00FB763B">
              <w:rPr>
                <w:rFonts w:ascii="宋体" w:hAnsi="宋体" w:cs="宋体" w:hint="eastAsia"/>
                <w:kern w:val="0"/>
                <w:szCs w:val="21"/>
              </w:rPr>
              <w:t>对附属单位补助支出</w:t>
            </w:r>
          </w:p>
        </w:tc>
      </w:tr>
      <w:tr w:rsidR="00DC1127" w:rsidRPr="00FB763B" w:rsidTr="008E55C6">
        <w:trPr>
          <w:trHeight w:val="450"/>
        </w:trPr>
        <w:tc>
          <w:tcPr>
            <w:tcW w:w="1593" w:type="dxa"/>
            <w:gridSpan w:val="3"/>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DC1127" w:rsidRPr="00FB763B" w:rsidRDefault="00DC1127" w:rsidP="008E55C6">
            <w:pPr>
              <w:widowControl/>
              <w:jc w:val="center"/>
              <w:rPr>
                <w:rFonts w:ascii="宋体" w:hAnsi="宋体" w:cs="宋体"/>
                <w:kern w:val="0"/>
                <w:szCs w:val="21"/>
              </w:rPr>
            </w:pPr>
            <w:r w:rsidRPr="00FB763B">
              <w:rPr>
                <w:rFonts w:ascii="宋体" w:hAnsi="宋体" w:cs="宋体" w:hint="eastAsia"/>
                <w:kern w:val="0"/>
                <w:szCs w:val="21"/>
              </w:rPr>
              <w:t>功能分类</w:t>
            </w:r>
            <w:r w:rsidRPr="00FB763B">
              <w:rPr>
                <w:rFonts w:ascii="宋体" w:hAnsi="宋体" w:cs="宋体" w:hint="eastAsia"/>
                <w:kern w:val="0"/>
                <w:szCs w:val="21"/>
              </w:rPr>
              <w:br/>
              <w:t>科目编码</w:t>
            </w:r>
          </w:p>
        </w:tc>
        <w:tc>
          <w:tcPr>
            <w:tcW w:w="2607" w:type="dxa"/>
            <w:vMerge w:val="restart"/>
            <w:tcBorders>
              <w:top w:val="nil"/>
              <w:left w:val="single" w:sz="8" w:space="0" w:color="auto"/>
              <w:bottom w:val="single" w:sz="8" w:space="0" w:color="auto"/>
              <w:right w:val="single" w:sz="8" w:space="0" w:color="auto"/>
            </w:tcBorders>
            <w:shd w:val="clear" w:color="auto" w:fill="auto"/>
            <w:vAlign w:val="center"/>
          </w:tcPr>
          <w:p w:rsidR="00DC1127" w:rsidRPr="00FB763B" w:rsidRDefault="00DC1127" w:rsidP="008E55C6">
            <w:pPr>
              <w:widowControl/>
              <w:jc w:val="center"/>
              <w:rPr>
                <w:rFonts w:ascii="宋体" w:hAnsi="宋体" w:cs="宋体"/>
                <w:kern w:val="0"/>
                <w:szCs w:val="21"/>
              </w:rPr>
            </w:pPr>
            <w:r w:rsidRPr="00FB763B">
              <w:rPr>
                <w:rFonts w:ascii="宋体" w:hAnsi="宋体" w:cs="宋体" w:hint="eastAsia"/>
                <w:kern w:val="0"/>
                <w:szCs w:val="21"/>
              </w:rPr>
              <w:t>科目名称</w:t>
            </w:r>
          </w:p>
        </w:tc>
        <w:tc>
          <w:tcPr>
            <w:tcW w:w="1643" w:type="dxa"/>
            <w:vMerge/>
            <w:tcBorders>
              <w:top w:val="single" w:sz="8" w:space="0" w:color="auto"/>
              <w:left w:val="single" w:sz="8" w:space="0" w:color="auto"/>
              <w:bottom w:val="single" w:sz="8" w:space="0" w:color="auto"/>
              <w:right w:val="single" w:sz="8" w:space="0" w:color="auto"/>
            </w:tcBorders>
            <w:vAlign w:val="center"/>
          </w:tcPr>
          <w:p w:rsidR="00DC1127" w:rsidRPr="00FB763B" w:rsidRDefault="00DC1127" w:rsidP="008E55C6">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DC1127" w:rsidRPr="00FB763B" w:rsidRDefault="00DC1127" w:rsidP="008E55C6">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DC1127" w:rsidRPr="00FB763B" w:rsidRDefault="00DC1127" w:rsidP="008E55C6">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DC1127" w:rsidRPr="00FB763B" w:rsidRDefault="00DC1127" w:rsidP="008E55C6">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DC1127" w:rsidRPr="00FB763B" w:rsidRDefault="00DC1127" w:rsidP="008E55C6">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DC1127" w:rsidRPr="00FB763B" w:rsidRDefault="00DC1127" w:rsidP="008E55C6">
            <w:pPr>
              <w:widowControl/>
              <w:jc w:val="left"/>
              <w:rPr>
                <w:rFonts w:ascii="宋体" w:hAnsi="宋体" w:cs="宋体"/>
                <w:kern w:val="0"/>
                <w:szCs w:val="21"/>
              </w:rPr>
            </w:pPr>
          </w:p>
        </w:tc>
      </w:tr>
      <w:tr w:rsidR="00DC1127" w:rsidRPr="00FB763B" w:rsidTr="008E55C6">
        <w:trPr>
          <w:trHeight w:val="312"/>
        </w:trPr>
        <w:tc>
          <w:tcPr>
            <w:tcW w:w="1593" w:type="dxa"/>
            <w:gridSpan w:val="3"/>
            <w:vMerge/>
            <w:tcBorders>
              <w:top w:val="single" w:sz="8" w:space="0" w:color="auto"/>
              <w:left w:val="single" w:sz="8" w:space="0" w:color="auto"/>
              <w:bottom w:val="single" w:sz="8" w:space="0" w:color="auto"/>
              <w:right w:val="single" w:sz="8" w:space="0" w:color="auto"/>
            </w:tcBorders>
            <w:vAlign w:val="center"/>
          </w:tcPr>
          <w:p w:rsidR="00DC1127" w:rsidRPr="00FB763B" w:rsidRDefault="00DC1127" w:rsidP="008E55C6">
            <w:pPr>
              <w:widowControl/>
              <w:jc w:val="left"/>
              <w:rPr>
                <w:rFonts w:ascii="宋体" w:hAnsi="宋体" w:cs="宋体"/>
                <w:kern w:val="0"/>
                <w:szCs w:val="21"/>
              </w:rPr>
            </w:pPr>
          </w:p>
        </w:tc>
        <w:tc>
          <w:tcPr>
            <w:tcW w:w="2607" w:type="dxa"/>
            <w:vMerge/>
            <w:tcBorders>
              <w:top w:val="nil"/>
              <w:left w:val="single" w:sz="8" w:space="0" w:color="auto"/>
              <w:bottom w:val="single" w:sz="8" w:space="0" w:color="auto"/>
              <w:right w:val="single" w:sz="8" w:space="0" w:color="auto"/>
            </w:tcBorders>
            <w:vAlign w:val="center"/>
          </w:tcPr>
          <w:p w:rsidR="00DC1127" w:rsidRPr="00FB763B" w:rsidRDefault="00DC1127" w:rsidP="008E55C6">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DC1127" w:rsidRPr="00FB763B" w:rsidRDefault="00DC1127" w:rsidP="008E55C6">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DC1127" w:rsidRPr="00FB763B" w:rsidRDefault="00DC1127" w:rsidP="008E55C6">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DC1127" w:rsidRPr="00FB763B" w:rsidRDefault="00DC1127" w:rsidP="008E55C6">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DC1127" w:rsidRPr="00FB763B" w:rsidRDefault="00DC1127" w:rsidP="008E55C6">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DC1127" w:rsidRPr="00FB763B" w:rsidRDefault="00DC1127" w:rsidP="008E55C6">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DC1127" w:rsidRPr="00FB763B" w:rsidRDefault="00DC1127" w:rsidP="008E55C6">
            <w:pPr>
              <w:widowControl/>
              <w:jc w:val="left"/>
              <w:rPr>
                <w:rFonts w:ascii="宋体" w:hAnsi="宋体" w:cs="宋体"/>
                <w:kern w:val="0"/>
                <w:szCs w:val="21"/>
              </w:rPr>
            </w:pPr>
          </w:p>
        </w:tc>
      </w:tr>
      <w:tr w:rsidR="00DC1127" w:rsidRPr="00FB763B" w:rsidTr="008E55C6">
        <w:trPr>
          <w:trHeight w:val="450"/>
        </w:trPr>
        <w:tc>
          <w:tcPr>
            <w:tcW w:w="614" w:type="dxa"/>
            <w:tcBorders>
              <w:top w:val="nil"/>
              <w:left w:val="single" w:sz="8" w:space="0" w:color="auto"/>
              <w:bottom w:val="single" w:sz="8" w:space="0" w:color="auto"/>
              <w:right w:val="single" w:sz="8" w:space="0" w:color="auto"/>
            </w:tcBorders>
            <w:vAlign w:val="center"/>
          </w:tcPr>
          <w:p w:rsidR="00DC1127" w:rsidRPr="00FB763B" w:rsidRDefault="00DC1127" w:rsidP="008E55C6">
            <w:pPr>
              <w:widowControl/>
              <w:jc w:val="left"/>
              <w:rPr>
                <w:rFonts w:ascii="宋体" w:hAnsi="宋体" w:cs="宋体"/>
                <w:kern w:val="0"/>
                <w:szCs w:val="21"/>
              </w:rPr>
            </w:pPr>
            <w:r w:rsidRPr="00FB763B">
              <w:rPr>
                <w:rFonts w:ascii="宋体" w:hAnsi="宋体" w:cs="宋体" w:hint="eastAsia"/>
                <w:kern w:val="0"/>
                <w:szCs w:val="21"/>
              </w:rPr>
              <w:t>类</w:t>
            </w:r>
          </w:p>
        </w:tc>
        <w:tc>
          <w:tcPr>
            <w:tcW w:w="490" w:type="dxa"/>
            <w:tcBorders>
              <w:top w:val="nil"/>
              <w:left w:val="single" w:sz="8" w:space="0" w:color="auto"/>
              <w:bottom w:val="single" w:sz="8" w:space="0" w:color="auto"/>
              <w:right w:val="single" w:sz="8" w:space="0" w:color="auto"/>
            </w:tcBorders>
            <w:vAlign w:val="center"/>
          </w:tcPr>
          <w:p w:rsidR="00DC1127" w:rsidRPr="00FB763B" w:rsidRDefault="00DC1127" w:rsidP="008E55C6">
            <w:pPr>
              <w:widowControl/>
              <w:jc w:val="left"/>
              <w:rPr>
                <w:rFonts w:ascii="宋体" w:hAnsi="宋体" w:cs="宋体"/>
                <w:kern w:val="0"/>
                <w:szCs w:val="21"/>
              </w:rPr>
            </w:pPr>
            <w:r w:rsidRPr="00FB763B">
              <w:rPr>
                <w:rFonts w:ascii="宋体" w:hAnsi="宋体" w:cs="宋体" w:hint="eastAsia"/>
                <w:kern w:val="0"/>
                <w:szCs w:val="21"/>
              </w:rPr>
              <w:t>款</w:t>
            </w:r>
          </w:p>
        </w:tc>
        <w:tc>
          <w:tcPr>
            <w:tcW w:w="489" w:type="dxa"/>
            <w:tcBorders>
              <w:top w:val="nil"/>
              <w:left w:val="single" w:sz="8" w:space="0" w:color="auto"/>
              <w:bottom w:val="single" w:sz="8" w:space="0" w:color="auto"/>
              <w:right w:val="single" w:sz="8" w:space="0" w:color="auto"/>
            </w:tcBorders>
            <w:vAlign w:val="center"/>
          </w:tcPr>
          <w:p w:rsidR="00DC1127" w:rsidRPr="00FB763B" w:rsidRDefault="00DC1127" w:rsidP="008E55C6">
            <w:pPr>
              <w:widowControl/>
              <w:jc w:val="left"/>
              <w:rPr>
                <w:rFonts w:ascii="宋体" w:hAnsi="宋体" w:cs="宋体"/>
                <w:kern w:val="0"/>
                <w:szCs w:val="21"/>
              </w:rPr>
            </w:pPr>
            <w:r w:rsidRPr="00FB763B">
              <w:rPr>
                <w:rFonts w:ascii="宋体" w:hAnsi="宋体" w:cs="宋体" w:hint="eastAsia"/>
                <w:kern w:val="0"/>
                <w:szCs w:val="21"/>
              </w:rPr>
              <w:t>项</w:t>
            </w:r>
          </w:p>
        </w:tc>
        <w:tc>
          <w:tcPr>
            <w:tcW w:w="2607"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center"/>
              <w:rPr>
                <w:rFonts w:ascii="宋体" w:hAnsi="宋体" w:cs="宋体"/>
                <w:kern w:val="0"/>
                <w:szCs w:val="21"/>
              </w:rPr>
            </w:pPr>
            <w:r w:rsidRPr="00FB763B">
              <w:rPr>
                <w:rFonts w:ascii="宋体" w:hAnsi="宋体" w:cs="宋体" w:hint="eastAsia"/>
                <w:kern w:val="0"/>
                <w:szCs w:val="21"/>
              </w:rPr>
              <w:t>合计</w:t>
            </w:r>
          </w:p>
        </w:tc>
        <w:tc>
          <w:tcPr>
            <w:tcW w:w="1643"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Pr>
                <w:rFonts w:ascii="宋体" w:hAnsi="宋体" w:cs="宋体" w:hint="eastAsia"/>
                <w:kern w:val="0"/>
                <w:szCs w:val="21"/>
              </w:rPr>
              <w:t>2031.72</w:t>
            </w: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Pr>
                <w:rFonts w:ascii="宋体" w:hAnsi="宋体" w:cs="宋体" w:hint="eastAsia"/>
                <w:kern w:val="0"/>
                <w:szCs w:val="21"/>
              </w:rPr>
              <w:t>236.16</w:t>
            </w: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Pr>
                <w:rFonts w:ascii="宋体" w:hAnsi="宋体" w:cs="宋体" w:hint="eastAsia"/>
                <w:kern w:val="0"/>
                <w:szCs w:val="21"/>
              </w:rPr>
              <w:t>1795.55</w:t>
            </w: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sidRPr="00FB763B">
              <w:rPr>
                <w:rFonts w:ascii="宋体" w:hAnsi="宋体" w:cs="宋体" w:hint="eastAsia"/>
                <w:kern w:val="0"/>
                <w:szCs w:val="21"/>
              </w:rPr>
              <w:t xml:space="preserve">　</w:t>
            </w:r>
          </w:p>
        </w:tc>
      </w:tr>
      <w:tr w:rsidR="00DC1127" w:rsidRPr="00FB763B" w:rsidTr="008E55C6">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DC1127" w:rsidRPr="00FB763B" w:rsidRDefault="00DC1127" w:rsidP="008E55C6">
            <w:pPr>
              <w:widowControl/>
              <w:jc w:val="center"/>
              <w:rPr>
                <w:rFonts w:ascii="宋体" w:hAnsi="宋体" w:cs="宋体"/>
                <w:kern w:val="0"/>
                <w:szCs w:val="21"/>
              </w:rPr>
            </w:pPr>
            <w:r>
              <w:rPr>
                <w:rFonts w:ascii="宋体" w:hAnsi="宋体" w:cs="宋体" w:hint="eastAsia"/>
                <w:kern w:val="0"/>
                <w:szCs w:val="21"/>
              </w:rPr>
              <w:t>208</w:t>
            </w:r>
          </w:p>
        </w:tc>
        <w:tc>
          <w:tcPr>
            <w:tcW w:w="490"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center"/>
              <w:rPr>
                <w:rFonts w:ascii="宋体" w:hAnsi="宋体" w:cs="宋体"/>
                <w:kern w:val="0"/>
                <w:szCs w:val="21"/>
              </w:rPr>
            </w:pPr>
          </w:p>
        </w:tc>
        <w:tc>
          <w:tcPr>
            <w:tcW w:w="48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center"/>
              <w:rPr>
                <w:rFonts w:ascii="宋体" w:hAnsi="宋体" w:cs="宋体"/>
                <w:kern w:val="0"/>
                <w:szCs w:val="21"/>
              </w:rPr>
            </w:pPr>
          </w:p>
        </w:tc>
        <w:tc>
          <w:tcPr>
            <w:tcW w:w="2607" w:type="dxa"/>
            <w:tcBorders>
              <w:top w:val="nil"/>
              <w:left w:val="nil"/>
              <w:bottom w:val="single" w:sz="8" w:space="0" w:color="auto"/>
              <w:right w:val="single" w:sz="8" w:space="0" w:color="auto"/>
            </w:tcBorders>
            <w:shd w:val="clear" w:color="auto" w:fill="auto"/>
            <w:vAlign w:val="center"/>
          </w:tcPr>
          <w:p w:rsidR="00DC1127" w:rsidRPr="00FB763B" w:rsidRDefault="00DC1127" w:rsidP="008E55C6">
            <w:pPr>
              <w:widowControl/>
              <w:jc w:val="left"/>
              <w:rPr>
                <w:rFonts w:ascii="宋体" w:hAnsi="宋体" w:cs="宋体"/>
                <w:kern w:val="0"/>
                <w:szCs w:val="21"/>
              </w:rPr>
            </w:pPr>
            <w:r>
              <w:rPr>
                <w:rFonts w:ascii="宋体" w:hAnsi="宋体" w:cs="宋体" w:hint="eastAsia"/>
                <w:kern w:val="0"/>
                <w:szCs w:val="21"/>
              </w:rPr>
              <w:t>社会保障和就业支出</w:t>
            </w:r>
          </w:p>
        </w:tc>
        <w:tc>
          <w:tcPr>
            <w:tcW w:w="1643"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Pr>
                <w:rFonts w:ascii="宋体" w:hAnsi="宋体" w:cs="宋体" w:hint="eastAsia"/>
                <w:kern w:val="0"/>
                <w:szCs w:val="21"/>
              </w:rPr>
              <w:t>1997.15</w:t>
            </w:r>
          </w:p>
        </w:tc>
        <w:tc>
          <w:tcPr>
            <w:tcW w:w="1643"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Pr>
                <w:rFonts w:ascii="宋体" w:hAnsi="宋体" w:cs="宋体" w:hint="eastAsia"/>
                <w:kern w:val="0"/>
                <w:szCs w:val="21"/>
              </w:rPr>
              <w:t>201.60</w:t>
            </w:r>
          </w:p>
        </w:tc>
        <w:tc>
          <w:tcPr>
            <w:tcW w:w="1643"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Pr>
                <w:rFonts w:ascii="宋体" w:hAnsi="宋体" w:cs="宋体" w:hint="eastAsia"/>
                <w:kern w:val="0"/>
                <w:szCs w:val="21"/>
              </w:rPr>
              <w:t>1795.55</w:t>
            </w:r>
          </w:p>
        </w:tc>
        <w:tc>
          <w:tcPr>
            <w:tcW w:w="1643"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p>
        </w:tc>
      </w:tr>
      <w:tr w:rsidR="00DC1127" w:rsidRPr="00FB763B" w:rsidTr="008E55C6">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DC1127" w:rsidRPr="00FB763B" w:rsidRDefault="00DC1127" w:rsidP="008E55C6">
            <w:pPr>
              <w:widowControl/>
              <w:jc w:val="center"/>
              <w:rPr>
                <w:rFonts w:ascii="宋体" w:hAnsi="宋体" w:cs="宋体"/>
                <w:kern w:val="0"/>
                <w:szCs w:val="21"/>
              </w:rPr>
            </w:pPr>
            <w:r>
              <w:rPr>
                <w:rFonts w:ascii="宋体" w:hAnsi="宋体" w:cs="宋体" w:hint="eastAsia"/>
                <w:kern w:val="0"/>
                <w:szCs w:val="21"/>
              </w:rPr>
              <w:t>208</w:t>
            </w:r>
          </w:p>
        </w:tc>
        <w:tc>
          <w:tcPr>
            <w:tcW w:w="490"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center"/>
              <w:rPr>
                <w:rFonts w:ascii="宋体" w:hAnsi="宋体" w:cs="宋体"/>
                <w:kern w:val="0"/>
                <w:szCs w:val="21"/>
              </w:rPr>
            </w:pPr>
            <w:r>
              <w:rPr>
                <w:rFonts w:ascii="宋体" w:hAnsi="宋体" w:cs="宋体" w:hint="eastAsia"/>
                <w:kern w:val="0"/>
                <w:szCs w:val="21"/>
              </w:rPr>
              <w:t>05</w:t>
            </w:r>
          </w:p>
        </w:tc>
        <w:tc>
          <w:tcPr>
            <w:tcW w:w="48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center"/>
              <w:rPr>
                <w:rFonts w:ascii="宋体" w:hAnsi="宋体" w:cs="宋体"/>
                <w:kern w:val="0"/>
                <w:szCs w:val="21"/>
              </w:rPr>
            </w:pPr>
          </w:p>
        </w:tc>
        <w:tc>
          <w:tcPr>
            <w:tcW w:w="2607" w:type="dxa"/>
            <w:tcBorders>
              <w:top w:val="nil"/>
              <w:left w:val="nil"/>
              <w:bottom w:val="single" w:sz="8" w:space="0" w:color="auto"/>
              <w:right w:val="single" w:sz="8" w:space="0" w:color="auto"/>
            </w:tcBorders>
            <w:shd w:val="clear" w:color="auto" w:fill="auto"/>
            <w:vAlign w:val="center"/>
          </w:tcPr>
          <w:p w:rsidR="00DC1127" w:rsidRPr="00FB763B" w:rsidRDefault="00DC1127" w:rsidP="008E55C6">
            <w:pPr>
              <w:widowControl/>
              <w:jc w:val="left"/>
              <w:rPr>
                <w:rFonts w:ascii="宋体" w:hAnsi="宋体" w:cs="宋体"/>
                <w:kern w:val="0"/>
                <w:szCs w:val="21"/>
              </w:rPr>
            </w:pPr>
            <w:r>
              <w:rPr>
                <w:rFonts w:ascii="宋体" w:hAnsi="宋体" w:cs="宋体" w:hint="eastAsia"/>
                <w:kern w:val="0"/>
                <w:szCs w:val="21"/>
              </w:rPr>
              <w:t>行政事业单位离退休</w:t>
            </w:r>
          </w:p>
        </w:tc>
        <w:tc>
          <w:tcPr>
            <w:tcW w:w="1643"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Pr>
                <w:rFonts w:ascii="宋体" w:hAnsi="宋体" w:cs="宋体" w:hint="eastAsia"/>
                <w:kern w:val="0"/>
                <w:szCs w:val="21"/>
              </w:rPr>
              <w:t>19.37</w:t>
            </w:r>
          </w:p>
        </w:tc>
        <w:tc>
          <w:tcPr>
            <w:tcW w:w="1643"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Pr>
                <w:rFonts w:ascii="宋体" w:hAnsi="宋体" w:cs="宋体" w:hint="eastAsia"/>
                <w:kern w:val="0"/>
                <w:szCs w:val="21"/>
              </w:rPr>
              <w:t>19.37</w:t>
            </w:r>
          </w:p>
        </w:tc>
        <w:tc>
          <w:tcPr>
            <w:tcW w:w="1643"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p>
        </w:tc>
      </w:tr>
      <w:tr w:rsidR="00DC1127" w:rsidRPr="00FB763B" w:rsidTr="008E55C6">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DC1127" w:rsidRPr="00FB763B" w:rsidRDefault="00DC1127" w:rsidP="008E55C6">
            <w:pPr>
              <w:widowControl/>
              <w:jc w:val="center"/>
              <w:rPr>
                <w:rFonts w:ascii="宋体" w:hAnsi="宋体" w:cs="宋体"/>
                <w:kern w:val="0"/>
                <w:szCs w:val="21"/>
              </w:rPr>
            </w:pPr>
            <w:r>
              <w:rPr>
                <w:rFonts w:ascii="宋体" w:hAnsi="宋体" w:cs="宋体" w:hint="eastAsia"/>
                <w:kern w:val="0"/>
                <w:szCs w:val="21"/>
              </w:rPr>
              <w:t>208</w:t>
            </w:r>
          </w:p>
        </w:tc>
        <w:tc>
          <w:tcPr>
            <w:tcW w:w="490"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center"/>
              <w:rPr>
                <w:rFonts w:ascii="宋体" w:hAnsi="宋体" w:cs="宋体"/>
                <w:kern w:val="0"/>
                <w:szCs w:val="21"/>
              </w:rPr>
            </w:pPr>
            <w:r>
              <w:rPr>
                <w:rFonts w:ascii="宋体" w:hAnsi="宋体" w:cs="宋体" w:hint="eastAsia"/>
                <w:kern w:val="0"/>
                <w:szCs w:val="21"/>
              </w:rPr>
              <w:t>05</w:t>
            </w:r>
          </w:p>
        </w:tc>
        <w:tc>
          <w:tcPr>
            <w:tcW w:w="48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center"/>
              <w:rPr>
                <w:rFonts w:ascii="宋体" w:hAnsi="宋体" w:cs="宋体"/>
                <w:kern w:val="0"/>
                <w:szCs w:val="21"/>
              </w:rPr>
            </w:pPr>
            <w:r>
              <w:rPr>
                <w:rFonts w:ascii="宋体" w:hAnsi="宋体" w:cs="宋体" w:hint="eastAsia"/>
                <w:kern w:val="0"/>
                <w:szCs w:val="21"/>
              </w:rPr>
              <w:t>01</w:t>
            </w:r>
          </w:p>
        </w:tc>
        <w:tc>
          <w:tcPr>
            <w:tcW w:w="2607" w:type="dxa"/>
            <w:tcBorders>
              <w:top w:val="nil"/>
              <w:left w:val="nil"/>
              <w:bottom w:val="single" w:sz="8" w:space="0" w:color="auto"/>
              <w:right w:val="single" w:sz="8" w:space="0" w:color="auto"/>
            </w:tcBorders>
            <w:shd w:val="clear" w:color="auto" w:fill="auto"/>
            <w:vAlign w:val="center"/>
          </w:tcPr>
          <w:p w:rsidR="00DC1127" w:rsidRPr="00FB763B" w:rsidRDefault="00DC1127" w:rsidP="008E55C6">
            <w:pPr>
              <w:widowControl/>
              <w:jc w:val="left"/>
              <w:rPr>
                <w:rFonts w:ascii="宋体" w:hAnsi="宋体" w:cs="宋体"/>
                <w:kern w:val="0"/>
                <w:szCs w:val="21"/>
              </w:rPr>
            </w:pPr>
            <w:r>
              <w:rPr>
                <w:rFonts w:ascii="宋体" w:hAnsi="宋体" w:cs="宋体" w:hint="eastAsia"/>
                <w:kern w:val="0"/>
                <w:szCs w:val="21"/>
              </w:rPr>
              <w:t>归口管理的行政单位离退休</w:t>
            </w:r>
          </w:p>
        </w:tc>
        <w:tc>
          <w:tcPr>
            <w:tcW w:w="1643"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Pr>
                <w:rFonts w:ascii="宋体" w:hAnsi="宋体" w:cs="宋体" w:hint="eastAsia"/>
                <w:kern w:val="0"/>
                <w:szCs w:val="21"/>
              </w:rPr>
              <w:t>1.51</w:t>
            </w:r>
          </w:p>
        </w:tc>
        <w:tc>
          <w:tcPr>
            <w:tcW w:w="1643"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Pr>
                <w:rFonts w:ascii="宋体" w:hAnsi="宋体" w:cs="宋体" w:hint="eastAsia"/>
                <w:kern w:val="0"/>
                <w:szCs w:val="21"/>
              </w:rPr>
              <w:t>1.51</w:t>
            </w:r>
          </w:p>
        </w:tc>
        <w:tc>
          <w:tcPr>
            <w:tcW w:w="1643"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p>
        </w:tc>
      </w:tr>
      <w:tr w:rsidR="00DC1127" w:rsidRPr="00FB763B" w:rsidTr="008E55C6">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DC1127" w:rsidRPr="00FB763B" w:rsidRDefault="00DC1127" w:rsidP="008E55C6">
            <w:pPr>
              <w:widowControl/>
              <w:jc w:val="center"/>
              <w:rPr>
                <w:rFonts w:ascii="宋体" w:hAnsi="宋体" w:cs="宋体"/>
                <w:kern w:val="0"/>
                <w:szCs w:val="21"/>
              </w:rPr>
            </w:pPr>
            <w:r>
              <w:rPr>
                <w:rFonts w:ascii="宋体" w:hAnsi="宋体" w:cs="宋体" w:hint="eastAsia"/>
                <w:kern w:val="0"/>
                <w:szCs w:val="21"/>
              </w:rPr>
              <w:t>208</w:t>
            </w:r>
          </w:p>
        </w:tc>
        <w:tc>
          <w:tcPr>
            <w:tcW w:w="490"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center"/>
              <w:rPr>
                <w:rFonts w:ascii="宋体" w:hAnsi="宋体" w:cs="宋体"/>
                <w:kern w:val="0"/>
                <w:szCs w:val="21"/>
              </w:rPr>
            </w:pPr>
            <w:r>
              <w:rPr>
                <w:rFonts w:ascii="宋体" w:hAnsi="宋体" w:cs="宋体" w:hint="eastAsia"/>
                <w:kern w:val="0"/>
                <w:szCs w:val="21"/>
              </w:rPr>
              <w:t>05</w:t>
            </w:r>
          </w:p>
        </w:tc>
        <w:tc>
          <w:tcPr>
            <w:tcW w:w="48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center"/>
              <w:rPr>
                <w:rFonts w:ascii="宋体" w:hAnsi="宋体" w:cs="宋体"/>
                <w:kern w:val="0"/>
                <w:szCs w:val="21"/>
              </w:rPr>
            </w:pPr>
            <w:r>
              <w:rPr>
                <w:rFonts w:ascii="宋体" w:hAnsi="宋体" w:cs="宋体" w:hint="eastAsia"/>
                <w:kern w:val="0"/>
                <w:szCs w:val="21"/>
              </w:rPr>
              <w:t>05</w:t>
            </w:r>
          </w:p>
        </w:tc>
        <w:tc>
          <w:tcPr>
            <w:tcW w:w="2607" w:type="dxa"/>
            <w:tcBorders>
              <w:top w:val="nil"/>
              <w:left w:val="nil"/>
              <w:bottom w:val="single" w:sz="8" w:space="0" w:color="auto"/>
              <w:right w:val="single" w:sz="8" w:space="0" w:color="auto"/>
            </w:tcBorders>
            <w:shd w:val="clear" w:color="auto" w:fill="auto"/>
            <w:vAlign w:val="center"/>
          </w:tcPr>
          <w:p w:rsidR="00DC1127" w:rsidRPr="00FB763B" w:rsidRDefault="00DC1127" w:rsidP="008E55C6">
            <w:pPr>
              <w:widowControl/>
              <w:jc w:val="left"/>
              <w:rPr>
                <w:rFonts w:ascii="宋体" w:hAnsi="宋体" w:cs="宋体"/>
                <w:kern w:val="0"/>
                <w:szCs w:val="21"/>
              </w:rPr>
            </w:pPr>
            <w:r>
              <w:rPr>
                <w:rFonts w:ascii="宋体" w:hAnsi="宋体" w:cs="宋体" w:hint="eastAsia"/>
                <w:kern w:val="0"/>
                <w:szCs w:val="21"/>
              </w:rPr>
              <w:t>机关事业单位基本养老保险缴费支出</w:t>
            </w:r>
          </w:p>
        </w:tc>
        <w:tc>
          <w:tcPr>
            <w:tcW w:w="1643"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Pr>
                <w:rFonts w:ascii="宋体" w:hAnsi="宋体" w:cs="宋体" w:hint="eastAsia"/>
                <w:kern w:val="0"/>
                <w:szCs w:val="21"/>
              </w:rPr>
              <w:t>10.63</w:t>
            </w:r>
          </w:p>
        </w:tc>
        <w:tc>
          <w:tcPr>
            <w:tcW w:w="1643"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Pr>
                <w:rFonts w:ascii="宋体" w:hAnsi="宋体" w:cs="宋体" w:hint="eastAsia"/>
                <w:kern w:val="0"/>
                <w:szCs w:val="21"/>
              </w:rPr>
              <w:t>10.63</w:t>
            </w:r>
          </w:p>
        </w:tc>
        <w:tc>
          <w:tcPr>
            <w:tcW w:w="1643"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p>
        </w:tc>
      </w:tr>
      <w:tr w:rsidR="00DC1127" w:rsidRPr="00FB763B" w:rsidTr="008E55C6">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DC1127" w:rsidRPr="00FB763B" w:rsidRDefault="00DC1127" w:rsidP="008E55C6">
            <w:pPr>
              <w:widowControl/>
              <w:jc w:val="center"/>
              <w:rPr>
                <w:rFonts w:ascii="宋体" w:hAnsi="宋体" w:cs="宋体"/>
                <w:kern w:val="0"/>
                <w:szCs w:val="21"/>
              </w:rPr>
            </w:pPr>
            <w:r>
              <w:rPr>
                <w:rFonts w:ascii="宋体" w:hAnsi="宋体" w:cs="宋体" w:hint="eastAsia"/>
                <w:kern w:val="0"/>
                <w:szCs w:val="21"/>
              </w:rPr>
              <w:t>208</w:t>
            </w:r>
          </w:p>
        </w:tc>
        <w:tc>
          <w:tcPr>
            <w:tcW w:w="490"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center"/>
              <w:rPr>
                <w:rFonts w:ascii="宋体" w:hAnsi="宋体" w:cs="宋体"/>
                <w:kern w:val="0"/>
                <w:szCs w:val="21"/>
              </w:rPr>
            </w:pPr>
            <w:r>
              <w:rPr>
                <w:rFonts w:ascii="宋体" w:hAnsi="宋体" w:cs="宋体" w:hint="eastAsia"/>
                <w:kern w:val="0"/>
                <w:szCs w:val="21"/>
              </w:rPr>
              <w:t>05</w:t>
            </w:r>
          </w:p>
        </w:tc>
        <w:tc>
          <w:tcPr>
            <w:tcW w:w="48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center"/>
              <w:rPr>
                <w:rFonts w:ascii="宋体" w:hAnsi="宋体" w:cs="宋体"/>
                <w:kern w:val="0"/>
                <w:szCs w:val="21"/>
              </w:rPr>
            </w:pPr>
            <w:r>
              <w:rPr>
                <w:rFonts w:ascii="宋体" w:hAnsi="宋体" w:cs="宋体" w:hint="eastAsia"/>
                <w:kern w:val="0"/>
                <w:szCs w:val="21"/>
              </w:rPr>
              <w:t>06</w:t>
            </w:r>
          </w:p>
        </w:tc>
        <w:tc>
          <w:tcPr>
            <w:tcW w:w="2607" w:type="dxa"/>
            <w:tcBorders>
              <w:top w:val="nil"/>
              <w:left w:val="nil"/>
              <w:bottom w:val="single" w:sz="8" w:space="0" w:color="auto"/>
              <w:right w:val="single" w:sz="8" w:space="0" w:color="auto"/>
            </w:tcBorders>
            <w:shd w:val="clear" w:color="auto" w:fill="auto"/>
            <w:vAlign w:val="center"/>
          </w:tcPr>
          <w:p w:rsidR="00DC1127" w:rsidRPr="00FB763B" w:rsidRDefault="00DC1127" w:rsidP="008E55C6">
            <w:pPr>
              <w:widowControl/>
              <w:jc w:val="left"/>
              <w:rPr>
                <w:rFonts w:ascii="宋体" w:hAnsi="宋体" w:cs="宋体"/>
                <w:kern w:val="0"/>
                <w:szCs w:val="21"/>
              </w:rPr>
            </w:pPr>
            <w:r>
              <w:rPr>
                <w:rFonts w:ascii="宋体" w:hAnsi="宋体" w:cs="宋体" w:hint="eastAsia"/>
                <w:kern w:val="0"/>
                <w:szCs w:val="21"/>
              </w:rPr>
              <w:t>机关事业单位职业年金缴费支出</w:t>
            </w:r>
          </w:p>
        </w:tc>
        <w:tc>
          <w:tcPr>
            <w:tcW w:w="1643"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Pr>
                <w:rFonts w:ascii="宋体" w:hAnsi="宋体" w:cs="宋体" w:hint="eastAsia"/>
                <w:kern w:val="0"/>
                <w:szCs w:val="21"/>
              </w:rPr>
              <w:t>7.23</w:t>
            </w:r>
          </w:p>
        </w:tc>
        <w:tc>
          <w:tcPr>
            <w:tcW w:w="1643"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Pr>
                <w:rFonts w:ascii="宋体" w:hAnsi="宋体" w:cs="宋体" w:hint="eastAsia"/>
                <w:kern w:val="0"/>
                <w:szCs w:val="21"/>
              </w:rPr>
              <w:t>7.23</w:t>
            </w:r>
          </w:p>
        </w:tc>
        <w:tc>
          <w:tcPr>
            <w:tcW w:w="1643"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p>
        </w:tc>
      </w:tr>
      <w:tr w:rsidR="00DC1127" w:rsidRPr="00FB763B" w:rsidTr="008E55C6">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DC1127" w:rsidRPr="00FB763B" w:rsidRDefault="00DC1127" w:rsidP="008E55C6">
            <w:pPr>
              <w:widowControl/>
              <w:jc w:val="center"/>
              <w:rPr>
                <w:rFonts w:ascii="宋体" w:hAnsi="宋体" w:cs="宋体"/>
                <w:kern w:val="0"/>
                <w:szCs w:val="21"/>
              </w:rPr>
            </w:pPr>
            <w:r>
              <w:rPr>
                <w:rFonts w:ascii="宋体" w:hAnsi="宋体" w:cs="宋体" w:hint="eastAsia"/>
                <w:kern w:val="0"/>
                <w:szCs w:val="21"/>
              </w:rPr>
              <w:t>208</w:t>
            </w:r>
          </w:p>
        </w:tc>
        <w:tc>
          <w:tcPr>
            <w:tcW w:w="490"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center"/>
              <w:rPr>
                <w:rFonts w:ascii="宋体" w:hAnsi="宋体" w:cs="宋体"/>
                <w:kern w:val="0"/>
                <w:szCs w:val="21"/>
              </w:rPr>
            </w:pPr>
            <w:r>
              <w:rPr>
                <w:rFonts w:ascii="宋体" w:hAnsi="宋体" w:cs="宋体" w:hint="eastAsia"/>
                <w:kern w:val="0"/>
                <w:szCs w:val="21"/>
              </w:rPr>
              <w:t>11</w:t>
            </w:r>
          </w:p>
        </w:tc>
        <w:tc>
          <w:tcPr>
            <w:tcW w:w="48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center"/>
              <w:rPr>
                <w:rFonts w:ascii="宋体" w:hAnsi="宋体" w:cs="宋体"/>
                <w:kern w:val="0"/>
                <w:szCs w:val="21"/>
              </w:rPr>
            </w:pPr>
          </w:p>
        </w:tc>
        <w:tc>
          <w:tcPr>
            <w:tcW w:w="2607" w:type="dxa"/>
            <w:tcBorders>
              <w:top w:val="nil"/>
              <w:left w:val="nil"/>
              <w:bottom w:val="single" w:sz="8" w:space="0" w:color="auto"/>
              <w:right w:val="single" w:sz="8" w:space="0" w:color="auto"/>
            </w:tcBorders>
            <w:shd w:val="clear" w:color="auto" w:fill="auto"/>
            <w:vAlign w:val="center"/>
          </w:tcPr>
          <w:p w:rsidR="00DC1127" w:rsidRPr="00FB763B" w:rsidRDefault="00DC1127" w:rsidP="008E55C6">
            <w:pPr>
              <w:widowControl/>
              <w:jc w:val="left"/>
              <w:rPr>
                <w:rFonts w:ascii="宋体" w:hAnsi="宋体" w:cs="宋体"/>
                <w:kern w:val="0"/>
                <w:szCs w:val="21"/>
              </w:rPr>
            </w:pPr>
            <w:r>
              <w:rPr>
                <w:rFonts w:ascii="宋体" w:hAnsi="宋体" w:cs="宋体" w:hint="eastAsia"/>
                <w:kern w:val="0"/>
                <w:szCs w:val="21"/>
              </w:rPr>
              <w:t>残疾人事业</w:t>
            </w:r>
          </w:p>
        </w:tc>
        <w:tc>
          <w:tcPr>
            <w:tcW w:w="1643"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Pr>
                <w:rFonts w:ascii="宋体" w:hAnsi="宋体" w:cs="宋体" w:hint="eastAsia"/>
                <w:kern w:val="0"/>
                <w:szCs w:val="21"/>
              </w:rPr>
              <w:t>1977.78</w:t>
            </w:r>
          </w:p>
        </w:tc>
        <w:tc>
          <w:tcPr>
            <w:tcW w:w="1643"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Pr>
                <w:rFonts w:ascii="宋体" w:hAnsi="宋体" w:cs="宋体" w:hint="eastAsia"/>
                <w:kern w:val="0"/>
                <w:szCs w:val="21"/>
              </w:rPr>
              <w:t>182.23</w:t>
            </w:r>
          </w:p>
        </w:tc>
        <w:tc>
          <w:tcPr>
            <w:tcW w:w="1643"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Pr>
                <w:rFonts w:ascii="宋体" w:hAnsi="宋体" w:cs="宋体" w:hint="eastAsia"/>
                <w:kern w:val="0"/>
                <w:szCs w:val="21"/>
              </w:rPr>
              <w:t>1795.55</w:t>
            </w:r>
          </w:p>
        </w:tc>
        <w:tc>
          <w:tcPr>
            <w:tcW w:w="1643"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p>
        </w:tc>
      </w:tr>
      <w:tr w:rsidR="00DC1127" w:rsidRPr="00FB763B" w:rsidTr="008E55C6">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DC1127" w:rsidRPr="00FB763B" w:rsidRDefault="00DC1127" w:rsidP="008E55C6">
            <w:pPr>
              <w:widowControl/>
              <w:jc w:val="center"/>
              <w:rPr>
                <w:rFonts w:ascii="宋体" w:hAnsi="宋体" w:cs="宋体"/>
                <w:kern w:val="0"/>
                <w:szCs w:val="21"/>
              </w:rPr>
            </w:pPr>
            <w:r>
              <w:rPr>
                <w:rFonts w:ascii="宋体" w:hAnsi="宋体" w:cs="宋体" w:hint="eastAsia"/>
                <w:kern w:val="0"/>
                <w:szCs w:val="21"/>
              </w:rPr>
              <w:t>208</w:t>
            </w:r>
          </w:p>
        </w:tc>
        <w:tc>
          <w:tcPr>
            <w:tcW w:w="490"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center"/>
              <w:rPr>
                <w:rFonts w:ascii="宋体" w:hAnsi="宋体" w:cs="宋体"/>
                <w:kern w:val="0"/>
                <w:szCs w:val="21"/>
              </w:rPr>
            </w:pPr>
            <w:r>
              <w:rPr>
                <w:rFonts w:ascii="宋体" w:hAnsi="宋体" w:cs="宋体" w:hint="eastAsia"/>
                <w:kern w:val="0"/>
                <w:szCs w:val="21"/>
              </w:rPr>
              <w:t>11</w:t>
            </w:r>
          </w:p>
        </w:tc>
        <w:tc>
          <w:tcPr>
            <w:tcW w:w="48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center"/>
              <w:rPr>
                <w:rFonts w:ascii="宋体" w:hAnsi="宋体" w:cs="宋体"/>
                <w:kern w:val="0"/>
                <w:szCs w:val="21"/>
              </w:rPr>
            </w:pPr>
            <w:r>
              <w:rPr>
                <w:rFonts w:ascii="宋体" w:hAnsi="宋体" w:cs="宋体" w:hint="eastAsia"/>
                <w:kern w:val="0"/>
                <w:szCs w:val="21"/>
              </w:rPr>
              <w:t>01</w:t>
            </w:r>
          </w:p>
        </w:tc>
        <w:tc>
          <w:tcPr>
            <w:tcW w:w="2607" w:type="dxa"/>
            <w:tcBorders>
              <w:top w:val="nil"/>
              <w:left w:val="nil"/>
              <w:bottom w:val="single" w:sz="8" w:space="0" w:color="auto"/>
              <w:right w:val="single" w:sz="8" w:space="0" w:color="auto"/>
            </w:tcBorders>
            <w:shd w:val="clear" w:color="auto" w:fill="auto"/>
            <w:vAlign w:val="center"/>
          </w:tcPr>
          <w:p w:rsidR="00DC1127" w:rsidRPr="00FB763B" w:rsidRDefault="00DC1127" w:rsidP="008E55C6">
            <w:pPr>
              <w:widowControl/>
              <w:jc w:val="left"/>
              <w:rPr>
                <w:rFonts w:ascii="宋体" w:hAnsi="宋体" w:cs="宋体"/>
                <w:kern w:val="0"/>
                <w:szCs w:val="21"/>
              </w:rPr>
            </w:pPr>
            <w:r>
              <w:rPr>
                <w:rFonts w:ascii="宋体" w:hAnsi="宋体" w:cs="宋体" w:hint="eastAsia"/>
                <w:kern w:val="0"/>
                <w:szCs w:val="21"/>
              </w:rPr>
              <w:t>行政运行</w:t>
            </w:r>
          </w:p>
        </w:tc>
        <w:tc>
          <w:tcPr>
            <w:tcW w:w="1643"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Pr>
                <w:rFonts w:ascii="宋体" w:hAnsi="宋体" w:cs="宋体" w:hint="eastAsia"/>
                <w:kern w:val="0"/>
                <w:szCs w:val="21"/>
              </w:rPr>
              <w:t>182.23</w:t>
            </w:r>
          </w:p>
        </w:tc>
        <w:tc>
          <w:tcPr>
            <w:tcW w:w="1643"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Pr>
                <w:rFonts w:ascii="宋体" w:hAnsi="宋体" w:cs="宋体" w:hint="eastAsia"/>
                <w:kern w:val="0"/>
                <w:szCs w:val="21"/>
              </w:rPr>
              <w:t>182.23</w:t>
            </w:r>
          </w:p>
        </w:tc>
        <w:tc>
          <w:tcPr>
            <w:tcW w:w="1643"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p>
        </w:tc>
      </w:tr>
      <w:tr w:rsidR="00DC1127" w:rsidRPr="00FB763B" w:rsidTr="008E55C6">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DC1127" w:rsidRPr="00FB763B" w:rsidRDefault="00DC1127" w:rsidP="008E55C6">
            <w:pPr>
              <w:widowControl/>
              <w:jc w:val="center"/>
              <w:rPr>
                <w:rFonts w:ascii="宋体" w:hAnsi="宋体" w:cs="宋体"/>
                <w:kern w:val="0"/>
                <w:szCs w:val="21"/>
              </w:rPr>
            </w:pPr>
            <w:r>
              <w:rPr>
                <w:rFonts w:ascii="宋体" w:hAnsi="宋体" w:cs="宋体" w:hint="eastAsia"/>
                <w:kern w:val="0"/>
                <w:szCs w:val="21"/>
              </w:rPr>
              <w:t>208</w:t>
            </w:r>
          </w:p>
        </w:tc>
        <w:tc>
          <w:tcPr>
            <w:tcW w:w="490"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center"/>
              <w:rPr>
                <w:rFonts w:ascii="宋体" w:hAnsi="宋体" w:cs="宋体"/>
                <w:kern w:val="0"/>
                <w:szCs w:val="21"/>
              </w:rPr>
            </w:pPr>
            <w:r>
              <w:rPr>
                <w:rFonts w:ascii="宋体" w:hAnsi="宋体" w:cs="宋体" w:hint="eastAsia"/>
                <w:kern w:val="0"/>
                <w:szCs w:val="21"/>
              </w:rPr>
              <w:t>11</w:t>
            </w:r>
          </w:p>
        </w:tc>
        <w:tc>
          <w:tcPr>
            <w:tcW w:w="48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center"/>
              <w:rPr>
                <w:rFonts w:ascii="宋体" w:hAnsi="宋体" w:cs="宋体"/>
                <w:kern w:val="0"/>
                <w:szCs w:val="21"/>
              </w:rPr>
            </w:pPr>
            <w:r>
              <w:rPr>
                <w:rFonts w:ascii="宋体" w:hAnsi="宋体" w:cs="宋体" w:hint="eastAsia"/>
                <w:kern w:val="0"/>
                <w:szCs w:val="21"/>
              </w:rPr>
              <w:t>04</w:t>
            </w:r>
          </w:p>
        </w:tc>
        <w:tc>
          <w:tcPr>
            <w:tcW w:w="2607" w:type="dxa"/>
            <w:tcBorders>
              <w:top w:val="nil"/>
              <w:left w:val="nil"/>
              <w:bottom w:val="single" w:sz="8" w:space="0" w:color="auto"/>
              <w:right w:val="single" w:sz="8" w:space="0" w:color="auto"/>
            </w:tcBorders>
            <w:shd w:val="clear" w:color="auto" w:fill="auto"/>
            <w:vAlign w:val="center"/>
          </w:tcPr>
          <w:p w:rsidR="00DC1127" w:rsidRPr="00FB763B" w:rsidRDefault="00DC1127" w:rsidP="008E55C6">
            <w:pPr>
              <w:widowControl/>
              <w:jc w:val="left"/>
              <w:rPr>
                <w:rFonts w:ascii="宋体" w:hAnsi="宋体" w:cs="宋体"/>
                <w:kern w:val="0"/>
                <w:szCs w:val="21"/>
              </w:rPr>
            </w:pPr>
            <w:r>
              <w:rPr>
                <w:rFonts w:ascii="宋体" w:hAnsi="宋体" w:cs="宋体" w:hint="eastAsia"/>
                <w:kern w:val="0"/>
                <w:szCs w:val="21"/>
              </w:rPr>
              <w:t>残疾人康复</w:t>
            </w:r>
          </w:p>
        </w:tc>
        <w:tc>
          <w:tcPr>
            <w:tcW w:w="1643"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Pr>
                <w:rFonts w:ascii="宋体" w:hAnsi="宋体" w:cs="宋体" w:hint="eastAsia"/>
                <w:kern w:val="0"/>
                <w:szCs w:val="21"/>
              </w:rPr>
              <w:t>260.87</w:t>
            </w:r>
          </w:p>
        </w:tc>
        <w:tc>
          <w:tcPr>
            <w:tcW w:w="1643"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Pr>
                <w:rFonts w:ascii="宋体" w:hAnsi="宋体" w:cs="宋体" w:hint="eastAsia"/>
                <w:kern w:val="0"/>
                <w:szCs w:val="21"/>
              </w:rPr>
              <w:t>260.87</w:t>
            </w:r>
          </w:p>
        </w:tc>
        <w:tc>
          <w:tcPr>
            <w:tcW w:w="1643"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p>
        </w:tc>
      </w:tr>
      <w:tr w:rsidR="00DC1127" w:rsidRPr="00FB763B" w:rsidTr="008E55C6">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DC1127" w:rsidRDefault="00DC1127" w:rsidP="008E55C6">
            <w:pPr>
              <w:widowControl/>
              <w:jc w:val="center"/>
              <w:rPr>
                <w:rFonts w:ascii="宋体" w:hAnsi="宋体" w:cs="宋体"/>
                <w:kern w:val="0"/>
                <w:szCs w:val="21"/>
              </w:rPr>
            </w:pPr>
            <w:r>
              <w:rPr>
                <w:rFonts w:ascii="宋体" w:hAnsi="宋体" w:cs="宋体" w:hint="eastAsia"/>
                <w:kern w:val="0"/>
                <w:szCs w:val="21"/>
              </w:rPr>
              <w:t>208</w:t>
            </w:r>
          </w:p>
        </w:tc>
        <w:tc>
          <w:tcPr>
            <w:tcW w:w="490" w:type="dxa"/>
            <w:tcBorders>
              <w:top w:val="nil"/>
              <w:left w:val="nil"/>
              <w:bottom w:val="single" w:sz="8" w:space="0" w:color="auto"/>
              <w:right w:val="single" w:sz="8" w:space="0" w:color="auto"/>
            </w:tcBorders>
            <w:shd w:val="clear" w:color="auto" w:fill="auto"/>
            <w:noWrap/>
            <w:vAlign w:val="center"/>
          </w:tcPr>
          <w:p w:rsidR="00DC1127" w:rsidRDefault="00DC1127" w:rsidP="008E55C6">
            <w:pPr>
              <w:widowControl/>
              <w:jc w:val="center"/>
              <w:rPr>
                <w:rFonts w:ascii="宋体" w:hAnsi="宋体" w:cs="宋体"/>
                <w:kern w:val="0"/>
                <w:szCs w:val="21"/>
              </w:rPr>
            </w:pPr>
            <w:r>
              <w:rPr>
                <w:rFonts w:ascii="宋体" w:hAnsi="宋体" w:cs="宋体" w:hint="eastAsia"/>
                <w:kern w:val="0"/>
                <w:szCs w:val="21"/>
              </w:rPr>
              <w:t>11</w:t>
            </w:r>
          </w:p>
        </w:tc>
        <w:tc>
          <w:tcPr>
            <w:tcW w:w="489" w:type="dxa"/>
            <w:tcBorders>
              <w:top w:val="nil"/>
              <w:left w:val="nil"/>
              <w:bottom w:val="single" w:sz="8" w:space="0" w:color="auto"/>
              <w:right w:val="single" w:sz="8" w:space="0" w:color="auto"/>
            </w:tcBorders>
            <w:shd w:val="clear" w:color="auto" w:fill="auto"/>
            <w:noWrap/>
            <w:vAlign w:val="center"/>
          </w:tcPr>
          <w:p w:rsidR="00DC1127" w:rsidRDefault="00DC1127" w:rsidP="008E55C6">
            <w:pPr>
              <w:widowControl/>
              <w:jc w:val="center"/>
              <w:rPr>
                <w:rFonts w:ascii="宋体" w:hAnsi="宋体" w:cs="宋体"/>
                <w:kern w:val="0"/>
                <w:szCs w:val="21"/>
              </w:rPr>
            </w:pPr>
            <w:r>
              <w:rPr>
                <w:rFonts w:ascii="宋体" w:hAnsi="宋体" w:cs="宋体" w:hint="eastAsia"/>
                <w:kern w:val="0"/>
                <w:szCs w:val="21"/>
              </w:rPr>
              <w:t>05</w:t>
            </w:r>
          </w:p>
        </w:tc>
        <w:tc>
          <w:tcPr>
            <w:tcW w:w="2607" w:type="dxa"/>
            <w:tcBorders>
              <w:top w:val="nil"/>
              <w:left w:val="nil"/>
              <w:bottom w:val="single" w:sz="8" w:space="0" w:color="auto"/>
              <w:right w:val="single" w:sz="8" w:space="0" w:color="auto"/>
            </w:tcBorders>
            <w:shd w:val="clear" w:color="auto" w:fill="auto"/>
            <w:vAlign w:val="center"/>
          </w:tcPr>
          <w:p w:rsidR="00DC1127" w:rsidRDefault="00DC1127" w:rsidP="008E55C6">
            <w:pPr>
              <w:widowControl/>
              <w:jc w:val="left"/>
              <w:rPr>
                <w:rFonts w:ascii="宋体" w:hAnsi="宋体" w:cs="宋体"/>
                <w:kern w:val="0"/>
                <w:szCs w:val="21"/>
              </w:rPr>
            </w:pPr>
            <w:r>
              <w:rPr>
                <w:rFonts w:ascii="宋体" w:hAnsi="宋体" w:cs="宋体" w:hint="eastAsia"/>
                <w:kern w:val="0"/>
                <w:szCs w:val="21"/>
              </w:rPr>
              <w:t>残疾人就业和扶贫</w:t>
            </w:r>
          </w:p>
        </w:tc>
        <w:tc>
          <w:tcPr>
            <w:tcW w:w="1643"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Pr>
                <w:rFonts w:ascii="宋体" w:hAnsi="宋体" w:cs="宋体" w:hint="eastAsia"/>
                <w:kern w:val="0"/>
                <w:szCs w:val="21"/>
              </w:rPr>
              <w:t>107.54</w:t>
            </w:r>
          </w:p>
        </w:tc>
        <w:tc>
          <w:tcPr>
            <w:tcW w:w="1643"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Pr>
                <w:rFonts w:ascii="宋体" w:hAnsi="宋体" w:cs="宋体" w:hint="eastAsia"/>
                <w:kern w:val="0"/>
                <w:szCs w:val="21"/>
              </w:rPr>
              <w:t>107.54</w:t>
            </w:r>
          </w:p>
        </w:tc>
        <w:tc>
          <w:tcPr>
            <w:tcW w:w="1643"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p>
        </w:tc>
      </w:tr>
      <w:tr w:rsidR="00DC1127" w:rsidRPr="00FB763B" w:rsidTr="008E55C6">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DC1127" w:rsidRPr="00FB763B" w:rsidRDefault="00DC1127" w:rsidP="008E55C6">
            <w:pPr>
              <w:widowControl/>
              <w:jc w:val="center"/>
              <w:rPr>
                <w:rFonts w:ascii="宋体" w:hAnsi="宋体" w:cs="宋体"/>
                <w:kern w:val="0"/>
                <w:szCs w:val="21"/>
              </w:rPr>
            </w:pPr>
            <w:r>
              <w:rPr>
                <w:rFonts w:ascii="宋体" w:hAnsi="宋体" w:cs="宋体" w:hint="eastAsia"/>
                <w:kern w:val="0"/>
                <w:szCs w:val="21"/>
              </w:rPr>
              <w:t>208</w:t>
            </w:r>
          </w:p>
        </w:tc>
        <w:tc>
          <w:tcPr>
            <w:tcW w:w="490"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center"/>
              <w:rPr>
                <w:rFonts w:ascii="宋体" w:hAnsi="宋体" w:cs="宋体"/>
                <w:kern w:val="0"/>
                <w:szCs w:val="21"/>
              </w:rPr>
            </w:pPr>
            <w:r>
              <w:rPr>
                <w:rFonts w:ascii="宋体" w:hAnsi="宋体" w:cs="宋体" w:hint="eastAsia"/>
                <w:kern w:val="0"/>
                <w:szCs w:val="21"/>
              </w:rPr>
              <w:t>11</w:t>
            </w:r>
          </w:p>
        </w:tc>
        <w:tc>
          <w:tcPr>
            <w:tcW w:w="489"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center"/>
              <w:rPr>
                <w:rFonts w:ascii="宋体" w:hAnsi="宋体" w:cs="宋体"/>
                <w:kern w:val="0"/>
                <w:szCs w:val="21"/>
              </w:rPr>
            </w:pPr>
            <w:r>
              <w:rPr>
                <w:rFonts w:ascii="宋体" w:hAnsi="宋体" w:cs="宋体" w:hint="eastAsia"/>
                <w:kern w:val="0"/>
                <w:szCs w:val="21"/>
              </w:rPr>
              <w:t>06</w:t>
            </w:r>
          </w:p>
        </w:tc>
        <w:tc>
          <w:tcPr>
            <w:tcW w:w="2607" w:type="dxa"/>
            <w:tcBorders>
              <w:top w:val="nil"/>
              <w:left w:val="nil"/>
              <w:bottom w:val="single" w:sz="8" w:space="0" w:color="auto"/>
              <w:right w:val="single" w:sz="8" w:space="0" w:color="auto"/>
            </w:tcBorders>
            <w:shd w:val="clear" w:color="auto" w:fill="auto"/>
            <w:vAlign w:val="center"/>
          </w:tcPr>
          <w:p w:rsidR="00DC1127" w:rsidRPr="00FB763B" w:rsidRDefault="00DC1127" w:rsidP="008E55C6">
            <w:pPr>
              <w:widowControl/>
              <w:jc w:val="left"/>
              <w:rPr>
                <w:rFonts w:ascii="宋体" w:hAnsi="宋体" w:cs="宋体"/>
                <w:kern w:val="0"/>
                <w:szCs w:val="21"/>
              </w:rPr>
            </w:pPr>
            <w:r>
              <w:rPr>
                <w:rFonts w:ascii="宋体" w:hAnsi="宋体" w:cs="宋体" w:hint="eastAsia"/>
                <w:kern w:val="0"/>
                <w:szCs w:val="21"/>
              </w:rPr>
              <w:t>残疾人体育</w:t>
            </w:r>
          </w:p>
        </w:tc>
        <w:tc>
          <w:tcPr>
            <w:tcW w:w="1643"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Pr>
                <w:rFonts w:ascii="宋体" w:hAnsi="宋体" w:cs="宋体" w:hint="eastAsia"/>
                <w:kern w:val="0"/>
                <w:szCs w:val="21"/>
              </w:rPr>
              <w:t>99.04</w:t>
            </w:r>
          </w:p>
        </w:tc>
        <w:tc>
          <w:tcPr>
            <w:tcW w:w="1643"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Pr>
                <w:rFonts w:ascii="宋体" w:hAnsi="宋体" w:cs="宋体" w:hint="eastAsia"/>
                <w:kern w:val="0"/>
                <w:szCs w:val="21"/>
              </w:rPr>
              <w:t>99.04</w:t>
            </w:r>
          </w:p>
        </w:tc>
        <w:tc>
          <w:tcPr>
            <w:tcW w:w="1643"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p>
        </w:tc>
      </w:tr>
      <w:tr w:rsidR="00DC1127" w:rsidRPr="00FB763B" w:rsidTr="008E55C6">
        <w:trPr>
          <w:trHeight w:val="450"/>
        </w:trPr>
        <w:tc>
          <w:tcPr>
            <w:tcW w:w="614" w:type="dxa"/>
            <w:tcBorders>
              <w:top w:val="nil"/>
              <w:left w:val="single" w:sz="8" w:space="0" w:color="auto"/>
              <w:bottom w:val="single" w:sz="4" w:space="0" w:color="auto"/>
              <w:right w:val="single" w:sz="8" w:space="0" w:color="auto"/>
            </w:tcBorders>
            <w:shd w:val="clear" w:color="auto" w:fill="auto"/>
            <w:noWrap/>
            <w:vAlign w:val="center"/>
          </w:tcPr>
          <w:p w:rsidR="00DC1127" w:rsidRPr="00FB763B" w:rsidRDefault="00DC1127" w:rsidP="008E55C6">
            <w:pPr>
              <w:widowControl/>
              <w:jc w:val="center"/>
              <w:rPr>
                <w:rFonts w:ascii="宋体" w:hAnsi="宋体" w:cs="宋体"/>
                <w:kern w:val="0"/>
                <w:szCs w:val="21"/>
              </w:rPr>
            </w:pPr>
            <w:r>
              <w:rPr>
                <w:rFonts w:ascii="宋体" w:hAnsi="宋体" w:cs="宋体" w:hint="eastAsia"/>
                <w:kern w:val="0"/>
                <w:szCs w:val="21"/>
              </w:rPr>
              <w:t>208</w:t>
            </w:r>
          </w:p>
        </w:tc>
        <w:tc>
          <w:tcPr>
            <w:tcW w:w="490" w:type="dxa"/>
            <w:tcBorders>
              <w:top w:val="nil"/>
              <w:left w:val="nil"/>
              <w:bottom w:val="single" w:sz="4" w:space="0" w:color="auto"/>
              <w:right w:val="single" w:sz="8" w:space="0" w:color="auto"/>
            </w:tcBorders>
            <w:shd w:val="clear" w:color="auto" w:fill="auto"/>
            <w:noWrap/>
            <w:vAlign w:val="center"/>
          </w:tcPr>
          <w:p w:rsidR="00DC1127" w:rsidRPr="00FB763B" w:rsidRDefault="00DC1127" w:rsidP="008E55C6">
            <w:pPr>
              <w:widowControl/>
              <w:jc w:val="center"/>
              <w:rPr>
                <w:rFonts w:ascii="宋体" w:hAnsi="宋体" w:cs="宋体"/>
                <w:kern w:val="0"/>
                <w:szCs w:val="21"/>
              </w:rPr>
            </w:pPr>
            <w:r>
              <w:rPr>
                <w:rFonts w:ascii="宋体" w:hAnsi="宋体" w:cs="宋体" w:hint="eastAsia"/>
                <w:kern w:val="0"/>
                <w:szCs w:val="21"/>
              </w:rPr>
              <w:t>11</w:t>
            </w:r>
          </w:p>
        </w:tc>
        <w:tc>
          <w:tcPr>
            <w:tcW w:w="489" w:type="dxa"/>
            <w:tcBorders>
              <w:top w:val="nil"/>
              <w:left w:val="nil"/>
              <w:bottom w:val="single" w:sz="4" w:space="0" w:color="auto"/>
              <w:right w:val="single" w:sz="8" w:space="0" w:color="auto"/>
            </w:tcBorders>
            <w:shd w:val="clear" w:color="auto" w:fill="auto"/>
            <w:noWrap/>
            <w:vAlign w:val="center"/>
          </w:tcPr>
          <w:p w:rsidR="00DC1127" w:rsidRPr="00FB763B" w:rsidRDefault="00DC1127" w:rsidP="008E55C6">
            <w:pPr>
              <w:widowControl/>
              <w:jc w:val="center"/>
              <w:rPr>
                <w:rFonts w:ascii="宋体" w:hAnsi="宋体" w:cs="宋体"/>
                <w:kern w:val="0"/>
                <w:szCs w:val="21"/>
              </w:rPr>
            </w:pPr>
            <w:r>
              <w:rPr>
                <w:rFonts w:ascii="宋体" w:hAnsi="宋体" w:cs="宋体" w:hint="eastAsia"/>
                <w:kern w:val="0"/>
                <w:szCs w:val="21"/>
              </w:rPr>
              <w:t>99</w:t>
            </w:r>
          </w:p>
        </w:tc>
        <w:tc>
          <w:tcPr>
            <w:tcW w:w="2607" w:type="dxa"/>
            <w:tcBorders>
              <w:top w:val="nil"/>
              <w:left w:val="nil"/>
              <w:bottom w:val="single" w:sz="4" w:space="0" w:color="auto"/>
              <w:right w:val="single" w:sz="8" w:space="0" w:color="auto"/>
            </w:tcBorders>
            <w:shd w:val="clear" w:color="auto" w:fill="auto"/>
            <w:vAlign w:val="center"/>
          </w:tcPr>
          <w:p w:rsidR="00DC1127" w:rsidRPr="00FB763B" w:rsidRDefault="00DC1127" w:rsidP="008E55C6">
            <w:pPr>
              <w:widowControl/>
              <w:jc w:val="left"/>
              <w:rPr>
                <w:rFonts w:ascii="宋体" w:hAnsi="宋体" w:cs="宋体"/>
                <w:kern w:val="0"/>
                <w:szCs w:val="21"/>
              </w:rPr>
            </w:pPr>
            <w:r>
              <w:rPr>
                <w:rFonts w:ascii="宋体" w:hAnsi="宋体" w:cs="宋体" w:hint="eastAsia"/>
                <w:kern w:val="0"/>
                <w:szCs w:val="21"/>
              </w:rPr>
              <w:t>其他残疾人事业支出</w:t>
            </w:r>
          </w:p>
        </w:tc>
        <w:tc>
          <w:tcPr>
            <w:tcW w:w="1643" w:type="dxa"/>
            <w:tcBorders>
              <w:top w:val="nil"/>
              <w:left w:val="nil"/>
              <w:bottom w:val="single" w:sz="4"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Pr>
                <w:rFonts w:ascii="宋体" w:hAnsi="宋体" w:cs="宋体" w:hint="eastAsia"/>
                <w:kern w:val="0"/>
                <w:szCs w:val="21"/>
              </w:rPr>
              <w:t>1328.10</w:t>
            </w:r>
          </w:p>
        </w:tc>
        <w:tc>
          <w:tcPr>
            <w:tcW w:w="1643" w:type="dxa"/>
            <w:tcBorders>
              <w:top w:val="nil"/>
              <w:left w:val="nil"/>
              <w:bottom w:val="single" w:sz="4"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p>
        </w:tc>
        <w:tc>
          <w:tcPr>
            <w:tcW w:w="1643" w:type="dxa"/>
            <w:tcBorders>
              <w:top w:val="nil"/>
              <w:left w:val="nil"/>
              <w:bottom w:val="single" w:sz="4"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Pr>
                <w:rFonts w:ascii="宋体" w:hAnsi="宋体" w:cs="宋体" w:hint="eastAsia"/>
                <w:kern w:val="0"/>
                <w:szCs w:val="21"/>
              </w:rPr>
              <w:t>1324.10</w:t>
            </w:r>
          </w:p>
        </w:tc>
        <w:tc>
          <w:tcPr>
            <w:tcW w:w="1643" w:type="dxa"/>
            <w:tcBorders>
              <w:top w:val="nil"/>
              <w:left w:val="nil"/>
              <w:bottom w:val="single" w:sz="4"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p>
        </w:tc>
        <w:tc>
          <w:tcPr>
            <w:tcW w:w="1643" w:type="dxa"/>
            <w:tcBorders>
              <w:top w:val="nil"/>
              <w:left w:val="nil"/>
              <w:bottom w:val="single" w:sz="4"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p>
        </w:tc>
        <w:tc>
          <w:tcPr>
            <w:tcW w:w="1643" w:type="dxa"/>
            <w:tcBorders>
              <w:top w:val="nil"/>
              <w:left w:val="nil"/>
              <w:bottom w:val="single" w:sz="4" w:space="0" w:color="auto"/>
              <w:right w:val="single" w:sz="8"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p>
        </w:tc>
      </w:tr>
      <w:tr w:rsidR="00DC1127" w:rsidRPr="00FB763B" w:rsidTr="008E55C6">
        <w:trPr>
          <w:trHeight w:val="450"/>
        </w:trPr>
        <w:tc>
          <w:tcPr>
            <w:tcW w:w="614"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1127" w:rsidRPr="00FB763B" w:rsidRDefault="00DC1127" w:rsidP="008E55C6">
            <w:pPr>
              <w:widowControl/>
              <w:jc w:val="center"/>
              <w:rPr>
                <w:rFonts w:ascii="宋体" w:hAnsi="宋体" w:cs="宋体"/>
                <w:kern w:val="0"/>
                <w:szCs w:val="21"/>
              </w:rPr>
            </w:pPr>
            <w:r>
              <w:rPr>
                <w:rFonts w:ascii="宋体" w:hAnsi="宋体" w:cs="宋体" w:hint="eastAsia"/>
                <w:kern w:val="0"/>
                <w:szCs w:val="21"/>
              </w:rPr>
              <w:lastRenderedPageBreak/>
              <w:t>221</w:t>
            </w:r>
          </w:p>
        </w:tc>
        <w:tc>
          <w:tcPr>
            <w:tcW w:w="4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1127" w:rsidRPr="00FB763B" w:rsidRDefault="00DC1127" w:rsidP="008E55C6">
            <w:pPr>
              <w:widowControl/>
              <w:jc w:val="center"/>
              <w:rPr>
                <w:rFonts w:ascii="宋体" w:hAnsi="宋体" w:cs="宋体"/>
                <w:kern w:val="0"/>
                <w:szCs w:val="21"/>
              </w:rPr>
            </w:pPr>
          </w:p>
        </w:tc>
        <w:tc>
          <w:tcPr>
            <w:tcW w:w="48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1127" w:rsidRPr="00FB763B" w:rsidRDefault="00DC1127" w:rsidP="008E55C6">
            <w:pPr>
              <w:widowControl/>
              <w:jc w:val="center"/>
              <w:rPr>
                <w:rFonts w:ascii="宋体" w:hAnsi="宋体" w:cs="宋体"/>
                <w:kern w:val="0"/>
                <w:szCs w:val="21"/>
              </w:rPr>
            </w:pPr>
          </w:p>
        </w:tc>
        <w:tc>
          <w:tcPr>
            <w:tcW w:w="2607" w:type="dxa"/>
            <w:tcBorders>
              <w:top w:val="single" w:sz="4" w:space="0" w:color="auto"/>
              <w:left w:val="single" w:sz="4" w:space="0" w:color="auto"/>
              <w:bottom w:val="single" w:sz="4" w:space="0" w:color="auto"/>
              <w:right w:val="single" w:sz="4" w:space="0" w:color="auto"/>
            </w:tcBorders>
            <w:shd w:val="clear" w:color="auto" w:fill="auto"/>
            <w:vAlign w:val="center"/>
          </w:tcPr>
          <w:p w:rsidR="00DC1127" w:rsidRPr="00FB763B" w:rsidRDefault="00DC1127" w:rsidP="008E55C6">
            <w:pPr>
              <w:widowControl/>
              <w:jc w:val="left"/>
              <w:rPr>
                <w:rFonts w:ascii="宋体" w:hAnsi="宋体" w:cs="宋体"/>
                <w:kern w:val="0"/>
                <w:szCs w:val="21"/>
              </w:rPr>
            </w:pPr>
            <w:r>
              <w:rPr>
                <w:rFonts w:ascii="宋体" w:hAnsi="宋体" w:cs="宋体" w:hint="eastAsia"/>
                <w:kern w:val="0"/>
                <w:szCs w:val="21"/>
              </w:rPr>
              <w:t>住房保障支出</w:t>
            </w:r>
          </w:p>
        </w:tc>
        <w:tc>
          <w:tcPr>
            <w:tcW w:w="16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Pr>
                <w:rFonts w:ascii="宋体" w:hAnsi="宋体" w:cs="宋体" w:hint="eastAsia"/>
                <w:kern w:val="0"/>
                <w:szCs w:val="21"/>
              </w:rPr>
              <w:t>34.57</w:t>
            </w:r>
          </w:p>
        </w:tc>
        <w:tc>
          <w:tcPr>
            <w:tcW w:w="16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Pr>
                <w:rFonts w:ascii="宋体" w:hAnsi="宋体" w:cs="宋体" w:hint="eastAsia"/>
                <w:kern w:val="0"/>
                <w:szCs w:val="21"/>
              </w:rPr>
              <w:t>34.57</w:t>
            </w:r>
          </w:p>
        </w:tc>
        <w:tc>
          <w:tcPr>
            <w:tcW w:w="16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p>
        </w:tc>
        <w:tc>
          <w:tcPr>
            <w:tcW w:w="16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p>
        </w:tc>
        <w:tc>
          <w:tcPr>
            <w:tcW w:w="16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p>
        </w:tc>
        <w:tc>
          <w:tcPr>
            <w:tcW w:w="16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p>
        </w:tc>
      </w:tr>
      <w:tr w:rsidR="00DC1127" w:rsidRPr="00FB763B" w:rsidTr="008E55C6">
        <w:trPr>
          <w:trHeight w:val="450"/>
        </w:trPr>
        <w:tc>
          <w:tcPr>
            <w:tcW w:w="614"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1127" w:rsidRDefault="00DC1127" w:rsidP="008E55C6">
            <w:pPr>
              <w:widowControl/>
              <w:jc w:val="center"/>
              <w:rPr>
                <w:rFonts w:ascii="宋体" w:hAnsi="宋体" w:cs="宋体"/>
                <w:kern w:val="0"/>
                <w:szCs w:val="21"/>
              </w:rPr>
            </w:pPr>
            <w:r>
              <w:rPr>
                <w:rFonts w:ascii="宋体" w:hAnsi="宋体" w:cs="宋体" w:hint="eastAsia"/>
                <w:kern w:val="0"/>
                <w:szCs w:val="21"/>
              </w:rPr>
              <w:t>221</w:t>
            </w:r>
          </w:p>
        </w:tc>
        <w:tc>
          <w:tcPr>
            <w:tcW w:w="4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1127" w:rsidRDefault="00DC1127" w:rsidP="008E55C6">
            <w:pPr>
              <w:widowControl/>
              <w:jc w:val="center"/>
              <w:rPr>
                <w:rFonts w:ascii="宋体" w:hAnsi="宋体" w:cs="宋体"/>
                <w:kern w:val="0"/>
                <w:szCs w:val="21"/>
              </w:rPr>
            </w:pPr>
            <w:r>
              <w:rPr>
                <w:rFonts w:ascii="宋体" w:hAnsi="宋体" w:cs="宋体" w:hint="eastAsia"/>
                <w:kern w:val="0"/>
                <w:szCs w:val="21"/>
              </w:rPr>
              <w:t>02</w:t>
            </w:r>
          </w:p>
        </w:tc>
        <w:tc>
          <w:tcPr>
            <w:tcW w:w="48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1127" w:rsidRDefault="00DC1127" w:rsidP="008E55C6">
            <w:pPr>
              <w:widowControl/>
              <w:jc w:val="center"/>
              <w:rPr>
                <w:rFonts w:ascii="宋体" w:hAnsi="宋体" w:cs="宋体"/>
                <w:kern w:val="0"/>
                <w:szCs w:val="21"/>
              </w:rPr>
            </w:pPr>
            <w:r>
              <w:rPr>
                <w:rFonts w:ascii="宋体" w:hAnsi="宋体" w:cs="宋体" w:hint="eastAsia"/>
                <w:kern w:val="0"/>
                <w:szCs w:val="21"/>
              </w:rPr>
              <w:t>01</w:t>
            </w:r>
          </w:p>
        </w:tc>
        <w:tc>
          <w:tcPr>
            <w:tcW w:w="2607" w:type="dxa"/>
            <w:tcBorders>
              <w:top w:val="single" w:sz="4" w:space="0" w:color="auto"/>
              <w:left w:val="single" w:sz="4" w:space="0" w:color="auto"/>
              <w:bottom w:val="single" w:sz="4" w:space="0" w:color="auto"/>
              <w:right w:val="single" w:sz="4" w:space="0" w:color="auto"/>
            </w:tcBorders>
            <w:shd w:val="clear" w:color="auto" w:fill="auto"/>
            <w:vAlign w:val="center"/>
          </w:tcPr>
          <w:p w:rsidR="00DC1127" w:rsidRPr="00FB763B" w:rsidRDefault="00DC1127" w:rsidP="008E55C6">
            <w:pPr>
              <w:widowControl/>
              <w:jc w:val="left"/>
              <w:rPr>
                <w:rFonts w:ascii="宋体" w:hAnsi="宋体" w:cs="宋体"/>
                <w:kern w:val="0"/>
                <w:szCs w:val="21"/>
              </w:rPr>
            </w:pPr>
            <w:r>
              <w:rPr>
                <w:rFonts w:ascii="宋体" w:hAnsi="宋体" w:cs="宋体" w:hint="eastAsia"/>
                <w:kern w:val="0"/>
                <w:szCs w:val="21"/>
              </w:rPr>
              <w:t>住房改革支出</w:t>
            </w:r>
          </w:p>
        </w:tc>
        <w:tc>
          <w:tcPr>
            <w:tcW w:w="16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Pr>
                <w:rFonts w:ascii="宋体" w:hAnsi="宋体" w:cs="宋体" w:hint="eastAsia"/>
                <w:kern w:val="0"/>
                <w:szCs w:val="21"/>
              </w:rPr>
              <w:t>34.57</w:t>
            </w:r>
          </w:p>
        </w:tc>
        <w:tc>
          <w:tcPr>
            <w:tcW w:w="16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Pr>
                <w:rFonts w:ascii="宋体" w:hAnsi="宋体" w:cs="宋体" w:hint="eastAsia"/>
                <w:kern w:val="0"/>
                <w:szCs w:val="21"/>
              </w:rPr>
              <w:t>34.57</w:t>
            </w:r>
          </w:p>
        </w:tc>
        <w:tc>
          <w:tcPr>
            <w:tcW w:w="16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p>
        </w:tc>
        <w:tc>
          <w:tcPr>
            <w:tcW w:w="16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p>
        </w:tc>
        <w:tc>
          <w:tcPr>
            <w:tcW w:w="16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p>
        </w:tc>
        <w:tc>
          <w:tcPr>
            <w:tcW w:w="16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p>
        </w:tc>
      </w:tr>
      <w:tr w:rsidR="00DC1127" w:rsidRPr="00FB763B" w:rsidTr="008E55C6">
        <w:trPr>
          <w:trHeight w:val="450"/>
        </w:trPr>
        <w:tc>
          <w:tcPr>
            <w:tcW w:w="614"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1127" w:rsidRPr="00FB763B" w:rsidRDefault="00DC1127" w:rsidP="008E55C6">
            <w:pPr>
              <w:widowControl/>
              <w:jc w:val="center"/>
              <w:rPr>
                <w:rFonts w:ascii="宋体" w:hAnsi="宋体" w:cs="宋体"/>
                <w:kern w:val="0"/>
                <w:szCs w:val="21"/>
              </w:rPr>
            </w:pPr>
            <w:r>
              <w:rPr>
                <w:rFonts w:ascii="宋体" w:hAnsi="宋体" w:cs="宋体" w:hint="eastAsia"/>
                <w:kern w:val="0"/>
                <w:szCs w:val="21"/>
              </w:rPr>
              <w:t>221</w:t>
            </w:r>
          </w:p>
        </w:tc>
        <w:tc>
          <w:tcPr>
            <w:tcW w:w="4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1127" w:rsidRPr="00FB763B" w:rsidRDefault="00DC1127" w:rsidP="008E55C6">
            <w:pPr>
              <w:widowControl/>
              <w:jc w:val="center"/>
              <w:rPr>
                <w:rFonts w:ascii="宋体" w:hAnsi="宋体" w:cs="宋体"/>
                <w:kern w:val="0"/>
                <w:szCs w:val="21"/>
              </w:rPr>
            </w:pPr>
            <w:r>
              <w:rPr>
                <w:rFonts w:ascii="宋体" w:hAnsi="宋体" w:cs="宋体" w:hint="eastAsia"/>
                <w:kern w:val="0"/>
                <w:szCs w:val="21"/>
              </w:rPr>
              <w:t>02</w:t>
            </w:r>
          </w:p>
        </w:tc>
        <w:tc>
          <w:tcPr>
            <w:tcW w:w="48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1127" w:rsidRPr="00FB763B" w:rsidRDefault="00DC1127" w:rsidP="008E55C6">
            <w:pPr>
              <w:widowControl/>
              <w:jc w:val="center"/>
              <w:rPr>
                <w:rFonts w:ascii="宋体" w:hAnsi="宋体" w:cs="宋体"/>
                <w:kern w:val="0"/>
                <w:szCs w:val="21"/>
              </w:rPr>
            </w:pPr>
            <w:r>
              <w:rPr>
                <w:rFonts w:ascii="宋体" w:hAnsi="宋体" w:cs="宋体" w:hint="eastAsia"/>
                <w:kern w:val="0"/>
                <w:szCs w:val="21"/>
              </w:rPr>
              <w:t>02</w:t>
            </w:r>
          </w:p>
        </w:tc>
        <w:tc>
          <w:tcPr>
            <w:tcW w:w="2607" w:type="dxa"/>
            <w:tcBorders>
              <w:top w:val="single" w:sz="4" w:space="0" w:color="auto"/>
              <w:left w:val="single" w:sz="4" w:space="0" w:color="auto"/>
              <w:bottom w:val="single" w:sz="4" w:space="0" w:color="auto"/>
              <w:right w:val="single" w:sz="4" w:space="0" w:color="auto"/>
            </w:tcBorders>
            <w:shd w:val="clear" w:color="auto" w:fill="auto"/>
            <w:vAlign w:val="center"/>
          </w:tcPr>
          <w:p w:rsidR="00DC1127" w:rsidRPr="00FB763B" w:rsidRDefault="00DC1127" w:rsidP="008E55C6">
            <w:pPr>
              <w:widowControl/>
              <w:jc w:val="left"/>
              <w:rPr>
                <w:rFonts w:ascii="宋体" w:hAnsi="宋体" w:cs="宋体"/>
                <w:kern w:val="0"/>
                <w:szCs w:val="21"/>
              </w:rPr>
            </w:pPr>
            <w:r>
              <w:rPr>
                <w:rFonts w:ascii="宋体" w:hAnsi="宋体" w:cs="宋体" w:hint="eastAsia"/>
                <w:kern w:val="0"/>
                <w:szCs w:val="21"/>
              </w:rPr>
              <w:t>住房公积金金</w:t>
            </w:r>
          </w:p>
        </w:tc>
        <w:tc>
          <w:tcPr>
            <w:tcW w:w="16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Pr>
                <w:rFonts w:ascii="宋体" w:hAnsi="宋体" w:cs="宋体" w:hint="eastAsia"/>
                <w:kern w:val="0"/>
                <w:szCs w:val="21"/>
              </w:rPr>
              <w:t>16.42</w:t>
            </w:r>
          </w:p>
        </w:tc>
        <w:tc>
          <w:tcPr>
            <w:tcW w:w="16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Pr>
                <w:rFonts w:ascii="宋体" w:hAnsi="宋体" w:cs="宋体" w:hint="eastAsia"/>
                <w:kern w:val="0"/>
                <w:szCs w:val="21"/>
              </w:rPr>
              <w:t>16.42</w:t>
            </w:r>
          </w:p>
        </w:tc>
        <w:tc>
          <w:tcPr>
            <w:tcW w:w="16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p>
        </w:tc>
        <w:tc>
          <w:tcPr>
            <w:tcW w:w="16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p>
        </w:tc>
        <w:tc>
          <w:tcPr>
            <w:tcW w:w="16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p>
        </w:tc>
        <w:tc>
          <w:tcPr>
            <w:tcW w:w="16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p>
        </w:tc>
      </w:tr>
      <w:tr w:rsidR="00DC1127" w:rsidRPr="00FB763B" w:rsidTr="008E55C6">
        <w:trPr>
          <w:trHeight w:val="450"/>
        </w:trPr>
        <w:tc>
          <w:tcPr>
            <w:tcW w:w="614"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1127" w:rsidRDefault="00DC1127" w:rsidP="008E55C6">
            <w:pPr>
              <w:widowControl/>
              <w:jc w:val="center"/>
              <w:rPr>
                <w:rFonts w:ascii="宋体" w:hAnsi="宋体" w:cs="宋体"/>
                <w:kern w:val="0"/>
                <w:szCs w:val="21"/>
              </w:rPr>
            </w:pPr>
          </w:p>
        </w:tc>
        <w:tc>
          <w:tcPr>
            <w:tcW w:w="4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1127" w:rsidRDefault="00DC1127" w:rsidP="008E55C6">
            <w:pPr>
              <w:widowControl/>
              <w:jc w:val="center"/>
              <w:rPr>
                <w:rFonts w:ascii="宋体" w:hAnsi="宋体" w:cs="宋体"/>
                <w:kern w:val="0"/>
                <w:szCs w:val="21"/>
              </w:rPr>
            </w:pPr>
          </w:p>
        </w:tc>
        <w:tc>
          <w:tcPr>
            <w:tcW w:w="48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1127" w:rsidRDefault="00DC1127" w:rsidP="008E55C6">
            <w:pPr>
              <w:widowControl/>
              <w:jc w:val="center"/>
              <w:rPr>
                <w:rFonts w:ascii="宋体" w:hAnsi="宋体" w:cs="宋体"/>
                <w:kern w:val="0"/>
                <w:szCs w:val="21"/>
              </w:rPr>
            </w:pPr>
          </w:p>
        </w:tc>
        <w:tc>
          <w:tcPr>
            <w:tcW w:w="2607" w:type="dxa"/>
            <w:tcBorders>
              <w:top w:val="single" w:sz="4" w:space="0" w:color="auto"/>
              <w:left w:val="single" w:sz="4" w:space="0" w:color="auto"/>
              <w:bottom w:val="single" w:sz="4" w:space="0" w:color="auto"/>
              <w:right w:val="single" w:sz="4" w:space="0" w:color="auto"/>
            </w:tcBorders>
            <w:shd w:val="clear" w:color="auto" w:fill="auto"/>
            <w:vAlign w:val="center"/>
          </w:tcPr>
          <w:p w:rsidR="00DC1127" w:rsidRPr="00FB763B" w:rsidRDefault="00DC1127" w:rsidP="008E55C6">
            <w:pPr>
              <w:widowControl/>
              <w:jc w:val="left"/>
              <w:rPr>
                <w:rFonts w:ascii="宋体" w:hAnsi="宋体" w:cs="宋体"/>
                <w:kern w:val="0"/>
                <w:szCs w:val="21"/>
              </w:rPr>
            </w:pPr>
            <w:r>
              <w:rPr>
                <w:rFonts w:ascii="宋体" w:hAnsi="宋体" w:cs="宋体" w:hint="eastAsia"/>
                <w:kern w:val="0"/>
                <w:szCs w:val="21"/>
              </w:rPr>
              <w:t>购房补贴</w:t>
            </w:r>
          </w:p>
        </w:tc>
        <w:tc>
          <w:tcPr>
            <w:tcW w:w="16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Pr>
                <w:rFonts w:ascii="宋体" w:hAnsi="宋体" w:cs="宋体" w:hint="eastAsia"/>
                <w:kern w:val="0"/>
                <w:szCs w:val="21"/>
              </w:rPr>
              <w:t>18.15</w:t>
            </w:r>
          </w:p>
        </w:tc>
        <w:tc>
          <w:tcPr>
            <w:tcW w:w="16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r>
              <w:rPr>
                <w:rFonts w:ascii="宋体" w:hAnsi="宋体" w:cs="宋体" w:hint="eastAsia"/>
                <w:kern w:val="0"/>
                <w:szCs w:val="21"/>
              </w:rPr>
              <w:t>18.15</w:t>
            </w:r>
          </w:p>
        </w:tc>
        <w:tc>
          <w:tcPr>
            <w:tcW w:w="16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p>
        </w:tc>
        <w:tc>
          <w:tcPr>
            <w:tcW w:w="16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p>
        </w:tc>
        <w:tc>
          <w:tcPr>
            <w:tcW w:w="16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p>
        </w:tc>
        <w:tc>
          <w:tcPr>
            <w:tcW w:w="16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1127" w:rsidRPr="00FB763B" w:rsidRDefault="00DC1127" w:rsidP="008E55C6">
            <w:pPr>
              <w:widowControl/>
              <w:jc w:val="right"/>
              <w:rPr>
                <w:rFonts w:ascii="宋体" w:hAnsi="宋体" w:cs="宋体"/>
                <w:kern w:val="0"/>
                <w:szCs w:val="21"/>
              </w:rPr>
            </w:pPr>
          </w:p>
        </w:tc>
      </w:tr>
    </w:tbl>
    <w:p w:rsidR="00DC1127" w:rsidRDefault="00DC1127" w:rsidP="00DC1127">
      <w:pPr>
        <w:autoSpaceDE w:val="0"/>
        <w:autoSpaceDN w:val="0"/>
        <w:adjustRightInd w:val="0"/>
        <w:rPr>
          <w:rFonts w:ascii="宋体" w:hAnsi="宋体"/>
          <w:szCs w:val="21"/>
        </w:rPr>
      </w:pPr>
    </w:p>
    <w:p w:rsidR="00DC1127" w:rsidRDefault="00DC1127" w:rsidP="00DC1127">
      <w:pPr>
        <w:autoSpaceDE w:val="0"/>
        <w:autoSpaceDN w:val="0"/>
        <w:adjustRightInd w:val="0"/>
        <w:jc w:val="center"/>
        <w:rPr>
          <w:rFonts w:ascii="宋体" w:hAnsi="宋体"/>
          <w:szCs w:val="21"/>
        </w:rPr>
        <w:sectPr w:rsidR="00DC1127" w:rsidSect="008E55C6">
          <w:headerReference w:type="default" r:id="rId10"/>
          <w:pgSz w:w="16838" w:h="11906" w:orient="landscape"/>
          <w:pgMar w:top="1797" w:right="1440" w:bottom="1797" w:left="1440" w:header="851" w:footer="992" w:gutter="0"/>
          <w:cols w:space="425"/>
          <w:docGrid w:type="linesAndChars" w:linePitch="312"/>
        </w:sectPr>
      </w:pPr>
    </w:p>
    <w:p w:rsidR="00DC1127" w:rsidRPr="00E1637E" w:rsidRDefault="00DC1127" w:rsidP="00DC1127">
      <w:pPr>
        <w:autoSpaceDE w:val="0"/>
        <w:autoSpaceDN w:val="0"/>
        <w:adjustRightInd w:val="0"/>
        <w:jc w:val="center"/>
        <w:rPr>
          <w:rFonts w:ascii="宋体" w:hAnsi="宋体"/>
          <w:szCs w:val="21"/>
        </w:rPr>
      </w:pPr>
      <w:r w:rsidRPr="00E1637E">
        <w:rPr>
          <w:rFonts w:ascii="宋体" w:hAnsi="宋体" w:hint="eastAsia"/>
          <w:szCs w:val="21"/>
        </w:rPr>
        <w:lastRenderedPageBreak/>
        <w:t>2016年度财政拨款收入支出决算总表</w:t>
      </w:r>
    </w:p>
    <w:p w:rsidR="00DC1127" w:rsidRPr="00C6322E" w:rsidRDefault="00DC1127" w:rsidP="00DC1127">
      <w:pPr>
        <w:autoSpaceDE w:val="0"/>
        <w:autoSpaceDN w:val="0"/>
        <w:adjustRightInd w:val="0"/>
        <w:ind w:right="360"/>
        <w:jc w:val="right"/>
        <w:rPr>
          <w:rFonts w:ascii="宋体" w:hAnsi="宋体"/>
          <w:szCs w:val="21"/>
        </w:rPr>
      </w:pPr>
      <w:r w:rsidRPr="00E1637E">
        <w:rPr>
          <w:rFonts w:ascii="宋体" w:hAnsi="宋体" w:hint="eastAsia"/>
          <w:szCs w:val="21"/>
        </w:rPr>
        <w:t>单位：万元</w:t>
      </w:r>
    </w:p>
    <w:tbl>
      <w:tblPr>
        <w:tblW w:w="13875" w:type="dxa"/>
        <w:tblInd w:w="93" w:type="dxa"/>
        <w:tblLook w:val="0000" w:firstRow="0" w:lastRow="0" w:firstColumn="0" w:lastColumn="0" w:noHBand="0" w:noVBand="0"/>
      </w:tblPr>
      <w:tblGrid>
        <w:gridCol w:w="3883"/>
        <w:gridCol w:w="1892"/>
        <w:gridCol w:w="3126"/>
        <w:gridCol w:w="1734"/>
        <w:gridCol w:w="1620"/>
        <w:gridCol w:w="1620"/>
      </w:tblGrid>
      <w:tr w:rsidR="00DC1127" w:rsidRPr="00E1637E" w:rsidTr="008E55C6">
        <w:trPr>
          <w:trHeight w:val="402"/>
        </w:trPr>
        <w:tc>
          <w:tcPr>
            <w:tcW w:w="5775" w:type="dxa"/>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DC1127" w:rsidRPr="00E62322" w:rsidRDefault="00DC1127" w:rsidP="008E55C6">
            <w:pPr>
              <w:widowControl/>
              <w:jc w:val="center"/>
              <w:rPr>
                <w:rFonts w:ascii="宋体" w:hAnsi="宋体" w:cs="宋体"/>
                <w:kern w:val="0"/>
                <w:szCs w:val="21"/>
              </w:rPr>
            </w:pPr>
            <w:r w:rsidRPr="00E62322">
              <w:rPr>
                <w:rFonts w:ascii="宋体" w:hAnsi="宋体" w:cs="宋体" w:hint="eastAsia"/>
                <w:kern w:val="0"/>
                <w:szCs w:val="21"/>
              </w:rPr>
              <w:t>收入决算数</w:t>
            </w:r>
          </w:p>
        </w:tc>
        <w:tc>
          <w:tcPr>
            <w:tcW w:w="8100" w:type="dxa"/>
            <w:gridSpan w:val="4"/>
            <w:tcBorders>
              <w:top w:val="single" w:sz="8" w:space="0" w:color="auto"/>
              <w:left w:val="nil"/>
              <w:bottom w:val="single" w:sz="8" w:space="0" w:color="auto"/>
              <w:right w:val="single" w:sz="8" w:space="0" w:color="auto"/>
            </w:tcBorders>
            <w:shd w:val="clear" w:color="auto" w:fill="auto"/>
            <w:noWrap/>
            <w:vAlign w:val="center"/>
          </w:tcPr>
          <w:p w:rsidR="00DC1127" w:rsidRPr="00E62322" w:rsidRDefault="00DC1127" w:rsidP="008E55C6">
            <w:pPr>
              <w:widowControl/>
              <w:jc w:val="center"/>
              <w:rPr>
                <w:rFonts w:ascii="宋体" w:hAnsi="宋体" w:cs="宋体"/>
                <w:kern w:val="0"/>
                <w:szCs w:val="21"/>
              </w:rPr>
            </w:pPr>
            <w:r w:rsidRPr="00E62322">
              <w:rPr>
                <w:rFonts w:ascii="宋体" w:hAnsi="宋体" w:cs="宋体" w:hint="eastAsia"/>
                <w:kern w:val="0"/>
                <w:szCs w:val="21"/>
              </w:rPr>
              <w:t>支出决算数</w:t>
            </w:r>
          </w:p>
        </w:tc>
      </w:tr>
      <w:tr w:rsidR="00DC1127" w:rsidRPr="00E1637E" w:rsidTr="008E55C6">
        <w:trPr>
          <w:trHeight w:val="630"/>
        </w:trPr>
        <w:tc>
          <w:tcPr>
            <w:tcW w:w="3883" w:type="dxa"/>
            <w:tcBorders>
              <w:top w:val="nil"/>
              <w:left w:val="single" w:sz="8" w:space="0" w:color="auto"/>
              <w:bottom w:val="single" w:sz="8" w:space="0" w:color="auto"/>
              <w:right w:val="single" w:sz="8" w:space="0" w:color="auto"/>
            </w:tcBorders>
            <w:shd w:val="clear" w:color="auto" w:fill="auto"/>
            <w:noWrap/>
            <w:vAlign w:val="center"/>
          </w:tcPr>
          <w:p w:rsidR="00DC1127" w:rsidRPr="00E62322" w:rsidRDefault="00DC1127" w:rsidP="008E55C6">
            <w:pPr>
              <w:widowControl/>
              <w:jc w:val="center"/>
              <w:rPr>
                <w:rFonts w:ascii="宋体" w:hAnsi="宋体" w:cs="宋体"/>
                <w:kern w:val="0"/>
                <w:szCs w:val="21"/>
              </w:rPr>
            </w:pPr>
            <w:r w:rsidRPr="00E62322">
              <w:rPr>
                <w:rFonts w:ascii="宋体" w:hAnsi="宋体" w:cs="宋体" w:hint="eastAsia"/>
                <w:kern w:val="0"/>
                <w:szCs w:val="21"/>
              </w:rPr>
              <w:t>项目</w:t>
            </w:r>
          </w:p>
        </w:tc>
        <w:tc>
          <w:tcPr>
            <w:tcW w:w="1892" w:type="dxa"/>
            <w:tcBorders>
              <w:top w:val="nil"/>
              <w:left w:val="nil"/>
              <w:bottom w:val="single" w:sz="8" w:space="0" w:color="auto"/>
              <w:right w:val="single" w:sz="8" w:space="0" w:color="auto"/>
            </w:tcBorders>
            <w:shd w:val="clear" w:color="auto" w:fill="auto"/>
            <w:noWrap/>
            <w:vAlign w:val="center"/>
          </w:tcPr>
          <w:p w:rsidR="00DC1127" w:rsidRPr="00E62322" w:rsidRDefault="00DC1127" w:rsidP="008E55C6">
            <w:pPr>
              <w:widowControl/>
              <w:jc w:val="center"/>
              <w:rPr>
                <w:rFonts w:ascii="宋体" w:hAnsi="宋体" w:cs="宋体"/>
                <w:kern w:val="0"/>
                <w:szCs w:val="21"/>
              </w:rPr>
            </w:pPr>
            <w:r>
              <w:rPr>
                <w:rFonts w:ascii="宋体" w:hAnsi="宋体" w:cs="宋体" w:hint="eastAsia"/>
                <w:kern w:val="0"/>
                <w:szCs w:val="21"/>
              </w:rPr>
              <w:t>决算数</w:t>
            </w:r>
          </w:p>
        </w:tc>
        <w:tc>
          <w:tcPr>
            <w:tcW w:w="3126" w:type="dxa"/>
            <w:tcBorders>
              <w:top w:val="nil"/>
              <w:left w:val="nil"/>
              <w:bottom w:val="single" w:sz="8" w:space="0" w:color="auto"/>
              <w:right w:val="single" w:sz="8" w:space="0" w:color="auto"/>
            </w:tcBorders>
            <w:shd w:val="clear" w:color="auto" w:fill="auto"/>
            <w:noWrap/>
            <w:vAlign w:val="center"/>
          </w:tcPr>
          <w:p w:rsidR="00DC1127" w:rsidRPr="00E62322" w:rsidRDefault="00DC1127" w:rsidP="008E55C6">
            <w:pPr>
              <w:widowControl/>
              <w:jc w:val="center"/>
              <w:rPr>
                <w:rFonts w:ascii="宋体" w:hAnsi="宋体" w:cs="宋体"/>
                <w:kern w:val="0"/>
                <w:szCs w:val="21"/>
              </w:rPr>
            </w:pPr>
            <w:r w:rsidRPr="00E62322">
              <w:rPr>
                <w:rFonts w:ascii="宋体" w:hAnsi="宋体" w:cs="宋体" w:hint="eastAsia"/>
                <w:kern w:val="0"/>
                <w:szCs w:val="21"/>
              </w:rPr>
              <w:t>项目</w:t>
            </w:r>
          </w:p>
        </w:tc>
        <w:tc>
          <w:tcPr>
            <w:tcW w:w="1734" w:type="dxa"/>
            <w:tcBorders>
              <w:top w:val="nil"/>
              <w:left w:val="nil"/>
              <w:bottom w:val="single" w:sz="8" w:space="0" w:color="auto"/>
              <w:right w:val="single" w:sz="8" w:space="0" w:color="auto"/>
            </w:tcBorders>
            <w:shd w:val="clear" w:color="auto" w:fill="auto"/>
            <w:noWrap/>
            <w:vAlign w:val="center"/>
          </w:tcPr>
          <w:p w:rsidR="00DC1127" w:rsidRPr="00E62322" w:rsidRDefault="00DC1127" w:rsidP="008E55C6">
            <w:pPr>
              <w:widowControl/>
              <w:jc w:val="center"/>
              <w:rPr>
                <w:rFonts w:ascii="宋体" w:hAnsi="宋体" w:cs="宋体"/>
                <w:kern w:val="0"/>
                <w:szCs w:val="21"/>
              </w:rPr>
            </w:pPr>
            <w:r w:rsidRPr="00E62322">
              <w:rPr>
                <w:rFonts w:ascii="宋体" w:hAnsi="宋体" w:cs="宋体" w:hint="eastAsia"/>
                <w:kern w:val="0"/>
                <w:szCs w:val="21"/>
              </w:rPr>
              <w:t>合计</w:t>
            </w:r>
          </w:p>
        </w:tc>
        <w:tc>
          <w:tcPr>
            <w:tcW w:w="1620" w:type="dxa"/>
            <w:tcBorders>
              <w:top w:val="nil"/>
              <w:left w:val="nil"/>
              <w:bottom w:val="single" w:sz="8" w:space="0" w:color="auto"/>
              <w:right w:val="single" w:sz="8" w:space="0" w:color="auto"/>
            </w:tcBorders>
            <w:shd w:val="clear" w:color="auto" w:fill="auto"/>
            <w:vAlign w:val="center"/>
          </w:tcPr>
          <w:p w:rsidR="00DC1127" w:rsidRPr="00E62322" w:rsidRDefault="00DC1127" w:rsidP="008E55C6">
            <w:pPr>
              <w:widowControl/>
              <w:jc w:val="center"/>
              <w:rPr>
                <w:rFonts w:ascii="宋体" w:hAnsi="宋体" w:cs="宋体"/>
                <w:kern w:val="0"/>
                <w:szCs w:val="21"/>
              </w:rPr>
            </w:pPr>
            <w:r w:rsidRPr="00E62322">
              <w:rPr>
                <w:rFonts w:ascii="宋体" w:hAnsi="宋体" w:cs="宋体" w:hint="eastAsia"/>
                <w:kern w:val="0"/>
                <w:szCs w:val="21"/>
              </w:rPr>
              <w:t>一般公共预算财政拨款</w:t>
            </w:r>
          </w:p>
        </w:tc>
        <w:tc>
          <w:tcPr>
            <w:tcW w:w="1620" w:type="dxa"/>
            <w:tcBorders>
              <w:top w:val="nil"/>
              <w:left w:val="nil"/>
              <w:bottom w:val="single" w:sz="8" w:space="0" w:color="auto"/>
              <w:right w:val="single" w:sz="8" w:space="0" w:color="auto"/>
            </w:tcBorders>
            <w:shd w:val="clear" w:color="auto" w:fill="auto"/>
            <w:vAlign w:val="center"/>
          </w:tcPr>
          <w:p w:rsidR="00DC1127" w:rsidRPr="00E62322" w:rsidRDefault="00DC1127" w:rsidP="008E55C6">
            <w:pPr>
              <w:widowControl/>
              <w:jc w:val="center"/>
              <w:rPr>
                <w:rFonts w:ascii="宋体" w:hAnsi="宋体" w:cs="宋体"/>
                <w:kern w:val="0"/>
                <w:szCs w:val="21"/>
              </w:rPr>
            </w:pPr>
            <w:r w:rsidRPr="00E62322">
              <w:rPr>
                <w:rFonts w:ascii="宋体" w:hAnsi="宋体" w:cs="宋体" w:hint="eastAsia"/>
                <w:kern w:val="0"/>
                <w:szCs w:val="21"/>
              </w:rPr>
              <w:t>政府性基金预算财政拨款</w:t>
            </w:r>
          </w:p>
        </w:tc>
      </w:tr>
      <w:tr w:rsidR="00DC1127" w:rsidRPr="00E1637E" w:rsidTr="008E55C6">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DC1127" w:rsidRPr="00E62322" w:rsidRDefault="00DC1127" w:rsidP="008E55C6">
            <w:pPr>
              <w:widowControl/>
              <w:jc w:val="left"/>
              <w:rPr>
                <w:rFonts w:ascii="宋体" w:hAnsi="宋体" w:cs="宋体"/>
                <w:kern w:val="0"/>
                <w:szCs w:val="21"/>
              </w:rPr>
            </w:pPr>
            <w:r w:rsidRPr="00E62322">
              <w:rPr>
                <w:rFonts w:ascii="宋体" w:hAnsi="宋体" w:cs="宋体" w:hint="eastAsia"/>
                <w:kern w:val="0"/>
                <w:szCs w:val="21"/>
              </w:rPr>
              <w:t>一、一般公共预算财政拨款</w:t>
            </w:r>
          </w:p>
        </w:tc>
        <w:tc>
          <w:tcPr>
            <w:tcW w:w="1892" w:type="dxa"/>
            <w:tcBorders>
              <w:top w:val="nil"/>
              <w:left w:val="nil"/>
              <w:bottom w:val="single" w:sz="8" w:space="0" w:color="auto"/>
              <w:right w:val="single" w:sz="8" w:space="0" w:color="auto"/>
            </w:tcBorders>
            <w:shd w:val="clear" w:color="auto" w:fill="auto"/>
            <w:noWrap/>
            <w:vAlign w:val="center"/>
          </w:tcPr>
          <w:p w:rsidR="00DC1127" w:rsidRPr="00E62322" w:rsidRDefault="00DC1127" w:rsidP="008E55C6">
            <w:pPr>
              <w:widowControl/>
              <w:jc w:val="right"/>
              <w:rPr>
                <w:rFonts w:ascii="宋体" w:hAnsi="宋体" w:cs="宋体"/>
                <w:kern w:val="0"/>
                <w:szCs w:val="21"/>
              </w:rPr>
            </w:pPr>
            <w:r>
              <w:rPr>
                <w:rFonts w:ascii="宋体" w:hAnsi="宋体" w:cs="宋体" w:hint="eastAsia"/>
                <w:kern w:val="0"/>
                <w:szCs w:val="21"/>
              </w:rPr>
              <w:t>640.08</w:t>
            </w:r>
            <w:r w:rsidRPr="00E62322">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DC1127" w:rsidRPr="00E62322" w:rsidRDefault="00DC1127" w:rsidP="008E55C6">
            <w:pPr>
              <w:widowControl/>
              <w:jc w:val="left"/>
              <w:rPr>
                <w:rFonts w:ascii="宋体" w:hAnsi="宋体" w:cs="宋体"/>
                <w:kern w:val="0"/>
                <w:szCs w:val="21"/>
              </w:rPr>
            </w:pPr>
            <w:r w:rsidRPr="00E62322">
              <w:rPr>
                <w:rFonts w:ascii="宋体" w:hAnsi="宋体" w:cs="宋体" w:hint="eastAsia"/>
                <w:kern w:val="0"/>
                <w:szCs w:val="21"/>
              </w:rPr>
              <w:t>一、一般公共服务支出</w:t>
            </w:r>
          </w:p>
        </w:tc>
        <w:tc>
          <w:tcPr>
            <w:tcW w:w="1734" w:type="dxa"/>
            <w:tcBorders>
              <w:top w:val="nil"/>
              <w:left w:val="nil"/>
              <w:bottom w:val="single" w:sz="8" w:space="0" w:color="auto"/>
              <w:right w:val="single" w:sz="8" w:space="0" w:color="auto"/>
            </w:tcBorders>
            <w:shd w:val="clear" w:color="auto" w:fill="auto"/>
            <w:noWrap/>
            <w:vAlign w:val="center"/>
          </w:tcPr>
          <w:p w:rsidR="00DC1127" w:rsidRPr="00E62322" w:rsidRDefault="00DC1127" w:rsidP="008E55C6">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DC1127" w:rsidRPr="00E62322" w:rsidRDefault="00DC1127" w:rsidP="008E55C6">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DC1127" w:rsidRPr="00E62322" w:rsidRDefault="00DC1127" w:rsidP="008E55C6">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DC1127" w:rsidRPr="00E1637E" w:rsidTr="008E55C6">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DC1127" w:rsidRPr="00E62322" w:rsidRDefault="00DC1127" w:rsidP="008E55C6">
            <w:pPr>
              <w:widowControl/>
              <w:jc w:val="left"/>
              <w:rPr>
                <w:rFonts w:ascii="宋体" w:hAnsi="宋体" w:cs="宋体"/>
                <w:kern w:val="0"/>
                <w:szCs w:val="21"/>
              </w:rPr>
            </w:pPr>
            <w:r w:rsidRPr="00E62322">
              <w:rPr>
                <w:rFonts w:ascii="宋体" w:hAnsi="宋体" w:cs="宋体" w:hint="eastAsia"/>
                <w:kern w:val="0"/>
                <w:szCs w:val="21"/>
              </w:rPr>
              <w:t>二、政府性基金预算财政拨款</w:t>
            </w:r>
          </w:p>
        </w:tc>
        <w:tc>
          <w:tcPr>
            <w:tcW w:w="1892" w:type="dxa"/>
            <w:tcBorders>
              <w:top w:val="nil"/>
              <w:left w:val="nil"/>
              <w:bottom w:val="single" w:sz="8" w:space="0" w:color="auto"/>
              <w:right w:val="single" w:sz="8" w:space="0" w:color="auto"/>
            </w:tcBorders>
            <w:shd w:val="clear" w:color="auto" w:fill="auto"/>
            <w:noWrap/>
            <w:vAlign w:val="center"/>
          </w:tcPr>
          <w:p w:rsidR="00DC1127" w:rsidRPr="00E62322" w:rsidRDefault="00DC1127" w:rsidP="008E55C6">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DC1127" w:rsidRPr="00E62322" w:rsidRDefault="00DC1127" w:rsidP="008E55C6">
            <w:pPr>
              <w:widowControl/>
              <w:jc w:val="left"/>
              <w:rPr>
                <w:rFonts w:ascii="宋体" w:hAnsi="宋体" w:cs="宋体"/>
                <w:kern w:val="0"/>
                <w:szCs w:val="21"/>
              </w:rPr>
            </w:pPr>
            <w:r w:rsidRPr="00E62322">
              <w:rPr>
                <w:rFonts w:ascii="宋体" w:hAnsi="宋体" w:cs="宋体" w:hint="eastAsia"/>
                <w:kern w:val="0"/>
                <w:szCs w:val="21"/>
              </w:rPr>
              <w:t>二、外交支出</w:t>
            </w:r>
          </w:p>
        </w:tc>
        <w:tc>
          <w:tcPr>
            <w:tcW w:w="1734" w:type="dxa"/>
            <w:tcBorders>
              <w:top w:val="nil"/>
              <w:left w:val="nil"/>
              <w:bottom w:val="single" w:sz="8" w:space="0" w:color="auto"/>
              <w:right w:val="single" w:sz="8" w:space="0" w:color="auto"/>
            </w:tcBorders>
            <w:shd w:val="clear" w:color="auto" w:fill="auto"/>
            <w:noWrap/>
            <w:vAlign w:val="center"/>
          </w:tcPr>
          <w:p w:rsidR="00DC1127" w:rsidRPr="00E62322" w:rsidRDefault="00DC1127" w:rsidP="008E55C6">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DC1127" w:rsidRPr="00E62322" w:rsidRDefault="00DC1127" w:rsidP="008E55C6">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DC1127" w:rsidRPr="00E62322" w:rsidRDefault="00DC1127" w:rsidP="008E55C6">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DC1127" w:rsidRPr="00E1637E" w:rsidTr="008E55C6">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DC1127" w:rsidRPr="00E62322" w:rsidRDefault="00DC1127" w:rsidP="008E55C6">
            <w:pPr>
              <w:widowControl/>
              <w:jc w:val="left"/>
              <w:rPr>
                <w:rFonts w:ascii="宋体" w:hAnsi="宋体" w:cs="宋体"/>
                <w:kern w:val="0"/>
                <w:szCs w:val="21"/>
              </w:rPr>
            </w:pPr>
            <w:r w:rsidRPr="00E62322">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DC1127" w:rsidRPr="00E62322" w:rsidRDefault="00DC1127" w:rsidP="008E55C6">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DC1127" w:rsidRPr="00E62322" w:rsidRDefault="00DC1127" w:rsidP="008E55C6">
            <w:pPr>
              <w:widowControl/>
              <w:jc w:val="left"/>
              <w:rPr>
                <w:rFonts w:ascii="宋体" w:hAnsi="宋体" w:cs="宋体"/>
                <w:kern w:val="0"/>
                <w:szCs w:val="21"/>
              </w:rPr>
            </w:pPr>
            <w:r w:rsidRPr="00E62322">
              <w:rPr>
                <w:rFonts w:ascii="宋体" w:hAnsi="宋体" w:cs="宋体" w:hint="eastAsia"/>
                <w:kern w:val="0"/>
                <w:szCs w:val="21"/>
              </w:rPr>
              <w:t>三、国防支出</w:t>
            </w:r>
          </w:p>
        </w:tc>
        <w:tc>
          <w:tcPr>
            <w:tcW w:w="1734" w:type="dxa"/>
            <w:tcBorders>
              <w:top w:val="nil"/>
              <w:left w:val="nil"/>
              <w:bottom w:val="single" w:sz="8" w:space="0" w:color="auto"/>
              <w:right w:val="single" w:sz="8" w:space="0" w:color="auto"/>
            </w:tcBorders>
            <w:shd w:val="clear" w:color="auto" w:fill="auto"/>
            <w:noWrap/>
            <w:vAlign w:val="center"/>
          </w:tcPr>
          <w:p w:rsidR="00DC1127" w:rsidRPr="00E62322" w:rsidRDefault="00DC1127" w:rsidP="008E55C6">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DC1127" w:rsidRPr="00E62322" w:rsidRDefault="00DC1127" w:rsidP="008E55C6">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DC1127" w:rsidRPr="00E62322" w:rsidRDefault="00DC1127" w:rsidP="008E55C6">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DC1127" w:rsidRPr="00E1637E" w:rsidTr="008E55C6">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DC1127" w:rsidRPr="00E62322" w:rsidRDefault="00DC1127" w:rsidP="008E55C6">
            <w:pPr>
              <w:widowControl/>
              <w:jc w:val="left"/>
              <w:rPr>
                <w:rFonts w:ascii="宋体" w:hAnsi="宋体" w:cs="宋体"/>
                <w:kern w:val="0"/>
                <w:szCs w:val="21"/>
              </w:rPr>
            </w:pPr>
            <w:r w:rsidRPr="00E62322">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DC1127" w:rsidRPr="00E62322" w:rsidRDefault="00DC1127" w:rsidP="008E55C6">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DC1127" w:rsidRPr="00E62322" w:rsidRDefault="00DC1127" w:rsidP="008E55C6">
            <w:pPr>
              <w:widowControl/>
              <w:jc w:val="left"/>
              <w:rPr>
                <w:rFonts w:ascii="宋体" w:hAnsi="宋体" w:cs="宋体"/>
                <w:kern w:val="0"/>
                <w:szCs w:val="21"/>
              </w:rPr>
            </w:pPr>
            <w:r w:rsidRPr="00E62322">
              <w:rPr>
                <w:rFonts w:ascii="宋体" w:hAnsi="宋体" w:cs="宋体" w:hint="eastAsia"/>
                <w:kern w:val="0"/>
                <w:szCs w:val="21"/>
              </w:rPr>
              <w:t>四、公共安全支出</w:t>
            </w:r>
          </w:p>
        </w:tc>
        <w:tc>
          <w:tcPr>
            <w:tcW w:w="1734" w:type="dxa"/>
            <w:tcBorders>
              <w:top w:val="nil"/>
              <w:left w:val="nil"/>
              <w:bottom w:val="single" w:sz="8" w:space="0" w:color="auto"/>
              <w:right w:val="single" w:sz="8" w:space="0" w:color="auto"/>
            </w:tcBorders>
            <w:shd w:val="clear" w:color="auto" w:fill="auto"/>
            <w:noWrap/>
            <w:vAlign w:val="center"/>
          </w:tcPr>
          <w:p w:rsidR="00DC1127" w:rsidRPr="00E62322" w:rsidRDefault="00DC1127" w:rsidP="008E55C6">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DC1127" w:rsidRPr="00E62322" w:rsidRDefault="00DC1127" w:rsidP="008E55C6">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DC1127" w:rsidRPr="00E62322" w:rsidRDefault="00DC1127" w:rsidP="008E55C6">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DC1127" w:rsidRPr="00E1637E" w:rsidTr="008E55C6">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DC1127" w:rsidRPr="00E62322" w:rsidRDefault="00DC1127" w:rsidP="008E55C6">
            <w:pPr>
              <w:widowControl/>
              <w:jc w:val="left"/>
              <w:rPr>
                <w:rFonts w:ascii="宋体" w:hAnsi="宋体" w:cs="宋体"/>
                <w:kern w:val="0"/>
                <w:szCs w:val="21"/>
              </w:rPr>
            </w:pPr>
            <w:r w:rsidRPr="00E62322">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DC1127" w:rsidRPr="00E62322" w:rsidRDefault="00DC1127" w:rsidP="008E55C6">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DC1127" w:rsidRPr="00E62322" w:rsidRDefault="00DC1127" w:rsidP="008E55C6">
            <w:pPr>
              <w:widowControl/>
              <w:jc w:val="left"/>
              <w:rPr>
                <w:rFonts w:ascii="宋体" w:hAnsi="宋体" w:cs="宋体"/>
                <w:kern w:val="0"/>
                <w:szCs w:val="21"/>
              </w:rPr>
            </w:pPr>
            <w:r w:rsidRPr="00E62322">
              <w:rPr>
                <w:rFonts w:ascii="宋体" w:hAnsi="宋体" w:cs="宋体" w:hint="eastAsia"/>
                <w:kern w:val="0"/>
                <w:szCs w:val="21"/>
              </w:rPr>
              <w:t>五、教育支出</w:t>
            </w:r>
          </w:p>
        </w:tc>
        <w:tc>
          <w:tcPr>
            <w:tcW w:w="1734" w:type="dxa"/>
            <w:tcBorders>
              <w:top w:val="nil"/>
              <w:left w:val="nil"/>
              <w:bottom w:val="single" w:sz="8" w:space="0" w:color="auto"/>
              <w:right w:val="single" w:sz="8" w:space="0" w:color="auto"/>
            </w:tcBorders>
            <w:shd w:val="clear" w:color="auto" w:fill="auto"/>
            <w:noWrap/>
            <w:vAlign w:val="center"/>
          </w:tcPr>
          <w:p w:rsidR="00DC1127" w:rsidRPr="00E62322" w:rsidRDefault="00DC1127" w:rsidP="008E55C6">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DC1127" w:rsidRPr="00E62322" w:rsidRDefault="00DC1127" w:rsidP="008E55C6">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DC1127" w:rsidRPr="00E62322" w:rsidRDefault="00DC1127" w:rsidP="008E55C6">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DC1127" w:rsidRPr="00E1637E" w:rsidTr="008E55C6">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DC1127" w:rsidRPr="00E62322" w:rsidRDefault="00DC1127" w:rsidP="008E55C6">
            <w:pPr>
              <w:widowControl/>
              <w:jc w:val="left"/>
              <w:rPr>
                <w:rFonts w:ascii="宋体" w:hAnsi="宋体" w:cs="宋体"/>
                <w:kern w:val="0"/>
                <w:szCs w:val="21"/>
              </w:rPr>
            </w:pPr>
            <w:r w:rsidRPr="00E62322">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DC1127" w:rsidRPr="00E62322" w:rsidRDefault="00DC1127" w:rsidP="008E55C6">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DC1127" w:rsidRPr="00E62322" w:rsidRDefault="00DC1127" w:rsidP="008E55C6">
            <w:pPr>
              <w:widowControl/>
              <w:jc w:val="left"/>
              <w:rPr>
                <w:rFonts w:ascii="宋体" w:hAnsi="宋体" w:cs="宋体"/>
                <w:kern w:val="0"/>
                <w:szCs w:val="21"/>
              </w:rPr>
            </w:pPr>
            <w:r w:rsidRPr="00E62322">
              <w:rPr>
                <w:rFonts w:ascii="宋体" w:hAnsi="宋体" w:cs="宋体" w:hint="eastAsia"/>
                <w:kern w:val="0"/>
                <w:szCs w:val="21"/>
              </w:rPr>
              <w:t>六、科学技术支出</w:t>
            </w:r>
          </w:p>
        </w:tc>
        <w:tc>
          <w:tcPr>
            <w:tcW w:w="1734" w:type="dxa"/>
            <w:tcBorders>
              <w:top w:val="nil"/>
              <w:left w:val="nil"/>
              <w:bottom w:val="single" w:sz="8" w:space="0" w:color="auto"/>
              <w:right w:val="single" w:sz="8" w:space="0" w:color="auto"/>
            </w:tcBorders>
            <w:shd w:val="clear" w:color="auto" w:fill="auto"/>
            <w:noWrap/>
            <w:vAlign w:val="center"/>
          </w:tcPr>
          <w:p w:rsidR="00DC1127" w:rsidRPr="00E62322" w:rsidRDefault="00DC1127" w:rsidP="008E55C6">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DC1127" w:rsidRPr="00E62322" w:rsidRDefault="00DC1127" w:rsidP="008E55C6">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DC1127" w:rsidRPr="00E62322" w:rsidRDefault="00DC1127" w:rsidP="008E55C6">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DC1127" w:rsidRPr="00E1637E" w:rsidTr="008E55C6">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DC1127" w:rsidRPr="00E62322" w:rsidRDefault="00DC1127" w:rsidP="008E55C6">
            <w:pPr>
              <w:widowControl/>
              <w:jc w:val="left"/>
              <w:rPr>
                <w:rFonts w:ascii="宋体" w:hAnsi="宋体" w:cs="宋体"/>
                <w:kern w:val="0"/>
                <w:szCs w:val="21"/>
              </w:rPr>
            </w:pPr>
            <w:r w:rsidRPr="00E62322">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DC1127" w:rsidRPr="00E62322" w:rsidRDefault="00DC1127" w:rsidP="008E55C6">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DC1127" w:rsidRPr="00E62322" w:rsidRDefault="00DC1127" w:rsidP="008E55C6">
            <w:pPr>
              <w:widowControl/>
              <w:jc w:val="left"/>
              <w:rPr>
                <w:rFonts w:ascii="宋体" w:hAnsi="宋体" w:cs="宋体"/>
                <w:kern w:val="0"/>
                <w:szCs w:val="21"/>
              </w:rPr>
            </w:pPr>
            <w:r w:rsidRPr="00E62322">
              <w:rPr>
                <w:rFonts w:ascii="宋体" w:hAnsi="宋体" w:cs="宋体" w:hint="eastAsia"/>
                <w:kern w:val="0"/>
                <w:szCs w:val="21"/>
              </w:rPr>
              <w:t>七、文化体育与传媒支出</w:t>
            </w:r>
          </w:p>
        </w:tc>
        <w:tc>
          <w:tcPr>
            <w:tcW w:w="1734" w:type="dxa"/>
            <w:tcBorders>
              <w:top w:val="nil"/>
              <w:left w:val="nil"/>
              <w:bottom w:val="single" w:sz="8" w:space="0" w:color="auto"/>
              <w:right w:val="single" w:sz="8" w:space="0" w:color="auto"/>
            </w:tcBorders>
            <w:shd w:val="clear" w:color="auto" w:fill="auto"/>
            <w:noWrap/>
            <w:vAlign w:val="center"/>
          </w:tcPr>
          <w:p w:rsidR="00DC1127" w:rsidRPr="00E62322" w:rsidRDefault="00DC1127" w:rsidP="008E55C6">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DC1127" w:rsidRPr="00E62322" w:rsidRDefault="00DC1127" w:rsidP="008E55C6">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DC1127" w:rsidRPr="00E62322" w:rsidRDefault="00DC1127" w:rsidP="008E55C6">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DC1127" w:rsidRPr="00E1637E" w:rsidTr="008E55C6">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DC1127" w:rsidRPr="00E62322" w:rsidRDefault="00DC1127" w:rsidP="008E55C6">
            <w:pPr>
              <w:widowControl/>
              <w:jc w:val="left"/>
              <w:rPr>
                <w:rFonts w:ascii="宋体" w:hAnsi="宋体" w:cs="宋体"/>
                <w:kern w:val="0"/>
                <w:szCs w:val="21"/>
              </w:rPr>
            </w:pPr>
            <w:r w:rsidRPr="00E62322">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DC1127" w:rsidRPr="00E62322" w:rsidRDefault="00DC1127" w:rsidP="008E55C6">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DC1127" w:rsidRPr="00E62322" w:rsidRDefault="00DC1127" w:rsidP="008E55C6">
            <w:pPr>
              <w:widowControl/>
              <w:jc w:val="left"/>
              <w:rPr>
                <w:rFonts w:ascii="宋体" w:hAnsi="宋体" w:cs="宋体"/>
                <w:kern w:val="0"/>
                <w:szCs w:val="21"/>
              </w:rPr>
            </w:pPr>
            <w:r w:rsidRPr="00E62322">
              <w:rPr>
                <w:rFonts w:ascii="宋体" w:hAnsi="宋体" w:cs="宋体" w:hint="eastAsia"/>
                <w:kern w:val="0"/>
                <w:szCs w:val="21"/>
              </w:rPr>
              <w:t>八、社会保障和就业支出</w:t>
            </w:r>
          </w:p>
        </w:tc>
        <w:tc>
          <w:tcPr>
            <w:tcW w:w="1734" w:type="dxa"/>
            <w:tcBorders>
              <w:top w:val="nil"/>
              <w:left w:val="nil"/>
              <w:bottom w:val="single" w:sz="8" w:space="0" w:color="auto"/>
              <w:right w:val="single" w:sz="8" w:space="0" w:color="auto"/>
            </w:tcBorders>
            <w:shd w:val="clear" w:color="auto" w:fill="auto"/>
            <w:noWrap/>
            <w:vAlign w:val="center"/>
          </w:tcPr>
          <w:p w:rsidR="00DC1127" w:rsidRPr="00E62322" w:rsidRDefault="00DC1127" w:rsidP="008E55C6">
            <w:pPr>
              <w:widowControl/>
              <w:jc w:val="center"/>
              <w:rPr>
                <w:rFonts w:ascii="宋体" w:hAnsi="宋体" w:cs="宋体"/>
                <w:kern w:val="0"/>
                <w:szCs w:val="21"/>
              </w:rPr>
            </w:pPr>
            <w:r w:rsidRPr="00E62322">
              <w:rPr>
                <w:rFonts w:ascii="宋体" w:hAnsi="宋体" w:cs="宋体" w:hint="eastAsia"/>
                <w:kern w:val="0"/>
                <w:szCs w:val="21"/>
              </w:rPr>
              <w:t xml:space="preserve">　</w:t>
            </w:r>
            <w:r>
              <w:rPr>
                <w:rFonts w:ascii="宋体" w:hAnsi="宋体" w:cs="宋体" w:hint="eastAsia"/>
                <w:kern w:val="0"/>
                <w:szCs w:val="21"/>
              </w:rPr>
              <w:t>681.29</w:t>
            </w:r>
          </w:p>
        </w:tc>
        <w:tc>
          <w:tcPr>
            <w:tcW w:w="1620" w:type="dxa"/>
            <w:tcBorders>
              <w:top w:val="nil"/>
              <w:left w:val="nil"/>
              <w:bottom w:val="single" w:sz="8" w:space="0" w:color="auto"/>
              <w:right w:val="single" w:sz="8" w:space="0" w:color="auto"/>
            </w:tcBorders>
            <w:shd w:val="clear" w:color="auto" w:fill="auto"/>
            <w:noWrap/>
            <w:vAlign w:val="center"/>
          </w:tcPr>
          <w:p w:rsidR="00DC1127" w:rsidRPr="00E62322" w:rsidRDefault="00DC1127" w:rsidP="008E55C6">
            <w:pPr>
              <w:widowControl/>
              <w:jc w:val="center"/>
              <w:rPr>
                <w:rFonts w:ascii="宋体" w:hAnsi="宋体" w:cs="宋体"/>
                <w:kern w:val="0"/>
                <w:szCs w:val="21"/>
              </w:rPr>
            </w:pPr>
            <w:r>
              <w:rPr>
                <w:rFonts w:ascii="宋体" w:hAnsi="宋体" w:cs="宋体" w:hint="eastAsia"/>
                <w:kern w:val="0"/>
                <w:szCs w:val="21"/>
              </w:rPr>
              <w:t>681.29</w:t>
            </w: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DC1127" w:rsidRPr="00E62322" w:rsidRDefault="00DC1127" w:rsidP="008E55C6">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DC1127" w:rsidRPr="00E1637E" w:rsidTr="008E55C6">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DC1127" w:rsidRPr="00E62322" w:rsidRDefault="00DC1127" w:rsidP="008E55C6">
            <w:pPr>
              <w:widowControl/>
              <w:jc w:val="left"/>
              <w:rPr>
                <w:rFonts w:ascii="宋体" w:hAnsi="宋体" w:cs="宋体"/>
                <w:kern w:val="0"/>
                <w:szCs w:val="21"/>
              </w:rPr>
            </w:pPr>
            <w:r w:rsidRPr="00E62322">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DC1127" w:rsidRPr="00E62322" w:rsidRDefault="00DC1127" w:rsidP="008E55C6">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DC1127" w:rsidRPr="00E62322" w:rsidRDefault="00DC1127" w:rsidP="008E55C6">
            <w:pPr>
              <w:widowControl/>
              <w:jc w:val="left"/>
              <w:rPr>
                <w:rFonts w:ascii="宋体" w:hAnsi="宋体" w:cs="宋体"/>
                <w:kern w:val="0"/>
                <w:szCs w:val="21"/>
              </w:rPr>
            </w:pPr>
            <w:r w:rsidRPr="00E62322">
              <w:rPr>
                <w:rFonts w:ascii="宋体" w:hAnsi="宋体" w:cs="宋体" w:hint="eastAsia"/>
                <w:kern w:val="0"/>
                <w:szCs w:val="21"/>
              </w:rPr>
              <w:t>九、医疗卫生与计划生育支出</w:t>
            </w:r>
          </w:p>
        </w:tc>
        <w:tc>
          <w:tcPr>
            <w:tcW w:w="1734" w:type="dxa"/>
            <w:tcBorders>
              <w:top w:val="nil"/>
              <w:left w:val="nil"/>
              <w:bottom w:val="single" w:sz="8" w:space="0" w:color="auto"/>
              <w:right w:val="single" w:sz="8" w:space="0" w:color="auto"/>
            </w:tcBorders>
            <w:shd w:val="clear" w:color="auto" w:fill="auto"/>
            <w:noWrap/>
            <w:vAlign w:val="center"/>
          </w:tcPr>
          <w:p w:rsidR="00DC1127" w:rsidRPr="00E62322" w:rsidRDefault="00DC1127" w:rsidP="008E55C6">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DC1127" w:rsidRPr="00E62322" w:rsidRDefault="00DC1127" w:rsidP="008E55C6">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DC1127" w:rsidRPr="00E62322" w:rsidRDefault="00DC1127" w:rsidP="008E55C6">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DC1127" w:rsidRPr="00E1637E" w:rsidTr="008E55C6">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DC1127" w:rsidRPr="00E62322" w:rsidRDefault="00DC1127" w:rsidP="008E55C6">
            <w:pPr>
              <w:widowControl/>
              <w:jc w:val="left"/>
              <w:rPr>
                <w:rFonts w:ascii="宋体" w:hAnsi="宋体" w:cs="宋体"/>
                <w:kern w:val="0"/>
                <w:szCs w:val="21"/>
              </w:rPr>
            </w:pPr>
            <w:r w:rsidRPr="00E62322">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DC1127" w:rsidRPr="00E62322" w:rsidRDefault="00DC1127" w:rsidP="008E55C6">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DC1127" w:rsidRPr="00E62322" w:rsidRDefault="00DC1127" w:rsidP="008E55C6">
            <w:pPr>
              <w:widowControl/>
              <w:jc w:val="left"/>
              <w:rPr>
                <w:rFonts w:ascii="宋体" w:hAnsi="宋体" w:cs="宋体"/>
                <w:kern w:val="0"/>
                <w:szCs w:val="21"/>
              </w:rPr>
            </w:pPr>
            <w:r w:rsidRPr="00E62322">
              <w:rPr>
                <w:rFonts w:ascii="宋体" w:hAnsi="宋体" w:cs="宋体" w:hint="eastAsia"/>
                <w:kern w:val="0"/>
                <w:szCs w:val="21"/>
              </w:rPr>
              <w:t>十、节能环保支出</w:t>
            </w:r>
          </w:p>
        </w:tc>
        <w:tc>
          <w:tcPr>
            <w:tcW w:w="1734" w:type="dxa"/>
            <w:tcBorders>
              <w:top w:val="nil"/>
              <w:left w:val="nil"/>
              <w:bottom w:val="single" w:sz="8" w:space="0" w:color="auto"/>
              <w:right w:val="single" w:sz="8" w:space="0" w:color="auto"/>
            </w:tcBorders>
            <w:shd w:val="clear" w:color="auto" w:fill="auto"/>
            <w:noWrap/>
            <w:vAlign w:val="center"/>
          </w:tcPr>
          <w:p w:rsidR="00DC1127" w:rsidRPr="00E62322" w:rsidRDefault="00DC1127" w:rsidP="008E55C6">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DC1127" w:rsidRPr="00E62322" w:rsidRDefault="00DC1127" w:rsidP="008E55C6">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DC1127" w:rsidRPr="00E62322" w:rsidRDefault="00DC1127" w:rsidP="008E55C6">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DC1127" w:rsidRPr="00E1637E" w:rsidTr="008E55C6">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DC1127" w:rsidRPr="00E62322" w:rsidRDefault="00DC1127" w:rsidP="008E55C6">
            <w:pPr>
              <w:widowControl/>
              <w:jc w:val="left"/>
              <w:rPr>
                <w:rFonts w:ascii="宋体" w:hAnsi="宋体" w:cs="宋体"/>
                <w:kern w:val="0"/>
                <w:szCs w:val="21"/>
              </w:rPr>
            </w:pPr>
            <w:r w:rsidRPr="00E62322">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DC1127" w:rsidRPr="00E62322" w:rsidRDefault="00DC1127" w:rsidP="008E55C6">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DC1127" w:rsidRPr="00E62322" w:rsidRDefault="00DC1127" w:rsidP="008E55C6">
            <w:pPr>
              <w:widowControl/>
              <w:jc w:val="left"/>
              <w:rPr>
                <w:rFonts w:ascii="宋体" w:hAnsi="宋体" w:cs="宋体"/>
                <w:kern w:val="0"/>
                <w:szCs w:val="21"/>
              </w:rPr>
            </w:pPr>
            <w:r w:rsidRPr="00E62322">
              <w:rPr>
                <w:rFonts w:ascii="宋体" w:hAnsi="宋体" w:cs="宋体" w:hint="eastAsia"/>
                <w:kern w:val="0"/>
                <w:szCs w:val="21"/>
              </w:rPr>
              <w:t>十一、城乡社区支出</w:t>
            </w:r>
          </w:p>
        </w:tc>
        <w:tc>
          <w:tcPr>
            <w:tcW w:w="1734" w:type="dxa"/>
            <w:tcBorders>
              <w:top w:val="nil"/>
              <w:left w:val="nil"/>
              <w:bottom w:val="single" w:sz="8" w:space="0" w:color="auto"/>
              <w:right w:val="single" w:sz="8" w:space="0" w:color="auto"/>
            </w:tcBorders>
            <w:shd w:val="clear" w:color="auto" w:fill="auto"/>
            <w:noWrap/>
            <w:vAlign w:val="center"/>
          </w:tcPr>
          <w:p w:rsidR="00DC1127" w:rsidRPr="00E62322" w:rsidRDefault="00DC1127" w:rsidP="008E55C6">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DC1127" w:rsidRPr="00E62322" w:rsidRDefault="00DC1127" w:rsidP="008E55C6">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DC1127" w:rsidRPr="00E62322" w:rsidRDefault="00DC1127" w:rsidP="008E55C6">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DC1127" w:rsidRPr="00E1637E" w:rsidTr="008E55C6">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DC1127" w:rsidRPr="00E62322" w:rsidRDefault="00DC1127" w:rsidP="008E55C6">
            <w:pPr>
              <w:widowControl/>
              <w:jc w:val="left"/>
              <w:rPr>
                <w:rFonts w:ascii="宋体" w:hAnsi="宋体" w:cs="宋体"/>
                <w:kern w:val="0"/>
                <w:szCs w:val="21"/>
              </w:rPr>
            </w:pPr>
            <w:r w:rsidRPr="00E62322">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DC1127" w:rsidRPr="00E62322" w:rsidRDefault="00DC1127" w:rsidP="008E55C6">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DC1127" w:rsidRPr="00E62322" w:rsidRDefault="00DC1127" w:rsidP="008E55C6">
            <w:pPr>
              <w:widowControl/>
              <w:jc w:val="left"/>
              <w:rPr>
                <w:rFonts w:ascii="宋体" w:hAnsi="宋体" w:cs="宋体"/>
                <w:kern w:val="0"/>
                <w:szCs w:val="21"/>
              </w:rPr>
            </w:pPr>
            <w:r w:rsidRPr="00E62322">
              <w:rPr>
                <w:rFonts w:ascii="宋体" w:hAnsi="宋体" w:cs="宋体" w:hint="eastAsia"/>
                <w:kern w:val="0"/>
                <w:szCs w:val="21"/>
              </w:rPr>
              <w:t>十二、农林水支出</w:t>
            </w:r>
          </w:p>
        </w:tc>
        <w:tc>
          <w:tcPr>
            <w:tcW w:w="1734" w:type="dxa"/>
            <w:tcBorders>
              <w:top w:val="nil"/>
              <w:left w:val="nil"/>
              <w:bottom w:val="single" w:sz="8" w:space="0" w:color="auto"/>
              <w:right w:val="single" w:sz="8" w:space="0" w:color="auto"/>
            </w:tcBorders>
            <w:shd w:val="clear" w:color="auto" w:fill="auto"/>
            <w:noWrap/>
            <w:vAlign w:val="center"/>
          </w:tcPr>
          <w:p w:rsidR="00DC1127" w:rsidRPr="00E62322" w:rsidRDefault="00DC1127" w:rsidP="008E55C6">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DC1127" w:rsidRPr="00E62322" w:rsidRDefault="00DC1127" w:rsidP="008E55C6">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DC1127" w:rsidRPr="00E62322" w:rsidRDefault="00DC1127" w:rsidP="008E55C6">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DC1127" w:rsidRPr="00E1637E" w:rsidTr="008E55C6">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DC1127" w:rsidRPr="00E62322" w:rsidRDefault="00DC1127" w:rsidP="008E55C6">
            <w:pPr>
              <w:widowControl/>
              <w:jc w:val="left"/>
              <w:rPr>
                <w:rFonts w:ascii="宋体" w:hAnsi="宋体" w:cs="宋体"/>
                <w:kern w:val="0"/>
                <w:szCs w:val="21"/>
              </w:rPr>
            </w:pPr>
            <w:r w:rsidRPr="00E62322">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DC1127" w:rsidRPr="00E62322" w:rsidRDefault="00DC1127" w:rsidP="008E55C6">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DC1127" w:rsidRPr="00E62322" w:rsidRDefault="00DC1127" w:rsidP="008E55C6">
            <w:pPr>
              <w:widowControl/>
              <w:jc w:val="left"/>
              <w:rPr>
                <w:rFonts w:ascii="宋体" w:hAnsi="宋体" w:cs="宋体"/>
                <w:kern w:val="0"/>
                <w:szCs w:val="21"/>
              </w:rPr>
            </w:pPr>
            <w:r w:rsidRPr="00E62322">
              <w:rPr>
                <w:rFonts w:ascii="宋体" w:hAnsi="宋体" w:cs="宋体" w:hint="eastAsia"/>
                <w:kern w:val="0"/>
                <w:szCs w:val="21"/>
              </w:rPr>
              <w:t>十三、交通运输支出</w:t>
            </w:r>
          </w:p>
        </w:tc>
        <w:tc>
          <w:tcPr>
            <w:tcW w:w="1734" w:type="dxa"/>
            <w:tcBorders>
              <w:top w:val="nil"/>
              <w:left w:val="nil"/>
              <w:bottom w:val="single" w:sz="8" w:space="0" w:color="auto"/>
              <w:right w:val="single" w:sz="8" w:space="0" w:color="auto"/>
            </w:tcBorders>
            <w:shd w:val="clear" w:color="auto" w:fill="auto"/>
            <w:noWrap/>
            <w:vAlign w:val="center"/>
          </w:tcPr>
          <w:p w:rsidR="00DC1127" w:rsidRPr="00E62322" w:rsidRDefault="00DC1127" w:rsidP="008E55C6">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DC1127" w:rsidRPr="00E62322" w:rsidRDefault="00DC1127" w:rsidP="008E55C6">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DC1127" w:rsidRPr="00E62322" w:rsidRDefault="00DC1127" w:rsidP="008E55C6">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DC1127" w:rsidRPr="00E1637E" w:rsidTr="008E55C6">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DC1127" w:rsidRPr="00E62322" w:rsidRDefault="00DC1127" w:rsidP="008E55C6">
            <w:pPr>
              <w:widowControl/>
              <w:jc w:val="left"/>
              <w:rPr>
                <w:rFonts w:ascii="宋体" w:hAnsi="宋体" w:cs="宋体"/>
                <w:kern w:val="0"/>
                <w:szCs w:val="21"/>
              </w:rPr>
            </w:pPr>
            <w:r w:rsidRPr="00E62322">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DC1127" w:rsidRPr="00E62322" w:rsidRDefault="00DC1127" w:rsidP="008E55C6">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DC1127" w:rsidRPr="00E62322" w:rsidRDefault="00DC1127" w:rsidP="008E55C6">
            <w:pPr>
              <w:widowControl/>
              <w:jc w:val="left"/>
              <w:rPr>
                <w:rFonts w:ascii="宋体" w:hAnsi="宋体" w:cs="宋体"/>
                <w:kern w:val="0"/>
                <w:szCs w:val="21"/>
              </w:rPr>
            </w:pPr>
            <w:r w:rsidRPr="00E62322">
              <w:rPr>
                <w:rFonts w:ascii="宋体" w:hAnsi="宋体" w:cs="宋体" w:hint="eastAsia"/>
                <w:kern w:val="0"/>
                <w:szCs w:val="21"/>
              </w:rPr>
              <w:t>十四、资源勘探信息等支出</w:t>
            </w:r>
          </w:p>
        </w:tc>
        <w:tc>
          <w:tcPr>
            <w:tcW w:w="1734" w:type="dxa"/>
            <w:tcBorders>
              <w:top w:val="nil"/>
              <w:left w:val="nil"/>
              <w:bottom w:val="single" w:sz="8" w:space="0" w:color="auto"/>
              <w:right w:val="single" w:sz="8" w:space="0" w:color="auto"/>
            </w:tcBorders>
            <w:shd w:val="clear" w:color="auto" w:fill="auto"/>
            <w:noWrap/>
            <w:vAlign w:val="center"/>
          </w:tcPr>
          <w:p w:rsidR="00DC1127" w:rsidRPr="00E62322" w:rsidRDefault="00DC1127" w:rsidP="008E55C6">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DC1127" w:rsidRPr="00E62322" w:rsidRDefault="00DC1127" w:rsidP="008E55C6">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DC1127" w:rsidRPr="00E62322" w:rsidRDefault="00DC1127" w:rsidP="008E55C6">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DC1127" w:rsidRPr="00E1637E" w:rsidTr="008E55C6">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DC1127" w:rsidRPr="00E62322" w:rsidRDefault="00DC1127" w:rsidP="008E55C6">
            <w:pPr>
              <w:widowControl/>
              <w:jc w:val="left"/>
              <w:rPr>
                <w:rFonts w:ascii="宋体" w:hAnsi="宋体" w:cs="宋体"/>
                <w:kern w:val="0"/>
                <w:szCs w:val="21"/>
              </w:rPr>
            </w:pPr>
            <w:r w:rsidRPr="00E62322">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DC1127" w:rsidRPr="00E62322" w:rsidRDefault="00DC1127" w:rsidP="008E55C6">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DC1127" w:rsidRPr="00E62322" w:rsidRDefault="00DC1127" w:rsidP="008E55C6">
            <w:pPr>
              <w:widowControl/>
              <w:jc w:val="left"/>
              <w:rPr>
                <w:rFonts w:ascii="宋体" w:hAnsi="宋体" w:cs="宋体"/>
                <w:kern w:val="0"/>
                <w:szCs w:val="21"/>
              </w:rPr>
            </w:pPr>
            <w:r w:rsidRPr="00E62322">
              <w:rPr>
                <w:rFonts w:ascii="宋体" w:hAnsi="宋体" w:cs="宋体" w:hint="eastAsia"/>
                <w:kern w:val="0"/>
                <w:szCs w:val="21"/>
              </w:rPr>
              <w:t>十五、商业服务业等支出</w:t>
            </w:r>
          </w:p>
        </w:tc>
        <w:tc>
          <w:tcPr>
            <w:tcW w:w="1734" w:type="dxa"/>
            <w:tcBorders>
              <w:top w:val="nil"/>
              <w:left w:val="nil"/>
              <w:bottom w:val="single" w:sz="8" w:space="0" w:color="auto"/>
              <w:right w:val="single" w:sz="8" w:space="0" w:color="auto"/>
            </w:tcBorders>
            <w:shd w:val="clear" w:color="auto" w:fill="auto"/>
            <w:noWrap/>
            <w:vAlign w:val="center"/>
          </w:tcPr>
          <w:p w:rsidR="00DC1127" w:rsidRPr="00E62322" w:rsidRDefault="00DC1127" w:rsidP="008E55C6">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DC1127" w:rsidRPr="00E62322" w:rsidRDefault="00DC1127" w:rsidP="008E55C6">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DC1127" w:rsidRPr="00E62322" w:rsidRDefault="00DC1127" w:rsidP="008E55C6">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DC1127" w:rsidRPr="00E1637E" w:rsidTr="008E55C6">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DC1127" w:rsidRPr="00E62322" w:rsidRDefault="00DC1127" w:rsidP="008E55C6">
            <w:pPr>
              <w:widowControl/>
              <w:jc w:val="left"/>
              <w:rPr>
                <w:rFonts w:ascii="宋体" w:hAnsi="宋体" w:cs="宋体"/>
                <w:kern w:val="0"/>
                <w:szCs w:val="21"/>
              </w:rPr>
            </w:pPr>
            <w:r w:rsidRPr="00E62322">
              <w:rPr>
                <w:rFonts w:ascii="宋体" w:hAnsi="宋体" w:cs="宋体" w:hint="eastAsia"/>
                <w:kern w:val="0"/>
                <w:szCs w:val="21"/>
              </w:rPr>
              <w:lastRenderedPageBreak/>
              <w:t xml:space="preserve">　</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DC1127" w:rsidRPr="00E62322" w:rsidRDefault="00DC1127" w:rsidP="008E55C6">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DC1127" w:rsidRPr="00E62322" w:rsidRDefault="00DC1127" w:rsidP="008E55C6">
            <w:pPr>
              <w:widowControl/>
              <w:jc w:val="left"/>
              <w:rPr>
                <w:rFonts w:ascii="宋体" w:hAnsi="宋体" w:cs="宋体"/>
                <w:kern w:val="0"/>
                <w:szCs w:val="21"/>
              </w:rPr>
            </w:pPr>
            <w:r w:rsidRPr="00E62322">
              <w:rPr>
                <w:rFonts w:ascii="宋体" w:hAnsi="宋体" w:cs="宋体" w:hint="eastAsia"/>
                <w:kern w:val="0"/>
                <w:szCs w:val="21"/>
              </w:rPr>
              <w:t>十六、金融支出</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DC1127" w:rsidRPr="00E62322" w:rsidRDefault="00DC1127" w:rsidP="008E55C6">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DC1127" w:rsidRPr="00E62322" w:rsidRDefault="00DC1127" w:rsidP="008E55C6">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DC1127" w:rsidRPr="00E62322" w:rsidRDefault="00DC1127" w:rsidP="008E55C6">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DC1127" w:rsidRPr="00E1637E" w:rsidTr="008E55C6">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DC1127" w:rsidRPr="00E62322" w:rsidRDefault="00DC1127" w:rsidP="008E55C6">
            <w:pPr>
              <w:widowControl/>
              <w:jc w:val="left"/>
              <w:rPr>
                <w:rFonts w:ascii="宋体" w:hAnsi="宋体" w:cs="宋体"/>
                <w:kern w:val="0"/>
                <w:szCs w:val="21"/>
              </w:rPr>
            </w:pPr>
            <w:r w:rsidRPr="00E62322">
              <w:rPr>
                <w:rFonts w:ascii="宋体" w:hAnsi="宋体" w:cs="宋体" w:hint="eastAsia"/>
                <w:kern w:val="0"/>
                <w:szCs w:val="21"/>
              </w:rPr>
              <w:t xml:space="preserve">　</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DC1127" w:rsidRPr="00E62322" w:rsidRDefault="00DC1127" w:rsidP="008E55C6">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DC1127" w:rsidRPr="00E62322" w:rsidRDefault="00DC1127" w:rsidP="008E55C6">
            <w:pPr>
              <w:widowControl/>
              <w:jc w:val="left"/>
              <w:rPr>
                <w:rFonts w:ascii="宋体" w:hAnsi="宋体" w:cs="宋体"/>
                <w:kern w:val="0"/>
                <w:szCs w:val="21"/>
              </w:rPr>
            </w:pPr>
            <w:r w:rsidRPr="00E62322">
              <w:rPr>
                <w:rFonts w:ascii="宋体" w:hAnsi="宋体" w:cs="宋体" w:hint="eastAsia"/>
                <w:kern w:val="0"/>
                <w:szCs w:val="21"/>
              </w:rPr>
              <w:t>十七、援助其他地区支出</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DC1127" w:rsidRPr="00E62322" w:rsidRDefault="00DC1127" w:rsidP="008E55C6">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DC1127" w:rsidRPr="00E62322" w:rsidRDefault="00DC1127" w:rsidP="008E55C6">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DC1127" w:rsidRPr="00E62322" w:rsidRDefault="00DC1127" w:rsidP="008E55C6">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DC1127" w:rsidRPr="00E1637E" w:rsidTr="008E55C6">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DC1127" w:rsidRPr="00E62322" w:rsidRDefault="00DC1127" w:rsidP="008E55C6">
            <w:pPr>
              <w:widowControl/>
              <w:jc w:val="left"/>
              <w:rPr>
                <w:rFonts w:ascii="宋体" w:hAnsi="宋体" w:cs="宋体"/>
                <w:kern w:val="0"/>
                <w:szCs w:val="21"/>
              </w:rPr>
            </w:pPr>
            <w:r w:rsidRPr="00E62322">
              <w:rPr>
                <w:rFonts w:ascii="宋体" w:hAnsi="宋体" w:cs="宋体" w:hint="eastAsia"/>
                <w:kern w:val="0"/>
                <w:szCs w:val="21"/>
              </w:rPr>
              <w:t xml:space="preserve">　</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DC1127" w:rsidRPr="00E62322" w:rsidRDefault="00DC1127" w:rsidP="008E55C6">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DC1127" w:rsidRPr="00E62322" w:rsidRDefault="00DC1127" w:rsidP="008E55C6">
            <w:pPr>
              <w:widowControl/>
              <w:jc w:val="left"/>
              <w:rPr>
                <w:rFonts w:ascii="宋体" w:hAnsi="宋体" w:cs="宋体"/>
                <w:kern w:val="0"/>
                <w:szCs w:val="21"/>
              </w:rPr>
            </w:pPr>
            <w:r w:rsidRPr="00E62322">
              <w:rPr>
                <w:rFonts w:ascii="宋体" w:hAnsi="宋体" w:cs="宋体" w:hint="eastAsia"/>
                <w:kern w:val="0"/>
                <w:szCs w:val="21"/>
              </w:rPr>
              <w:t>十八、国土海洋气象等支出</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DC1127" w:rsidRPr="00E62322" w:rsidRDefault="00DC1127" w:rsidP="008E55C6">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DC1127" w:rsidRPr="00E62322" w:rsidRDefault="00DC1127" w:rsidP="008E55C6">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DC1127" w:rsidRPr="00E62322" w:rsidRDefault="00DC1127" w:rsidP="008E55C6">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DC1127" w:rsidRPr="00E1637E" w:rsidTr="008E55C6">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DC1127" w:rsidRPr="00E62322" w:rsidRDefault="00DC1127" w:rsidP="008E55C6">
            <w:pPr>
              <w:widowControl/>
              <w:jc w:val="left"/>
              <w:rPr>
                <w:rFonts w:ascii="宋体" w:hAnsi="宋体" w:cs="宋体"/>
                <w:kern w:val="0"/>
                <w:szCs w:val="21"/>
              </w:rPr>
            </w:pPr>
            <w:r w:rsidRPr="00E62322">
              <w:rPr>
                <w:rFonts w:ascii="宋体" w:hAnsi="宋体" w:cs="宋体" w:hint="eastAsia"/>
                <w:kern w:val="0"/>
                <w:szCs w:val="21"/>
              </w:rPr>
              <w:t xml:space="preserve">　</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DC1127" w:rsidRPr="00E62322" w:rsidRDefault="00DC1127" w:rsidP="008E55C6">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DC1127" w:rsidRPr="00E62322" w:rsidRDefault="00DC1127" w:rsidP="008E55C6">
            <w:pPr>
              <w:widowControl/>
              <w:jc w:val="left"/>
              <w:rPr>
                <w:rFonts w:ascii="宋体" w:hAnsi="宋体" w:cs="宋体"/>
                <w:kern w:val="0"/>
                <w:szCs w:val="21"/>
              </w:rPr>
            </w:pPr>
            <w:r w:rsidRPr="00E62322">
              <w:rPr>
                <w:rFonts w:ascii="宋体" w:hAnsi="宋体" w:cs="宋体" w:hint="eastAsia"/>
                <w:kern w:val="0"/>
                <w:szCs w:val="21"/>
              </w:rPr>
              <w:t>十九、住房保障支出</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DC1127" w:rsidRPr="00E62322" w:rsidRDefault="00DC1127" w:rsidP="008E55C6">
            <w:pPr>
              <w:widowControl/>
              <w:jc w:val="center"/>
              <w:rPr>
                <w:rFonts w:ascii="宋体" w:hAnsi="宋体" w:cs="宋体"/>
                <w:kern w:val="0"/>
                <w:szCs w:val="21"/>
              </w:rPr>
            </w:pPr>
            <w:r>
              <w:rPr>
                <w:rFonts w:ascii="宋体" w:hAnsi="宋体" w:cs="宋体" w:hint="eastAsia"/>
                <w:kern w:val="0"/>
                <w:szCs w:val="21"/>
              </w:rPr>
              <w:t>34.57</w:t>
            </w:r>
            <w:r w:rsidRPr="00E62322">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DC1127" w:rsidRPr="00E62322" w:rsidRDefault="00DC1127" w:rsidP="008E55C6">
            <w:pPr>
              <w:widowControl/>
              <w:jc w:val="center"/>
              <w:rPr>
                <w:rFonts w:ascii="宋体" w:hAnsi="宋体" w:cs="宋体"/>
                <w:kern w:val="0"/>
                <w:szCs w:val="21"/>
              </w:rPr>
            </w:pPr>
            <w:r>
              <w:rPr>
                <w:rFonts w:ascii="宋体" w:hAnsi="宋体" w:cs="宋体" w:hint="eastAsia"/>
                <w:kern w:val="0"/>
                <w:szCs w:val="21"/>
              </w:rPr>
              <w:t>34.57</w:t>
            </w:r>
            <w:r w:rsidRPr="00E62322">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DC1127" w:rsidRPr="00E62322" w:rsidRDefault="00DC1127" w:rsidP="008E55C6">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DC1127" w:rsidRPr="00E1637E" w:rsidTr="008E55C6">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DC1127" w:rsidRPr="00E62322" w:rsidRDefault="00DC1127" w:rsidP="008E55C6">
            <w:pPr>
              <w:widowControl/>
              <w:jc w:val="left"/>
              <w:rPr>
                <w:rFonts w:ascii="宋体" w:hAnsi="宋体" w:cs="宋体"/>
                <w:kern w:val="0"/>
                <w:szCs w:val="21"/>
              </w:rPr>
            </w:pPr>
            <w:r w:rsidRPr="00E62322">
              <w:rPr>
                <w:rFonts w:ascii="宋体" w:hAnsi="宋体" w:cs="宋体" w:hint="eastAsia"/>
                <w:kern w:val="0"/>
                <w:szCs w:val="21"/>
              </w:rPr>
              <w:t xml:space="preserve">　</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DC1127" w:rsidRPr="00E62322" w:rsidRDefault="00DC1127" w:rsidP="008E55C6">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DC1127" w:rsidRPr="00E62322" w:rsidRDefault="00DC1127" w:rsidP="008E55C6">
            <w:pPr>
              <w:widowControl/>
              <w:jc w:val="left"/>
              <w:rPr>
                <w:rFonts w:ascii="宋体" w:hAnsi="宋体" w:cs="宋体"/>
                <w:kern w:val="0"/>
                <w:szCs w:val="21"/>
              </w:rPr>
            </w:pPr>
            <w:r w:rsidRPr="00E62322">
              <w:rPr>
                <w:rFonts w:ascii="宋体" w:hAnsi="宋体" w:cs="宋体" w:hint="eastAsia"/>
                <w:kern w:val="0"/>
                <w:szCs w:val="21"/>
              </w:rPr>
              <w:t>二十、粮油物资储备支出</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DC1127" w:rsidRPr="00E62322" w:rsidRDefault="00DC1127" w:rsidP="008E55C6">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DC1127" w:rsidRPr="00E62322" w:rsidRDefault="00DC1127" w:rsidP="008E55C6">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DC1127" w:rsidRPr="00E62322" w:rsidRDefault="00DC1127" w:rsidP="008E55C6">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DC1127" w:rsidRPr="00E1637E" w:rsidTr="008E55C6">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DC1127" w:rsidRPr="00E62322" w:rsidRDefault="00DC1127" w:rsidP="008E55C6">
            <w:pPr>
              <w:widowControl/>
              <w:jc w:val="left"/>
              <w:rPr>
                <w:rFonts w:ascii="宋体" w:hAnsi="宋体" w:cs="宋体"/>
                <w:kern w:val="0"/>
                <w:szCs w:val="21"/>
              </w:rPr>
            </w:pPr>
            <w:r w:rsidRPr="00E62322">
              <w:rPr>
                <w:rFonts w:ascii="宋体" w:hAnsi="宋体" w:cs="宋体" w:hint="eastAsia"/>
                <w:kern w:val="0"/>
                <w:szCs w:val="21"/>
              </w:rPr>
              <w:t xml:space="preserve">　</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DC1127" w:rsidRPr="00E62322" w:rsidRDefault="00DC1127" w:rsidP="008E55C6">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DC1127" w:rsidRPr="00E62322" w:rsidRDefault="00DC1127" w:rsidP="008E55C6">
            <w:pPr>
              <w:widowControl/>
              <w:jc w:val="left"/>
              <w:rPr>
                <w:rFonts w:ascii="宋体" w:hAnsi="宋体" w:cs="宋体"/>
                <w:kern w:val="0"/>
                <w:szCs w:val="21"/>
              </w:rPr>
            </w:pPr>
            <w:r w:rsidRPr="00E62322">
              <w:rPr>
                <w:rFonts w:ascii="宋体" w:hAnsi="宋体" w:cs="宋体" w:hint="eastAsia"/>
                <w:kern w:val="0"/>
                <w:szCs w:val="21"/>
              </w:rPr>
              <w:t>二十一、其他支出</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DC1127" w:rsidRPr="00E62322" w:rsidRDefault="00DC1127" w:rsidP="008E55C6">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DC1127" w:rsidRPr="00E62322" w:rsidRDefault="00DC1127" w:rsidP="008E55C6">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DC1127" w:rsidRPr="00E62322" w:rsidRDefault="00DC1127" w:rsidP="008E55C6">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DC1127" w:rsidRPr="00E1637E" w:rsidTr="008E55C6">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DC1127" w:rsidRPr="00E62322" w:rsidRDefault="00DC1127" w:rsidP="008E55C6">
            <w:pPr>
              <w:widowControl/>
              <w:jc w:val="left"/>
              <w:rPr>
                <w:rFonts w:ascii="宋体" w:hAnsi="宋体" w:cs="宋体"/>
                <w:bCs/>
                <w:kern w:val="0"/>
                <w:szCs w:val="21"/>
              </w:rPr>
            </w:pPr>
            <w:r w:rsidRPr="00E62322">
              <w:rPr>
                <w:rFonts w:ascii="宋体" w:hAnsi="宋体" w:cs="宋体" w:hint="eastAsia"/>
                <w:bCs/>
                <w:kern w:val="0"/>
                <w:szCs w:val="21"/>
              </w:rPr>
              <w:t>本年收入合计</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DC1127" w:rsidRPr="00E62322" w:rsidRDefault="00DC1127" w:rsidP="008E55C6">
            <w:pPr>
              <w:widowControl/>
              <w:jc w:val="right"/>
              <w:rPr>
                <w:rFonts w:ascii="宋体" w:hAnsi="宋体" w:cs="宋体"/>
                <w:kern w:val="0"/>
                <w:szCs w:val="21"/>
              </w:rPr>
            </w:pPr>
            <w:r>
              <w:rPr>
                <w:rFonts w:ascii="宋体" w:hAnsi="宋体" w:cs="宋体" w:hint="eastAsia"/>
                <w:kern w:val="0"/>
                <w:szCs w:val="21"/>
              </w:rPr>
              <w:t>640.08</w:t>
            </w:r>
            <w:r w:rsidRPr="00E62322">
              <w:rPr>
                <w:rFonts w:ascii="宋体" w:hAnsi="宋体" w:cs="宋体" w:hint="eastAsia"/>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DC1127" w:rsidRPr="00E62322" w:rsidRDefault="00DC1127" w:rsidP="008E55C6">
            <w:pPr>
              <w:widowControl/>
              <w:jc w:val="left"/>
              <w:rPr>
                <w:rFonts w:ascii="宋体" w:hAnsi="宋体" w:cs="宋体"/>
                <w:bCs/>
                <w:kern w:val="0"/>
                <w:szCs w:val="21"/>
              </w:rPr>
            </w:pPr>
            <w:r w:rsidRPr="00E62322">
              <w:rPr>
                <w:rFonts w:ascii="宋体" w:hAnsi="宋体" w:cs="宋体" w:hint="eastAsia"/>
                <w:bCs/>
                <w:kern w:val="0"/>
                <w:szCs w:val="21"/>
              </w:rPr>
              <w:t>本年支出合计</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DC1127" w:rsidRPr="00E62322" w:rsidRDefault="00DC1127" w:rsidP="008E55C6">
            <w:pPr>
              <w:widowControl/>
              <w:jc w:val="center"/>
              <w:rPr>
                <w:rFonts w:ascii="宋体" w:hAnsi="宋体" w:cs="宋体"/>
                <w:kern w:val="0"/>
                <w:szCs w:val="21"/>
              </w:rPr>
            </w:pPr>
            <w:r w:rsidRPr="00E62322">
              <w:rPr>
                <w:rFonts w:ascii="宋体" w:hAnsi="宋体" w:cs="宋体" w:hint="eastAsia"/>
                <w:kern w:val="0"/>
                <w:szCs w:val="21"/>
              </w:rPr>
              <w:t xml:space="preserve">　</w:t>
            </w:r>
            <w:r>
              <w:rPr>
                <w:rFonts w:ascii="宋体" w:hAnsi="宋体" w:cs="宋体" w:hint="eastAsia"/>
                <w:kern w:val="0"/>
                <w:szCs w:val="21"/>
              </w:rPr>
              <w:t>625.16</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DC1127" w:rsidRPr="00E62322" w:rsidRDefault="00DC1127" w:rsidP="008E55C6">
            <w:pPr>
              <w:widowControl/>
              <w:jc w:val="center"/>
              <w:rPr>
                <w:rFonts w:ascii="宋体" w:hAnsi="宋体" w:cs="宋体"/>
                <w:kern w:val="0"/>
                <w:szCs w:val="21"/>
              </w:rPr>
            </w:pPr>
            <w:r>
              <w:rPr>
                <w:rFonts w:ascii="宋体" w:hAnsi="宋体" w:cs="宋体" w:hint="eastAsia"/>
                <w:kern w:val="0"/>
                <w:szCs w:val="21"/>
              </w:rPr>
              <w:t>625.16</w:t>
            </w:r>
            <w:r w:rsidRPr="00E62322">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DC1127" w:rsidRPr="00E62322" w:rsidRDefault="00DC1127" w:rsidP="008E55C6">
            <w:pPr>
              <w:widowControl/>
              <w:jc w:val="left"/>
              <w:rPr>
                <w:rFonts w:ascii="宋体" w:hAnsi="宋体" w:cs="宋体"/>
                <w:bCs/>
                <w:kern w:val="0"/>
                <w:szCs w:val="21"/>
              </w:rPr>
            </w:pPr>
            <w:r w:rsidRPr="00E62322">
              <w:rPr>
                <w:rFonts w:ascii="宋体" w:hAnsi="宋体" w:cs="宋体" w:hint="eastAsia"/>
                <w:bCs/>
                <w:kern w:val="0"/>
                <w:szCs w:val="21"/>
              </w:rPr>
              <w:t xml:space="preserve">　</w:t>
            </w:r>
          </w:p>
        </w:tc>
      </w:tr>
      <w:tr w:rsidR="00DC1127" w:rsidRPr="00E1637E" w:rsidTr="008E55C6">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DC1127" w:rsidRPr="00E62322" w:rsidRDefault="00DC1127" w:rsidP="008E55C6">
            <w:pPr>
              <w:widowControl/>
              <w:jc w:val="left"/>
              <w:rPr>
                <w:rFonts w:ascii="宋体" w:hAnsi="宋体" w:cs="宋体"/>
                <w:kern w:val="0"/>
                <w:szCs w:val="21"/>
              </w:rPr>
            </w:pPr>
            <w:r w:rsidRPr="00E62322">
              <w:rPr>
                <w:rFonts w:ascii="宋体" w:hAnsi="宋体" w:cs="宋体" w:hint="eastAsia"/>
                <w:kern w:val="0"/>
                <w:szCs w:val="21"/>
              </w:rPr>
              <w:t>年初财政拨款结转和结余</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DC1127" w:rsidRPr="00E62322" w:rsidRDefault="00DC1127" w:rsidP="008E55C6">
            <w:pPr>
              <w:widowControl/>
              <w:jc w:val="right"/>
              <w:rPr>
                <w:rFonts w:ascii="宋体" w:hAnsi="宋体" w:cs="宋体"/>
                <w:kern w:val="0"/>
                <w:szCs w:val="21"/>
              </w:rPr>
            </w:pPr>
            <w:r>
              <w:rPr>
                <w:rFonts w:ascii="宋体" w:hAnsi="宋体" w:cs="宋体" w:hint="eastAsia"/>
                <w:kern w:val="0"/>
                <w:szCs w:val="21"/>
              </w:rPr>
              <w:t>31.79</w:t>
            </w:r>
            <w:r w:rsidRPr="00E62322">
              <w:rPr>
                <w:rFonts w:ascii="宋体" w:hAnsi="宋体" w:cs="宋体" w:hint="eastAsia"/>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DC1127" w:rsidRPr="00E62322" w:rsidRDefault="00DC1127" w:rsidP="008E55C6">
            <w:pPr>
              <w:widowControl/>
              <w:jc w:val="left"/>
              <w:rPr>
                <w:rFonts w:ascii="宋体" w:hAnsi="宋体" w:cs="宋体"/>
                <w:kern w:val="0"/>
                <w:szCs w:val="21"/>
              </w:rPr>
            </w:pPr>
            <w:r w:rsidRPr="00E62322">
              <w:rPr>
                <w:rFonts w:ascii="宋体" w:hAnsi="宋体" w:cs="宋体" w:hint="eastAsia"/>
                <w:kern w:val="0"/>
                <w:szCs w:val="21"/>
              </w:rPr>
              <w:t>年末财政拨款结转和结余</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DC1127" w:rsidRPr="00E62322" w:rsidRDefault="00DC1127" w:rsidP="008E55C6">
            <w:pPr>
              <w:widowControl/>
              <w:jc w:val="center"/>
              <w:rPr>
                <w:rFonts w:ascii="宋体" w:hAnsi="宋体" w:cs="宋体"/>
                <w:kern w:val="0"/>
                <w:szCs w:val="21"/>
              </w:rPr>
            </w:pPr>
            <w:r w:rsidRPr="00E62322">
              <w:rPr>
                <w:rFonts w:ascii="宋体" w:hAnsi="宋体" w:cs="宋体" w:hint="eastAsia"/>
                <w:kern w:val="0"/>
                <w:szCs w:val="21"/>
              </w:rPr>
              <w:t xml:space="preserve">　</w:t>
            </w:r>
            <w:r>
              <w:rPr>
                <w:rFonts w:ascii="宋体" w:hAnsi="宋体" w:cs="宋体" w:hint="eastAsia"/>
                <w:kern w:val="0"/>
                <w:szCs w:val="21"/>
              </w:rPr>
              <w:t>46.71</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DC1127" w:rsidRPr="00E62322" w:rsidRDefault="00DC1127" w:rsidP="008E55C6">
            <w:pPr>
              <w:widowControl/>
              <w:jc w:val="center"/>
              <w:rPr>
                <w:rFonts w:ascii="宋体" w:hAnsi="宋体" w:cs="宋体"/>
                <w:kern w:val="0"/>
                <w:szCs w:val="21"/>
              </w:rPr>
            </w:pPr>
            <w:r>
              <w:rPr>
                <w:rFonts w:ascii="宋体" w:hAnsi="宋体" w:cs="宋体" w:hint="eastAsia"/>
                <w:kern w:val="0"/>
                <w:szCs w:val="21"/>
              </w:rPr>
              <w:t>46.71</w:t>
            </w:r>
            <w:r w:rsidRPr="00E62322">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DC1127" w:rsidRPr="00E62322" w:rsidRDefault="00DC1127" w:rsidP="008E55C6">
            <w:pPr>
              <w:widowControl/>
              <w:jc w:val="left"/>
              <w:rPr>
                <w:rFonts w:ascii="宋体" w:hAnsi="宋体" w:cs="宋体"/>
                <w:kern w:val="0"/>
                <w:szCs w:val="21"/>
              </w:rPr>
            </w:pPr>
            <w:r w:rsidRPr="00E62322">
              <w:rPr>
                <w:rFonts w:ascii="宋体" w:hAnsi="宋体" w:cs="宋体" w:hint="eastAsia"/>
                <w:kern w:val="0"/>
                <w:szCs w:val="21"/>
              </w:rPr>
              <w:t xml:space="preserve">　</w:t>
            </w:r>
          </w:p>
        </w:tc>
      </w:tr>
      <w:tr w:rsidR="00DC1127" w:rsidRPr="00E1637E" w:rsidTr="008E55C6">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DC1127" w:rsidRPr="00E62322" w:rsidRDefault="00DC1127" w:rsidP="008E55C6">
            <w:pPr>
              <w:widowControl/>
              <w:jc w:val="left"/>
              <w:rPr>
                <w:rFonts w:ascii="宋体" w:hAnsi="宋体" w:cs="宋体"/>
                <w:kern w:val="0"/>
                <w:szCs w:val="21"/>
              </w:rPr>
            </w:pPr>
            <w:r w:rsidRPr="00E62322">
              <w:rPr>
                <w:rFonts w:ascii="宋体" w:hAnsi="宋体" w:cs="宋体" w:hint="eastAsia"/>
                <w:kern w:val="0"/>
                <w:szCs w:val="21"/>
              </w:rPr>
              <w:t xml:space="preserve">      一般公共预算财政拨款</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DC1127" w:rsidRPr="00E62322" w:rsidRDefault="00DC1127" w:rsidP="008E55C6">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DC1127" w:rsidRPr="00E62322" w:rsidRDefault="00DC1127" w:rsidP="008E55C6">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DC1127" w:rsidRPr="00E62322" w:rsidRDefault="00DC1127" w:rsidP="008E55C6">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DC1127" w:rsidRPr="00E62322" w:rsidRDefault="00DC1127" w:rsidP="008E55C6">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DC1127" w:rsidRPr="00E62322" w:rsidRDefault="00DC1127" w:rsidP="008E55C6">
            <w:pPr>
              <w:widowControl/>
              <w:jc w:val="left"/>
              <w:rPr>
                <w:rFonts w:ascii="宋体" w:hAnsi="宋体" w:cs="宋体"/>
                <w:kern w:val="0"/>
                <w:szCs w:val="21"/>
              </w:rPr>
            </w:pPr>
            <w:r w:rsidRPr="00E62322">
              <w:rPr>
                <w:rFonts w:ascii="宋体" w:hAnsi="宋体" w:cs="宋体" w:hint="eastAsia"/>
                <w:kern w:val="0"/>
                <w:szCs w:val="21"/>
              </w:rPr>
              <w:t xml:space="preserve">　</w:t>
            </w:r>
          </w:p>
        </w:tc>
      </w:tr>
      <w:tr w:rsidR="00DC1127" w:rsidRPr="00E1637E" w:rsidTr="008E55C6">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DC1127" w:rsidRPr="00E62322" w:rsidRDefault="00DC1127" w:rsidP="008E55C6">
            <w:pPr>
              <w:widowControl/>
              <w:jc w:val="left"/>
              <w:rPr>
                <w:rFonts w:ascii="宋体" w:hAnsi="宋体" w:cs="宋体"/>
                <w:kern w:val="0"/>
                <w:szCs w:val="21"/>
              </w:rPr>
            </w:pPr>
            <w:r w:rsidRPr="00E62322">
              <w:rPr>
                <w:rFonts w:ascii="宋体" w:hAnsi="宋体" w:cs="宋体" w:hint="eastAsia"/>
                <w:kern w:val="0"/>
                <w:szCs w:val="21"/>
              </w:rPr>
              <w:t xml:space="preserve">      政府性基金预算财政拨款</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DC1127" w:rsidRPr="00E62322" w:rsidRDefault="00DC1127" w:rsidP="008E55C6">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DC1127" w:rsidRPr="00E62322" w:rsidRDefault="00DC1127" w:rsidP="008E55C6">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DC1127" w:rsidRPr="00E62322" w:rsidRDefault="00DC1127" w:rsidP="008E55C6">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DC1127" w:rsidRPr="00E62322" w:rsidRDefault="00DC1127" w:rsidP="008E55C6">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DC1127" w:rsidRPr="00E62322" w:rsidRDefault="00DC1127" w:rsidP="008E55C6">
            <w:pPr>
              <w:widowControl/>
              <w:jc w:val="left"/>
              <w:rPr>
                <w:rFonts w:ascii="宋体" w:hAnsi="宋体" w:cs="宋体"/>
                <w:kern w:val="0"/>
                <w:szCs w:val="21"/>
              </w:rPr>
            </w:pPr>
            <w:r w:rsidRPr="00E62322">
              <w:rPr>
                <w:rFonts w:ascii="宋体" w:hAnsi="宋体" w:cs="宋体" w:hint="eastAsia"/>
                <w:kern w:val="0"/>
                <w:szCs w:val="21"/>
              </w:rPr>
              <w:t xml:space="preserve">　</w:t>
            </w:r>
          </w:p>
        </w:tc>
      </w:tr>
      <w:tr w:rsidR="00DC1127" w:rsidRPr="00E1637E" w:rsidTr="008E55C6">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DC1127" w:rsidRPr="00E62322" w:rsidRDefault="00DC1127" w:rsidP="008E55C6">
            <w:pPr>
              <w:widowControl/>
              <w:jc w:val="center"/>
              <w:rPr>
                <w:rFonts w:ascii="宋体" w:hAnsi="宋体" w:cs="宋体"/>
                <w:bCs/>
                <w:kern w:val="0"/>
                <w:szCs w:val="21"/>
              </w:rPr>
            </w:pPr>
            <w:r>
              <w:rPr>
                <w:rFonts w:ascii="宋体" w:hAnsi="宋体" w:cs="宋体" w:hint="eastAsia"/>
                <w:bCs/>
                <w:kern w:val="0"/>
                <w:szCs w:val="21"/>
              </w:rPr>
              <w:t>总计</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DC1127" w:rsidRPr="00E62322" w:rsidRDefault="00DC1127" w:rsidP="008E55C6">
            <w:pPr>
              <w:widowControl/>
              <w:jc w:val="right"/>
              <w:rPr>
                <w:rFonts w:ascii="宋体" w:hAnsi="宋体" w:cs="宋体"/>
                <w:kern w:val="0"/>
                <w:szCs w:val="21"/>
              </w:rPr>
            </w:pPr>
            <w:r>
              <w:rPr>
                <w:rFonts w:ascii="宋体" w:hAnsi="宋体" w:cs="宋体" w:hint="eastAsia"/>
                <w:kern w:val="0"/>
                <w:szCs w:val="21"/>
              </w:rPr>
              <w:t>671.87</w:t>
            </w:r>
            <w:r w:rsidRPr="00E62322">
              <w:rPr>
                <w:rFonts w:ascii="宋体" w:hAnsi="宋体" w:cs="宋体" w:hint="eastAsia"/>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DC1127" w:rsidRPr="00E62322" w:rsidRDefault="00DC1127" w:rsidP="008E55C6">
            <w:pPr>
              <w:widowControl/>
              <w:jc w:val="center"/>
              <w:rPr>
                <w:rFonts w:ascii="宋体" w:hAnsi="宋体" w:cs="宋体"/>
                <w:bCs/>
                <w:kern w:val="0"/>
                <w:szCs w:val="21"/>
              </w:rPr>
            </w:pPr>
            <w:r>
              <w:rPr>
                <w:rFonts w:ascii="宋体" w:hAnsi="宋体" w:cs="宋体" w:hint="eastAsia"/>
                <w:bCs/>
                <w:kern w:val="0"/>
                <w:szCs w:val="21"/>
              </w:rPr>
              <w:t>总计</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DC1127" w:rsidRPr="00E62322" w:rsidRDefault="00DC1127" w:rsidP="008E55C6">
            <w:pPr>
              <w:widowControl/>
              <w:jc w:val="center"/>
              <w:rPr>
                <w:rFonts w:ascii="宋体" w:hAnsi="宋体" w:cs="宋体"/>
                <w:kern w:val="0"/>
                <w:szCs w:val="21"/>
              </w:rPr>
            </w:pPr>
            <w:r>
              <w:rPr>
                <w:rFonts w:ascii="宋体" w:hAnsi="宋体" w:cs="宋体" w:hint="eastAsia"/>
                <w:kern w:val="0"/>
                <w:szCs w:val="21"/>
              </w:rPr>
              <w:t>671.87</w:t>
            </w:r>
            <w:r w:rsidRPr="00E62322">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DC1127" w:rsidRPr="00E62322" w:rsidRDefault="00DC1127" w:rsidP="008E55C6">
            <w:pPr>
              <w:widowControl/>
              <w:jc w:val="center"/>
              <w:rPr>
                <w:rFonts w:ascii="宋体" w:hAnsi="宋体" w:cs="宋体"/>
                <w:kern w:val="0"/>
                <w:szCs w:val="21"/>
              </w:rPr>
            </w:pPr>
            <w:r>
              <w:rPr>
                <w:rFonts w:ascii="宋体" w:hAnsi="宋体" w:cs="宋体" w:hint="eastAsia"/>
                <w:kern w:val="0"/>
                <w:szCs w:val="21"/>
              </w:rPr>
              <w:t>671.87</w:t>
            </w:r>
            <w:r w:rsidRPr="00E62322">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DC1127" w:rsidRPr="00E62322" w:rsidRDefault="00DC1127" w:rsidP="008E55C6">
            <w:pPr>
              <w:widowControl/>
              <w:jc w:val="left"/>
              <w:rPr>
                <w:rFonts w:ascii="宋体" w:hAnsi="宋体" w:cs="宋体"/>
                <w:bCs/>
                <w:kern w:val="0"/>
                <w:szCs w:val="21"/>
              </w:rPr>
            </w:pPr>
            <w:r w:rsidRPr="00E62322">
              <w:rPr>
                <w:rFonts w:ascii="宋体" w:hAnsi="宋体" w:cs="宋体" w:hint="eastAsia"/>
                <w:bCs/>
                <w:kern w:val="0"/>
                <w:szCs w:val="21"/>
              </w:rPr>
              <w:t xml:space="preserve">　</w:t>
            </w:r>
          </w:p>
        </w:tc>
      </w:tr>
    </w:tbl>
    <w:p w:rsidR="00DC1127" w:rsidRPr="00C6322E" w:rsidRDefault="00DC1127" w:rsidP="00DC1127">
      <w:pPr>
        <w:autoSpaceDE w:val="0"/>
        <w:autoSpaceDN w:val="0"/>
        <w:adjustRightInd w:val="0"/>
        <w:rPr>
          <w:rFonts w:ascii="宋体" w:hAnsi="宋体"/>
          <w:szCs w:val="21"/>
        </w:rPr>
      </w:pPr>
    </w:p>
    <w:p w:rsidR="00DC1127" w:rsidRDefault="00DC1127" w:rsidP="00DC1127">
      <w:pPr>
        <w:autoSpaceDE w:val="0"/>
        <w:autoSpaceDN w:val="0"/>
        <w:adjustRightInd w:val="0"/>
        <w:jc w:val="center"/>
        <w:rPr>
          <w:rFonts w:ascii="宋体" w:hAnsi="宋体"/>
          <w:szCs w:val="21"/>
        </w:rPr>
        <w:sectPr w:rsidR="00DC1127" w:rsidSect="008E55C6">
          <w:pgSz w:w="16838" w:h="11906" w:orient="landscape"/>
          <w:pgMar w:top="1797" w:right="1440" w:bottom="1797" w:left="1440" w:header="851" w:footer="992" w:gutter="0"/>
          <w:cols w:space="425"/>
          <w:docGrid w:linePitch="312"/>
        </w:sectPr>
      </w:pPr>
    </w:p>
    <w:p w:rsidR="00DC1127" w:rsidRPr="00341AF7" w:rsidRDefault="00DC1127" w:rsidP="00DC1127">
      <w:pPr>
        <w:autoSpaceDE w:val="0"/>
        <w:autoSpaceDN w:val="0"/>
        <w:adjustRightInd w:val="0"/>
        <w:jc w:val="center"/>
        <w:rPr>
          <w:rFonts w:ascii="宋体" w:hAnsi="宋体"/>
          <w:szCs w:val="21"/>
        </w:rPr>
      </w:pPr>
      <w:r w:rsidRPr="00341AF7">
        <w:rPr>
          <w:rFonts w:ascii="宋体" w:hAnsi="宋体" w:hint="eastAsia"/>
          <w:szCs w:val="21"/>
        </w:rPr>
        <w:lastRenderedPageBreak/>
        <w:t>2016年度一般公共预算财政拨款支出决算表</w:t>
      </w:r>
    </w:p>
    <w:p w:rsidR="00DC1127" w:rsidRPr="00341AF7" w:rsidRDefault="00DC1127" w:rsidP="00DC1127">
      <w:pPr>
        <w:autoSpaceDE w:val="0"/>
        <w:autoSpaceDN w:val="0"/>
        <w:adjustRightInd w:val="0"/>
        <w:ind w:right="360"/>
        <w:jc w:val="right"/>
        <w:rPr>
          <w:rFonts w:ascii="宋体" w:hAnsi="宋体"/>
          <w:szCs w:val="21"/>
        </w:rPr>
      </w:pPr>
      <w:r w:rsidRPr="00341AF7">
        <w:rPr>
          <w:rFonts w:ascii="宋体" w:hAnsi="宋体" w:hint="eastAsia"/>
          <w:szCs w:val="21"/>
        </w:rPr>
        <w:t>单位：万元</w:t>
      </w:r>
    </w:p>
    <w:tbl>
      <w:tblPr>
        <w:tblW w:w="0" w:type="auto"/>
        <w:jc w:val="center"/>
        <w:tblInd w:w="-133" w:type="dxa"/>
        <w:tblLayout w:type="fixed"/>
        <w:tblLook w:val="0000" w:firstRow="0" w:lastRow="0" w:firstColumn="0" w:lastColumn="0" w:noHBand="0" w:noVBand="0"/>
      </w:tblPr>
      <w:tblGrid>
        <w:gridCol w:w="576"/>
        <w:gridCol w:w="443"/>
        <w:gridCol w:w="443"/>
        <w:gridCol w:w="1612"/>
        <w:gridCol w:w="1504"/>
        <w:gridCol w:w="1649"/>
        <w:gridCol w:w="1591"/>
      </w:tblGrid>
      <w:tr w:rsidR="00DC1127" w:rsidRPr="00341AF7" w:rsidTr="008E55C6">
        <w:trPr>
          <w:trHeight w:val="480"/>
          <w:jc w:val="center"/>
        </w:trPr>
        <w:tc>
          <w:tcPr>
            <w:tcW w:w="3074" w:type="dxa"/>
            <w:gridSpan w:val="4"/>
            <w:tcBorders>
              <w:top w:val="single" w:sz="4" w:space="0" w:color="auto"/>
              <w:left w:val="single" w:sz="4" w:space="0" w:color="auto"/>
              <w:bottom w:val="single" w:sz="4" w:space="0" w:color="auto"/>
              <w:right w:val="single" w:sz="4" w:space="0" w:color="auto"/>
            </w:tcBorders>
            <w:vAlign w:val="center"/>
          </w:tcPr>
          <w:p w:rsidR="00DC1127" w:rsidRPr="00341AF7" w:rsidRDefault="00DC1127" w:rsidP="008E55C6">
            <w:pPr>
              <w:widowControl/>
              <w:jc w:val="center"/>
              <w:rPr>
                <w:rFonts w:ascii="宋体" w:hAnsi="宋体"/>
                <w:szCs w:val="21"/>
              </w:rPr>
            </w:pPr>
            <w:r w:rsidRPr="00341AF7">
              <w:rPr>
                <w:rFonts w:ascii="宋体" w:hAnsi="宋体" w:hint="eastAsia"/>
                <w:szCs w:val="21"/>
              </w:rPr>
              <w:t>项目</w:t>
            </w:r>
          </w:p>
        </w:tc>
        <w:tc>
          <w:tcPr>
            <w:tcW w:w="4744" w:type="dxa"/>
            <w:gridSpan w:val="3"/>
            <w:tcBorders>
              <w:top w:val="single" w:sz="4" w:space="0" w:color="auto"/>
              <w:left w:val="nil"/>
              <w:bottom w:val="single" w:sz="4" w:space="0" w:color="auto"/>
              <w:right w:val="single" w:sz="4" w:space="0" w:color="auto"/>
            </w:tcBorders>
            <w:vAlign w:val="center"/>
          </w:tcPr>
          <w:p w:rsidR="00DC1127" w:rsidRPr="00341AF7" w:rsidRDefault="00DC1127" w:rsidP="008E55C6">
            <w:pPr>
              <w:widowControl/>
              <w:jc w:val="center"/>
              <w:rPr>
                <w:rFonts w:ascii="宋体" w:hAnsi="宋体"/>
                <w:szCs w:val="21"/>
              </w:rPr>
            </w:pPr>
            <w:r w:rsidRPr="00341AF7">
              <w:rPr>
                <w:rFonts w:ascii="宋体" w:hAnsi="宋体" w:hint="eastAsia"/>
                <w:szCs w:val="21"/>
              </w:rPr>
              <w:t>一般公共预算财政拨款支出决算数</w:t>
            </w:r>
          </w:p>
        </w:tc>
      </w:tr>
      <w:tr w:rsidR="00DC1127" w:rsidRPr="00341AF7" w:rsidTr="008E55C6">
        <w:trPr>
          <w:trHeight w:val="480"/>
          <w:jc w:val="center"/>
        </w:trPr>
        <w:tc>
          <w:tcPr>
            <w:tcW w:w="1462" w:type="dxa"/>
            <w:gridSpan w:val="3"/>
            <w:tcBorders>
              <w:top w:val="single" w:sz="4" w:space="0" w:color="auto"/>
              <w:left w:val="single" w:sz="4" w:space="0" w:color="auto"/>
              <w:bottom w:val="single" w:sz="4" w:space="0" w:color="auto"/>
              <w:right w:val="single" w:sz="4" w:space="0" w:color="auto"/>
            </w:tcBorders>
            <w:vAlign w:val="center"/>
          </w:tcPr>
          <w:p w:rsidR="00DC1127" w:rsidRPr="00341AF7" w:rsidRDefault="00DC1127" w:rsidP="008E55C6">
            <w:pPr>
              <w:widowControl/>
              <w:jc w:val="center"/>
              <w:rPr>
                <w:rFonts w:ascii="宋体" w:hAnsi="宋体"/>
                <w:szCs w:val="21"/>
              </w:rPr>
            </w:pPr>
            <w:r w:rsidRPr="00341AF7">
              <w:rPr>
                <w:rFonts w:ascii="宋体" w:hAnsi="宋体" w:hint="eastAsia"/>
                <w:szCs w:val="21"/>
              </w:rPr>
              <w:t>功能分类</w:t>
            </w:r>
          </w:p>
          <w:p w:rsidR="00DC1127" w:rsidRPr="00341AF7" w:rsidRDefault="00DC1127" w:rsidP="008E55C6">
            <w:pPr>
              <w:widowControl/>
              <w:jc w:val="center"/>
              <w:rPr>
                <w:rFonts w:ascii="宋体" w:hAnsi="宋体"/>
                <w:szCs w:val="21"/>
              </w:rPr>
            </w:pPr>
            <w:r w:rsidRPr="00341AF7">
              <w:rPr>
                <w:rFonts w:ascii="宋体" w:hAnsi="宋体" w:hint="eastAsia"/>
                <w:szCs w:val="21"/>
              </w:rPr>
              <w:t>科目编码</w:t>
            </w:r>
          </w:p>
        </w:tc>
        <w:tc>
          <w:tcPr>
            <w:tcW w:w="1612" w:type="dxa"/>
            <w:vMerge w:val="restart"/>
            <w:tcBorders>
              <w:top w:val="nil"/>
              <w:left w:val="single" w:sz="4" w:space="0" w:color="auto"/>
              <w:bottom w:val="single" w:sz="4" w:space="0" w:color="auto"/>
              <w:right w:val="single" w:sz="4" w:space="0" w:color="auto"/>
            </w:tcBorders>
            <w:vAlign w:val="center"/>
          </w:tcPr>
          <w:p w:rsidR="00DC1127" w:rsidRPr="00341AF7" w:rsidRDefault="00DC1127" w:rsidP="008E55C6">
            <w:pPr>
              <w:widowControl/>
              <w:jc w:val="center"/>
              <w:rPr>
                <w:rFonts w:ascii="宋体" w:hAnsi="宋体"/>
                <w:szCs w:val="21"/>
              </w:rPr>
            </w:pPr>
            <w:r w:rsidRPr="00341AF7">
              <w:rPr>
                <w:rFonts w:ascii="宋体" w:hAnsi="宋体" w:hint="eastAsia"/>
                <w:szCs w:val="21"/>
              </w:rPr>
              <w:t>科目名称</w:t>
            </w:r>
          </w:p>
        </w:tc>
        <w:tc>
          <w:tcPr>
            <w:tcW w:w="1504" w:type="dxa"/>
            <w:vMerge w:val="restart"/>
            <w:tcBorders>
              <w:top w:val="nil"/>
              <w:left w:val="single" w:sz="4" w:space="0" w:color="auto"/>
              <w:bottom w:val="single" w:sz="4" w:space="0" w:color="auto"/>
              <w:right w:val="single" w:sz="4" w:space="0" w:color="auto"/>
            </w:tcBorders>
            <w:vAlign w:val="center"/>
          </w:tcPr>
          <w:p w:rsidR="00DC1127" w:rsidRPr="00341AF7" w:rsidRDefault="00DC1127" w:rsidP="008E55C6">
            <w:pPr>
              <w:widowControl/>
              <w:jc w:val="center"/>
              <w:rPr>
                <w:rFonts w:ascii="宋体" w:hAnsi="宋体"/>
                <w:szCs w:val="21"/>
              </w:rPr>
            </w:pPr>
            <w:r w:rsidRPr="00341AF7">
              <w:rPr>
                <w:rFonts w:ascii="宋体" w:hAnsi="宋体" w:hint="eastAsia"/>
                <w:szCs w:val="21"/>
              </w:rPr>
              <w:t>合计</w:t>
            </w:r>
          </w:p>
        </w:tc>
        <w:tc>
          <w:tcPr>
            <w:tcW w:w="1649" w:type="dxa"/>
            <w:vMerge w:val="restart"/>
            <w:tcBorders>
              <w:top w:val="nil"/>
              <w:left w:val="single" w:sz="4" w:space="0" w:color="auto"/>
              <w:bottom w:val="single" w:sz="4" w:space="0" w:color="auto"/>
              <w:right w:val="single" w:sz="4" w:space="0" w:color="auto"/>
            </w:tcBorders>
            <w:vAlign w:val="center"/>
          </w:tcPr>
          <w:p w:rsidR="00DC1127" w:rsidRPr="00341AF7" w:rsidRDefault="00DC1127" w:rsidP="008E55C6">
            <w:pPr>
              <w:widowControl/>
              <w:jc w:val="center"/>
              <w:rPr>
                <w:rFonts w:ascii="宋体" w:hAnsi="宋体"/>
                <w:szCs w:val="21"/>
              </w:rPr>
            </w:pPr>
            <w:r w:rsidRPr="00341AF7">
              <w:rPr>
                <w:rFonts w:ascii="宋体" w:hAnsi="宋体" w:hint="eastAsia"/>
                <w:szCs w:val="21"/>
              </w:rPr>
              <w:t>基本支出</w:t>
            </w:r>
          </w:p>
        </w:tc>
        <w:tc>
          <w:tcPr>
            <w:tcW w:w="1591" w:type="dxa"/>
            <w:vMerge w:val="restart"/>
            <w:tcBorders>
              <w:top w:val="nil"/>
              <w:left w:val="single" w:sz="4" w:space="0" w:color="auto"/>
              <w:bottom w:val="single" w:sz="4" w:space="0" w:color="auto"/>
              <w:right w:val="single" w:sz="4" w:space="0" w:color="auto"/>
            </w:tcBorders>
            <w:vAlign w:val="center"/>
          </w:tcPr>
          <w:p w:rsidR="00DC1127" w:rsidRPr="00341AF7" w:rsidRDefault="00DC1127" w:rsidP="008E55C6">
            <w:pPr>
              <w:widowControl/>
              <w:jc w:val="center"/>
              <w:rPr>
                <w:rFonts w:ascii="宋体" w:hAnsi="宋体"/>
                <w:szCs w:val="21"/>
              </w:rPr>
            </w:pPr>
            <w:r w:rsidRPr="00341AF7">
              <w:rPr>
                <w:rFonts w:ascii="宋体" w:hAnsi="宋体" w:hint="eastAsia"/>
                <w:szCs w:val="21"/>
              </w:rPr>
              <w:t>项目支出</w:t>
            </w:r>
          </w:p>
        </w:tc>
      </w:tr>
      <w:tr w:rsidR="00DC1127" w:rsidRPr="00341AF7" w:rsidTr="008E55C6">
        <w:trPr>
          <w:trHeight w:val="480"/>
          <w:jc w:val="center"/>
        </w:trPr>
        <w:tc>
          <w:tcPr>
            <w:tcW w:w="576" w:type="dxa"/>
            <w:tcBorders>
              <w:top w:val="nil"/>
              <w:left w:val="single" w:sz="4" w:space="0" w:color="auto"/>
              <w:bottom w:val="single" w:sz="4" w:space="0" w:color="auto"/>
              <w:right w:val="single" w:sz="4" w:space="0" w:color="auto"/>
            </w:tcBorders>
            <w:vAlign w:val="center"/>
          </w:tcPr>
          <w:p w:rsidR="00DC1127" w:rsidRPr="00341AF7" w:rsidRDefault="00DC1127" w:rsidP="008E55C6">
            <w:pPr>
              <w:widowControl/>
              <w:jc w:val="center"/>
              <w:rPr>
                <w:rFonts w:ascii="宋体" w:hAnsi="宋体"/>
                <w:szCs w:val="21"/>
              </w:rPr>
            </w:pPr>
            <w:r w:rsidRPr="00341AF7">
              <w:rPr>
                <w:rFonts w:ascii="宋体" w:hAnsi="宋体" w:hint="eastAsia"/>
                <w:szCs w:val="21"/>
              </w:rPr>
              <w:t>类</w:t>
            </w:r>
          </w:p>
        </w:tc>
        <w:tc>
          <w:tcPr>
            <w:tcW w:w="443" w:type="dxa"/>
            <w:tcBorders>
              <w:top w:val="nil"/>
              <w:left w:val="nil"/>
              <w:bottom w:val="single" w:sz="4" w:space="0" w:color="auto"/>
              <w:right w:val="single" w:sz="4" w:space="0" w:color="auto"/>
            </w:tcBorders>
            <w:vAlign w:val="center"/>
          </w:tcPr>
          <w:p w:rsidR="00DC1127" w:rsidRPr="00341AF7" w:rsidRDefault="00DC1127" w:rsidP="008E55C6">
            <w:pPr>
              <w:widowControl/>
              <w:jc w:val="center"/>
              <w:rPr>
                <w:rFonts w:ascii="宋体" w:hAnsi="宋体"/>
                <w:szCs w:val="21"/>
              </w:rPr>
            </w:pPr>
            <w:r w:rsidRPr="00341AF7">
              <w:rPr>
                <w:rFonts w:ascii="宋体" w:hAnsi="宋体" w:hint="eastAsia"/>
                <w:szCs w:val="21"/>
              </w:rPr>
              <w:t>款</w:t>
            </w:r>
          </w:p>
        </w:tc>
        <w:tc>
          <w:tcPr>
            <w:tcW w:w="443" w:type="dxa"/>
            <w:tcBorders>
              <w:top w:val="nil"/>
              <w:left w:val="nil"/>
              <w:bottom w:val="single" w:sz="4" w:space="0" w:color="auto"/>
              <w:right w:val="single" w:sz="4" w:space="0" w:color="auto"/>
            </w:tcBorders>
            <w:vAlign w:val="center"/>
          </w:tcPr>
          <w:p w:rsidR="00DC1127" w:rsidRPr="00341AF7" w:rsidRDefault="00DC1127" w:rsidP="008E55C6">
            <w:pPr>
              <w:widowControl/>
              <w:jc w:val="center"/>
              <w:rPr>
                <w:rFonts w:ascii="宋体" w:hAnsi="宋体"/>
                <w:szCs w:val="21"/>
              </w:rPr>
            </w:pPr>
            <w:r w:rsidRPr="00341AF7">
              <w:rPr>
                <w:rFonts w:ascii="宋体" w:hAnsi="宋体" w:hint="eastAsia"/>
                <w:szCs w:val="21"/>
              </w:rPr>
              <w:t>项</w:t>
            </w:r>
          </w:p>
        </w:tc>
        <w:tc>
          <w:tcPr>
            <w:tcW w:w="1612" w:type="dxa"/>
            <w:vMerge/>
            <w:tcBorders>
              <w:top w:val="nil"/>
              <w:left w:val="single" w:sz="4" w:space="0" w:color="auto"/>
              <w:bottom w:val="single" w:sz="4" w:space="0" w:color="auto"/>
              <w:right w:val="single" w:sz="4" w:space="0" w:color="auto"/>
            </w:tcBorders>
            <w:vAlign w:val="center"/>
          </w:tcPr>
          <w:p w:rsidR="00DC1127" w:rsidRPr="00341AF7" w:rsidRDefault="00DC1127" w:rsidP="008E55C6">
            <w:pPr>
              <w:widowControl/>
              <w:rPr>
                <w:rFonts w:ascii="宋体" w:hAnsi="宋体"/>
                <w:szCs w:val="21"/>
              </w:rPr>
            </w:pPr>
          </w:p>
        </w:tc>
        <w:tc>
          <w:tcPr>
            <w:tcW w:w="1504" w:type="dxa"/>
            <w:vMerge/>
            <w:tcBorders>
              <w:top w:val="nil"/>
              <w:left w:val="single" w:sz="4" w:space="0" w:color="auto"/>
              <w:bottom w:val="single" w:sz="4" w:space="0" w:color="auto"/>
              <w:right w:val="single" w:sz="4" w:space="0" w:color="auto"/>
            </w:tcBorders>
            <w:vAlign w:val="center"/>
          </w:tcPr>
          <w:p w:rsidR="00DC1127" w:rsidRPr="00341AF7" w:rsidRDefault="00DC1127" w:rsidP="008E55C6">
            <w:pPr>
              <w:widowControl/>
              <w:rPr>
                <w:rFonts w:ascii="宋体" w:hAnsi="宋体"/>
                <w:szCs w:val="21"/>
              </w:rPr>
            </w:pPr>
          </w:p>
        </w:tc>
        <w:tc>
          <w:tcPr>
            <w:tcW w:w="1649" w:type="dxa"/>
            <w:vMerge/>
            <w:tcBorders>
              <w:top w:val="nil"/>
              <w:left w:val="single" w:sz="4" w:space="0" w:color="auto"/>
              <w:bottom w:val="single" w:sz="4" w:space="0" w:color="auto"/>
              <w:right w:val="single" w:sz="4" w:space="0" w:color="auto"/>
            </w:tcBorders>
            <w:vAlign w:val="center"/>
          </w:tcPr>
          <w:p w:rsidR="00DC1127" w:rsidRPr="00341AF7" w:rsidRDefault="00DC1127" w:rsidP="008E55C6">
            <w:pPr>
              <w:widowControl/>
              <w:rPr>
                <w:rFonts w:ascii="宋体" w:hAnsi="宋体"/>
                <w:szCs w:val="21"/>
              </w:rPr>
            </w:pPr>
          </w:p>
        </w:tc>
        <w:tc>
          <w:tcPr>
            <w:tcW w:w="1591" w:type="dxa"/>
            <w:vMerge/>
            <w:tcBorders>
              <w:top w:val="nil"/>
              <w:left w:val="single" w:sz="4" w:space="0" w:color="auto"/>
              <w:bottom w:val="single" w:sz="4" w:space="0" w:color="auto"/>
              <w:right w:val="single" w:sz="4" w:space="0" w:color="auto"/>
            </w:tcBorders>
            <w:vAlign w:val="center"/>
          </w:tcPr>
          <w:p w:rsidR="00DC1127" w:rsidRPr="00341AF7" w:rsidRDefault="00DC1127" w:rsidP="008E55C6">
            <w:pPr>
              <w:widowControl/>
              <w:rPr>
                <w:rFonts w:ascii="宋体" w:hAnsi="宋体"/>
                <w:szCs w:val="21"/>
              </w:rPr>
            </w:pPr>
          </w:p>
        </w:tc>
      </w:tr>
      <w:tr w:rsidR="00DC1127" w:rsidRPr="00341AF7" w:rsidTr="008E55C6">
        <w:trPr>
          <w:trHeight w:val="480"/>
          <w:jc w:val="center"/>
        </w:trPr>
        <w:tc>
          <w:tcPr>
            <w:tcW w:w="576" w:type="dxa"/>
            <w:tcBorders>
              <w:top w:val="nil"/>
              <w:left w:val="single" w:sz="4" w:space="0" w:color="auto"/>
              <w:bottom w:val="single" w:sz="4" w:space="0" w:color="auto"/>
              <w:right w:val="single" w:sz="4" w:space="0" w:color="auto"/>
            </w:tcBorders>
            <w:vAlign w:val="center"/>
          </w:tcPr>
          <w:p w:rsidR="00DC1127" w:rsidRPr="00FB763B" w:rsidRDefault="00DC1127" w:rsidP="008E55C6">
            <w:pPr>
              <w:widowControl/>
              <w:jc w:val="center"/>
              <w:rPr>
                <w:rFonts w:ascii="宋体" w:hAnsi="宋体" w:cs="宋体"/>
                <w:kern w:val="0"/>
                <w:szCs w:val="21"/>
              </w:rPr>
            </w:pPr>
            <w:r>
              <w:rPr>
                <w:rFonts w:ascii="宋体" w:hAnsi="宋体" w:cs="宋体" w:hint="eastAsia"/>
                <w:kern w:val="0"/>
                <w:szCs w:val="21"/>
              </w:rPr>
              <w:t>208</w:t>
            </w:r>
          </w:p>
        </w:tc>
        <w:tc>
          <w:tcPr>
            <w:tcW w:w="443" w:type="dxa"/>
            <w:tcBorders>
              <w:top w:val="nil"/>
              <w:left w:val="nil"/>
              <w:bottom w:val="single" w:sz="4" w:space="0" w:color="auto"/>
              <w:right w:val="single" w:sz="4" w:space="0" w:color="auto"/>
            </w:tcBorders>
            <w:vAlign w:val="center"/>
          </w:tcPr>
          <w:p w:rsidR="00DC1127" w:rsidRPr="00FB763B" w:rsidRDefault="00DC1127" w:rsidP="008E55C6">
            <w:pPr>
              <w:widowControl/>
              <w:jc w:val="center"/>
              <w:rPr>
                <w:rFonts w:ascii="宋体" w:hAnsi="宋体" w:cs="宋体"/>
                <w:kern w:val="0"/>
                <w:szCs w:val="21"/>
              </w:rPr>
            </w:pPr>
          </w:p>
        </w:tc>
        <w:tc>
          <w:tcPr>
            <w:tcW w:w="443" w:type="dxa"/>
            <w:tcBorders>
              <w:top w:val="nil"/>
              <w:left w:val="nil"/>
              <w:bottom w:val="single" w:sz="4" w:space="0" w:color="auto"/>
              <w:right w:val="single" w:sz="4" w:space="0" w:color="auto"/>
            </w:tcBorders>
            <w:vAlign w:val="center"/>
          </w:tcPr>
          <w:p w:rsidR="00DC1127" w:rsidRPr="00FB763B" w:rsidRDefault="00DC1127" w:rsidP="008E55C6">
            <w:pPr>
              <w:widowControl/>
              <w:jc w:val="center"/>
              <w:rPr>
                <w:rFonts w:ascii="宋体" w:hAnsi="宋体" w:cs="宋体"/>
                <w:kern w:val="0"/>
                <w:szCs w:val="21"/>
              </w:rPr>
            </w:pPr>
          </w:p>
        </w:tc>
        <w:tc>
          <w:tcPr>
            <w:tcW w:w="1612" w:type="dxa"/>
            <w:tcBorders>
              <w:top w:val="nil"/>
              <w:left w:val="nil"/>
              <w:bottom w:val="single" w:sz="4" w:space="0" w:color="auto"/>
              <w:right w:val="single" w:sz="4" w:space="0" w:color="auto"/>
            </w:tcBorders>
            <w:vAlign w:val="center"/>
          </w:tcPr>
          <w:p w:rsidR="00DC1127" w:rsidRPr="00FB763B" w:rsidRDefault="00DC1127" w:rsidP="008E55C6">
            <w:pPr>
              <w:widowControl/>
              <w:jc w:val="left"/>
              <w:rPr>
                <w:rFonts w:ascii="宋体" w:hAnsi="宋体" w:cs="宋体"/>
                <w:kern w:val="0"/>
                <w:szCs w:val="21"/>
              </w:rPr>
            </w:pPr>
            <w:r>
              <w:rPr>
                <w:rFonts w:ascii="宋体" w:hAnsi="宋体" w:cs="宋体" w:hint="eastAsia"/>
                <w:kern w:val="0"/>
                <w:szCs w:val="21"/>
              </w:rPr>
              <w:t>社会保障和就业支出</w:t>
            </w:r>
          </w:p>
        </w:tc>
        <w:tc>
          <w:tcPr>
            <w:tcW w:w="1504" w:type="dxa"/>
            <w:tcBorders>
              <w:top w:val="nil"/>
              <w:left w:val="nil"/>
              <w:bottom w:val="single" w:sz="4" w:space="0" w:color="auto"/>
              <w:right w:val="single" w:sz="4" w:space="0" w:color="auto"/>
            </w:tcBorders>
            <w:vAlign w:val="center"/>
          </w:tcPr>
          <w:p w:rsidR="00DC1127" w:rsidRPr="00341AF7" w:rsidRDefault="00DC1127" w:rsidP="008E55C6">
            <w:pPr>
              <w:widowControl/>
              <w:rPr>
                <w:rFonts w:ascii="宋体" w:hAnsi="宋体"/>
                <w:szCs w:val="21"/>
              </w:rPr>
            </w:pPr>
            <w:r>
              <w:rPr>
                <w:rFonts w:ascii="宋体" w:hAnsi="宋体" w:hint="eastAsia"/>
                <w:szCs w:val="21"/>
              </w:rPr>
              <w:t>590.59</w:t>
            </w:r>
          </w:p>
        </w:tc>
        <w:tc>
          <w:tcPr>
            <w:tcW w:w="1649" w:type="dxa"/>
            <w:tcBorders>
              <w:top w:val="nil"/>
              <w:left w:val="nil"/>
              <w:bottom w:val="single" w:sz="4" w:space="0" w:color="auto"/>
              <w:right w:val="single" w:sz="4" w:space="0" w:color="auto"/>
            </w:tcBorders>
            <w:vAlign w:val="center"/>
          </w:tcPr>
          <w:p w:rsidR="00DC1127" w:rsidRPr="00341AF7" w:rsidRDefault="00DC1127" w:rsidP="008E55C6">
            <w:pPr>
              <w:widowControl/>
              <w:rPr>
                <w:rFonts w:ascii="宋体" w:hAnsi="宋体"/>
                <w:szCs w:val="21"/>
              </w:rPr>
            </w:pPr>
            <w:r>
              <w:rPr>
                <w:rFonts w:ascii="宋体" w:hAnsi="宋体" w:hint="eastAsia"/>
                <w:szCs w:val="21"/>
              </w:rPr>
              <w:t>201.29</w:t>
            </w:r>
          </w:p>
        </w:tc>
        <w:tc>
          <w:tcPr>
            <w:tcW w:w="1591" w:type="dxa"/>
            <w:tcBorders>
              <w:top w:val="nil"/>
              <w:left w:val="nil"/>
              <w:bottom w:val="single" w:sz="4" w:space="0" w:color="auto"/>
              <w:right w:val="single" w:sz="4" w:space="0" w:color="auto"/>
            </w:tcBorders>
            <w:vAlign w:val="center"/>
          </w:tcPr>
          <w:p w:rsidR="00DC1127" w:rsidRPr="00341AF7" w:rsidRDefault="00DC1127" w:rsidP="008E55C6">
            <w:pPr>
              <w:widowControl/>
              <w:rPr>
                <w:rFonts w:ascii="宋体" w:hAnsi="宋体"/>
                <w:szCs w:val="21"/>
              </w:rPr>
            </w:pPr>
            <w:r>
              <w:rPr>
                <w:rFonts w:ascii="宋体" w:hAnsi="宋体" w:hint="eastAsia"/>
                <w:szCs w:val="21"/>
              </w:rPr>
              <w:t>389.30</w:t>
            </w:r>
          </w:p>
        </w:tc>
      </w:tr>
      <w:tr w:rsidR="00DC1127" w:rsidRPr="00341AF7" w:rsidTr="008E55C6">
        <w:trPr>
          <w:trHeight w:val="480"/>
          <w:jc w:val="center"/>
        </w:trPr>
        <w:tc>
          <w:tcPr>
            <w:tcW w:w="576" w:type="dxa"/>
            <w:tcBorders>
              <w:top w:val="nil"/>
              <w:left w:val="single" w:sz="4" w:space="0" w:color="auto"/>
              <w:bottom w:val="single" w:sz="4" w:space="0" w:color="auto"/>
              <w:right w:val="single" w:sz="4" w:space="0" w:color="auto"/>
            </w:tcBorders>
            <w:vAlign w:val="center"/>
          </w:tcPr>
          <w:p w:rsidR="00DC1127" w:rsidRPr="00FB763B" w:rsidRDefault="00DC1127" w:rsidP="008E55C6">
            <w:pPr>
              <w:widowControl/>
              <w:jc w:val="center"/>
              <w:rPr>
                <w:rFonts w:ascii="宋体" w:hAnsi="宋体" w:cs="宋体"/>
                <w:kern w:val="0"/>
                <w:szCs w:val="21"/>
              </w:rPr>
            </w:pPr>
            <w:r>
              <w:rPr>
                <w:rFonts w:ascii="宋体" w:hAnsi="宋体" w:cs="宋体" w:hint="eastAsia"/>
                <w:kern w:val="0"/>
                <w:szCs w:val="21"/>
              </w:rPr>
              <w:t>208</w:t>
            </w:r>
          </w:p>
        </w:tc>
        <w:tc>
          <w:tcPr>
            <w:tcW w:w="443" w:type="dxa"/>
            <w:tcBorders>
              <w:top w:val="nil"/>
              <w:left w:val="nil"/>
              <w:bottom w:val="single" w:sz="4" w:space="0" w:color="auto"/>
              <w:right w:val="single" w:sz="4" w:space="0" w:color="auto"/>
            </w:tcBorders>
            <w:vAlign w:val="center"/>
          </w:tcPr>
          <w:p w:rsidR="00DC1127" w:rsidRPr="00FB763B" w:rsidRDefault="00DC1127" w:rsidP="008E55C6">
            <w:pPr>
              <w:widowControl/>
              <w:jc w:val="center"/>
              <w:rPr>
                <w:rFonts w:ascii="宋体" w:hAnsi="宋体" w:cs="宋体"/>
                <w:kern w:val="0"/>
                <w:szCs w:val="21"/>
              </w:rPr>
            </w:pPr>
            <w:r>
              <w:rPr>
                <w:rFonts w:ascii="宋体" w:hAnsi="宋体" w:cs="宋体" w:hint="eastAsia"/>
                <w:kern w:val="0"/>
                <w:szCs w:val="21"/>
              </w:rPr>
              <w:t>05</w:t>
            </w:r>
          </w:p>
        </w:tc>
        <w:tc>
          <w:tcPr>
            <w:tcW w:w="443" w:type="dxa"/>
            <w:tcBorders>
              <w:top w:val="nil"/>
              <w:left w:val="nil"/>
              <w:bottom w:val="single" w:sz="4" w:space="0" w:color="auto"/>
              <w:right w:val="single" w:sz="4" w:space="0" w:color="auto"/>
            </w:tcBorders>
            <w:vAlign w:val="center"/>
          </w:tcPr>
          <w:p w:rsidR="00DC1127" w:rsidRPr="00FB763B" w:rsidRDefault="00DC1127" w:rsidP="008E55C6">
            <w:pPr>
              <w:widowControl/>
              <w:jc w:val="center"/>
              <w:rPr>
                <w:rFonts w:ascii="宋体" w:hAnsi="宋体" w:cs="宋体"/>
                <w:kern w:val="0"/>
                <w:szCs w:val="21"/>
              </w:rPr>
            </w:pPr>
          </w:p>
        </w:tc>
        <w:tc>
          <w:tcPr>
            <w:tcW w:w="1612" w:type="dxa"/>
            <w:tcBorders>
              <w:top w:val="nil"/>
              <w:left w:val="nil"/>
              <w:bottom w:val="single" w:sz="4" w:space="0" w:color="auto"/>
              <w:right w:val="single" w:sz="4" w:space="0" w:color="auto"/>
            </w:tcBorders>
            <w:vAlign w:val="center"/>
          </w:tcPr>
          <w:p w:rsidR="00DC1127" w:rsidRPr="00FB763B" w:rsidRDefault="00DC1127" w:rsidP="008E55C6">
            <w:pPr>
              <w:widowControl/>
              <w:jc w:val="left"/>
              <w:rPr>
                <w:rFonts w:ascii="宋体" w:hAnsi="宋体" w:cs="宋体"/>
                <w:kern w:val="0"/>
                <w:szCs w:val="21"/>
              </w:rPr>
            </w:pPr>
            <w:r>
              <w:rPr>
                <w:rFonts w:ascii="宋体" w:hAnsi="宋体" w:cs="宋体" w:hint="eastAsia"/>
                <w:kern w:val="0"/>
                <w:szCs w:val="21"/>
              </w:rPr>
              <w:t>行政事业单位离退休</w:t>
            </w:r>
          </w:p>
        </w:tc>
        <w:tc>
          <w:tcPr>
            <w:tcW w:w="1504" w:type="dxa"/>
            <w:tcBorders>
              <w:top w:val="nil"/>
              <w:left w:val="nil"/>
              <w:bottom w:val="single" w:sz="4" w:space="0" w:color="auto"/>
              <w:right w:val="single" w:sz="4" w:space="0" w:color="auto"/>
            </w:tcBorders>
            <w:vAlign w:val="center"/>
          </w:tcPr>
          <w:p w:rsidR="00DC1127" w:rsidRPr="00341AF7" w:rsidRDefault="00DC1127" w:rsidP="008E55C6">
            <w:pPr>
              <w:widowControl/>
              <w:rPr>
                <w:rFonts w:ascii="宋体" w:hAnsi="宋体"/>
                <w:szCs w:val="21"/>
              </w:rPr>
            </w:pPr>
            <w:r>
              <w:rPr>
                <w:rFonts w:ascii="宋体" w:hAnsi="宋体" w:hint="eastAsia"/>
                <w:szCs w:val="21"/>
              </w:rPr>
              <w:t>19.27</w:t>
            </w:r>
          </w:p>
        </w:tc>
        <w:tc>
          <w:tcPr>
            <w:tcW w:w="1649" w:type="dxa"/>
            <w:tcBorders>
              <w:top w:val="nil"/>
              <w:left w:val="nil"/>
              <w:bottom w:val="single" w:sz="4" w:space="0" w:color="auto"/>
              <w:right w:val="single" w:sz="4" w:space="0" w:color="auto"/>
            </w:tcBorders>
            <w:vAlign w:val="center"/>
          </w:tcPr>
          <w:p w:rsidR="00DC1127" w:rsidRPr="00341AF7" w:rsidRDefault="00DC1127" w:rsidP="008E55C6">
            <w:pPr>
              <w:widowControl/>
              <w:rPr>
                <w:rFonts w:ascii="宋体" w:hAnsi="宋体"/>
                <w:szCs w:val="21"/>
              </w:rPr>
            </w:pPr>
            <w:r>
              <w:rPr>
                <w:rFonts w:ascii="宋体" w:hAnsi="宋体" w:hint="eastAsia"/>
                <w:szCs w:val="21"/>
              </w:rPr>
              <w:t>19.27</w:t>
            </w:r>
          </w:p>
        </w:tc>
        <w:tc>
          <w:tcPr>
            <w:tcW w:w="1591" w:type="dxa"/>
            <w:tcBorders>
              <w:top w:val="nil"/>
              <w:left w:val="nil"/>
              <w:bottom w:val="single" w:sz="4" w:space="0" w:color="auto"/>
              <w:right w:val="single" w:sz="4" w:space="0" w:color="auto"/>
            </w:tcBorders>
            <w:vAlign w:val="center"/>
          </w:tcPr>
          <w:p w:rsidR="00DC1127" w:rsidRPr="00341AF7" w:rsidRDefault="00DC1127" w:rsidP="008E55C6">
            <w:pPr>
              <w:widowControl/>
              <w:rPr>
                <w:rFonts w:ascii="宋体" w:hAnsi="宋体"/>
                <w:szCs w:val="21"/>
              </w:rPr>
            </w:pPr>
          </w:p>
        </w:tc>
      </w:tr>
      <w:tr w:rsidR="00DC1127" w:rsidRPr="00341AF7" w:rsidTr="008E55C6">
        <w:trPr>
          <w:trHeight w:val="480"/>
          <w:jc w:val="center"/>
        </w:trPr>
        <w:tc>
          <w:tcPr>
            <w:tcW w:w="576" w:type="dxa"/>
            <w:tcBorders>
              <w:top w:val="nil"/>
              <w:left w:val="single" w:sz="4" w:space="0" w:color="auto"/>
              <w:bottom w:val="single" w:sz="4" w:space="0" w:color="auto"/>
              <w:right w:val="single" w:sz="4" w:space="0" w:color="auto"/>
            </w:tcBorders>
            <w:vAlign w:val="center"/>
          </w:tcPr>
          <w:p w:rsidR="00DC1127" w:rsidRPr="00FB763B" w:rsidRDefault="00DC1127" w:rsidP="008E55C6">
            <w:pPr>
              <w:widowControl/>
              <w:jc w:val="center"/>
              <w:rPr>
                <w:rFonts w:ascii="宋体" w:hAnsi="宋体" w:cs="宋体"/>
                <w:kern w:val="0"/>
                <w:szCs w:val="21"/>
              </w:rPr>
            </w:pPr>
            <w:r>
              <w:rPr>
                <w:rFonts w:ascii="宋体" w:hAnsi="宋体" w:cs="宋体" w:hint="eastAsia"/>
                <w:kern w:val="0"/>
                <w:szCs w:val="21"/>
              </w:rPr>
              <w:t>208</w:t>
            </w:r>
          </w:p>
        </w:tc>
        <w:tc>
          <w:tcPr>
            <w:tcW w:w="443" w:type="dxa"/>
            <w:tcBorders>
              <w:top w:val="nil"/>
              <w:left w:val="nil"/>
              <w:bottom w:val="single" w:sz="4" w:space="0" w:color="auto"/>
              <w:right w:val="single" w:sz="4" w:space="0" w:color="auto"/>
            </w:tcBorders>
            <w:vAlign w:val="center"/>
          </w:tcPr>
          <w:p w:rsidR="00DC1127" w:rsidRPr="00FB763B" w:rsidRDefault="00DC1127" w:rsidP="008E55C6">
            <w:pPr>
              <w:widowControl/>
              <w:jc w:val="center"/>
              <w:rPr>
                <w:rFonts w:ascii="宋体" w:hAnsi="宋体" w:cs="宋体"/>
                <w:kern w:val="0"/>
                <w:szCs w:val="21"/>
              </w:rPr>
            </w:pPr>
            <w:r>
              <w:rPr>
                <w:rFonts w:ascii="宋体" w:hAnsi="宋体" w:cs="宋体" w:hint="eastAsia"/>
                <w:kern w:val="0"/>
                <w:szCs w:val="21"/>
              </w:rPr>
              <w:t>05</w:t>
            </w:r>
          </w:p>
        </w:tc>
        <w:tc>
          <w:tcPr>
            <w:tcW w:w="443" w:type="dxa"/>
            <w:tcBorders>
              <w:top w:val="nil"/>
              <w:left w:val="nil"/>
              <w:bottom w:val="single" w:sz="4" w:space="0" w:color="auto"/>
              <w:right w:val="single" w:sz="4" w:space="0" w:color="auto"/>
            </w:tcBorders>
            <w:vAlign w:val="center"/>
          </w:tcPr>
          <w:p w:rsidR="00DC1127" w:rsidRPr="00FB763B" w:rsidRDefault="00DC1127" w:rsidP="008E55C6">
            <w:pPr>
              <w:widowControl/>
              <w:jc w:val="center"/>
              <w:rPr>
                <w:rFonts w:ascii="宋体" w:hAnsi="宋体" w:cs="宋体"/>
                <w:kern w:val="0"/>
                <w:szCs w:val="21"/>
              </w:rPr>
            </w:pPr>
            <w:r>
              <w:rPr>
                <w:rFonts w:ascii="宋体" w:hAnsi="宋体" w:cs="宋体" w:hint="eastAsia"/>
                <w:kern w:val="0"/>
                <w:szCs w:val="21"/>
              </w:rPr>
              <w:t>01</w:t>
            </w:r>
          </w:p>
        </w:tc>
        <w:tc>
          <w:tcPr>
            <w:tcW w:w="1612" w:type="dxa"/>
            <w:tcBorders>
              <w:top w:val="nil"/>
              <w:left w:val="nil"/>
              <w:bottom w:val="single" w:sz="4" w:space="0" w:color="auto"/>
              <w:right w:val="single" w:sz="4" w:space="0" w:color="auto"/>
            </w:tcBorders>
            <w:vAlign w:val="center"/>
          </w:tcPr>
          <w:p w:rsidR="00DC1127" w:rsidRPr="00FB763B" w:rsidRDefault="00DC1127" w:rsidP="008E55C6">
            <w:pPr>
              <w:widowControl/>
              <w:jc w:val="left"/>
              <w:rPr>
                <w:rFonts w:ascii="宋体" w:hAnsi="宋体" w:cs="宋体"/>
                <w:kern w:val="0"/>
                <w:szCs w:val="21"/>
              </w:rPr>
            </w:pPr>
            <w:r>
              <w:rPr>
                <w:rFonts w:ascii="宋体" w:hAnsi="宋体" w:cs="宋体" w:hint="eastAsia"/>
                <w:kern w:val="0"/>
                <w:szCs w:val="21"/>
              </w:rPr>
              <w:t>归口管理的行政单位离退休</w:t>
            </w:r>
          </w:p>
        </w:tc>
        <w:tc>
          <w:tcPr>
            <w:tcW w:w="1504" w:type="dxa"/>
            <w:tcBorders>
              <w:top w:val="nil"/>
              <w:left w:val="nil"/>
              <w:bottom w:val="single" w:sz="4" w:space="0" w:color="auto"/>
              <w:right w:val="single" w:sz="4" w:space="0" w:color="auto"/>
            </w:tcBorders>
            <w:vAlign w:val="center"/>
          </w:tcPr>
          <w:p w:rsidR="00DC1127" w:rsidRPr="00341AF7" w:rsidRDefault="00DC1127" w:rsidP="008E55C6">
            <w:pPr>
              <w:widowControl/>
              <w:rPr>
                <w:rFonts w:ascii="宋体" w:hAnsi="宋体"/>
                <w:szCs w:val="21"/>
              </w:rPr>
            </w:pPr>
            <w:r>
              <w:rPr>
                <w:rFonts w:ascii="宋体" w:hAnsi="宋体" w:hint="eastAsia"/>
                <w:szCs w:val="21"/>
              </w:rPr>
              <w:t>1.41</w:t>
            </w:r>
          </w:p>
        </w:tc>
        <w:tc>
          <w:tcPr>
            <w:tcW w:w="1649" w:type="dxa"/>
            <w:tcBorders>
              <w:top w:val="nil"/>
              <w:left w:val="nil"/>
              <w:bottom w:val="single" w:sz="4" w:space="0" w:color="auto"/>
              <w:right w:val="single" w:sz="4" w:space="0" w:color="auto"/>
            </w:tcBorders>
            <w:vAlign w:val="center"/>
          </w:tcPr>
          <w:p w:rsidR="00DC1127" w:rsidRPr="00341AF7" w:rsidRDefault="00DC1127" w:rsidP="008E55C6">
            <w:pPr>
              <w:widowControl/>
              <w:rPr>
                <w:rFonts w:ascii="宋体" w:hAnsi="宋体"/>
                <w:szCs w:val="21"/>
              </w:rPr>
            </w:pPr>
            <w:r>
              <w:rPr>
                <w:rFonts w:ascii="宋体" w:hAnsi="宋体" w:hint="eastAsia"/>
                <w:szCs w:val="21"/>
              </w:rPr>
              <w:t>1.41</w:t>
            </w:r>
          </w:p>
        </w:tc>
        <w:tc>
          <w:tcPr>
            <w:tcW w:w="1591" w:type="dxa"/>
            <w:tcBorders>
              <w:top w:val="nil"/>
              <w:left w:val="nil"/>
              <w:bottom w:val="single" w:sz="4" w:space="0" w:color="auto"/>
              <w:right w:val="single" w:sz="4" w:space="0" w:color="auto"/>
            </w:tcBorders>
            <w:vAlign w:val="center"/>
          </w:tcPr>
          <w:p w:rsidR="00DC1127" w:rsidRPr="00341AF7" w:rsidRDefault="00DC1127" w:rsidP="008E55C6">
            <w:pPr>
              <w:widowControl/>
              <w:rPr>
                <w:rFonts w:ascii="宋体" w:hAnsi="宋体"/>
                <w:szCs w:val="21"/>
              </w:rPr>
            </w:pPr>
          </w:p>
        </w:tc>
      </w:tr>
      <w:tr w:rsidR="00DC1127" w:rsidRPr="00341AF7" w:rsidTr="008E55C6">
        <w:trPr>
          <w:trHeight w:val="480"/>
          <w:jc w:val="center"/>
        </w:trPr>
        <w:tc>
          <w:tcPr>
            <w:tcW w:w="576" w:type="dxa"/>
            <w:tcBorders>
              <w:top w:val="nil"/>
              <w:left w:val="single" w:sz="4" w:space="0" w:color="auto"/>
              <w:bottom w:val="single" w:sz="4" w:space="0" w:color="auto"/>
              <w:right w:val="single" w:sz="4" w:space="0" w:color="auto"/>
            </w:tcBorders>
            <w:vAlign w:val="center"/>
          </w:tcPr>
          <w:p w:rsidR="00DC1127" w:rsidRPr="00FB763B" w:rsidRDefault="00DC1127" w:rsidP="008E55C6">
            <w:pPr>
              <w:widowControl/>
              <w:jc w:val="center"/>
              <w:rPr>
                <w:rFonts w:ascii="宋体" w:hAnsi="宋体" w:cs="宋体"/>
                <w:kern w:val="0"/>
                <w:szCs w:val="21"/>
              </w:rPr>
            </w:pPr>
            <w:r>
              <w:rPr>
                <w:rFonts w:ascii="宋体" w:hAnsi="宋体" w:cs="宋体" w:hint="eastAsia"/>
                <w:kern w:val="0"/>
                <w:szCs w:val="21"/>
              </w:rPr>
              <w:t>208</w:t>
            </w:r>
          </w:p>
        </w:tc>
        <w:tc>
          <w:tcPr>
            <w:tcW w:w="443" w:type="dxa"/>
            <w:tcBorders>
              <w:top w:val="nil"/>
              <w:left w:val="nil"/>
              <w:bottom w:val="single" w:sz="4" w:space="0" w:color="auto"/>
              <w:right w:val="single" w:sz="4" w:space="0" w:color="auto"/>
            </w:tcBorders>
            <w:vAlign w:val="center"/>
          </w:tcPr>
          <w:p w:rsidR="00DC1127" w:rsidRPr="00FB763B" w:rsidRDefault="00DC1127" w:rsidP="008E55C6">
            <w:pPr>
              <w:widowControl/>
              <w:jc w:val="center"/>
              <w:rPr>
                <w:rFonts w:ascii="宋体" w:hAnsi="宋体" w:cs="宋体"/>
                <w:kern w:val="0"/>
                <w:szCs w:val="21"/>
              </w:rPr>
            </w:pPr>
            <w:r>
              <w:rPr>
                <w:rFonts w:ascii="宋体" w:hAnsi="宋体" w:cs="宋体" w:hint="eastAsia"/>
                <w:kern w:val="0"/>
                <w:szCs w:val="21"/>
              </w:rPr>
              <w:t>05</w:t>
            </w:r>
          </w:p>
        </w:tc>
        <w:tc>
          <w:tcPr>
            <w:tcW w:w="443" w:type="dxa"/>
            <w:tcBorders>
              <w:top w:val="nil"/>
              <w:left w:val="nil"/>
              <w:bottom w:val="single" w:sz="4" w:space="0" w:color="auto"/>
              <w:right w:val="single" w:sz="4" w:space="0" w:color="auto"/>
            </w:tcBorders>
            <w:vAlign w:val="center"/>
          </w:tcPr>
          <w:p w:rsidR="00DC1127" w:rsidRPr="00FB763B" w:rsidRDefault="00DC1127" w:rsidP="008E55C6">
            <w:pPr>
              <w:widowControl/>
              <w:jc w:val="center"/>
              <w:rPr>
                <w:rFonts w:ascii="宋体" w:hAnsi="宋体" w:cs="宋体"/>
                <w:kern w:val="0"/>
                <w:szCs w:val="21"/>
              </w:rPr>
            </w:pPr>
            <w:r>
              <w:rPr>
                <w:rFonts w:ascii="宋体" w:hAnsi="宋体" w:cs="宋体" w:hint="eastAsia"/>
                <w:kern w:val="0"/>
                <w:szCs w:val="21"/>
              </w:rPr>
              <w:t>05</w:t>
            </w:r>
          </w:p>
        </w:tc>
        <w:tc>
          <w:tcPr>
            <w:tcW w:w="1612" w:type="dxa"/>
            <w:tcBorders>
              <w:top w:val="nil"/>
              <w:left w:val="nil"/>
              <w:bottom w:val="single" w:sz="4" w:space="0" w:color="auto"/>
              <w:right w:val="single" w:sz="4" w:space="0" w:color="auto"/>
            </w:tcBorders>
            <w:vAlign w:val="center"/>
          </w:tcPr>
          <w:p w:rsidR="00DC1127" w:rsidRPr="00FB763B" w:rsidRDefault="00DC1127" w:rsidP="008E55C6">
            <w:pPr>
              <w:widowControl/>
              <w:jc w:val="left"/>
              <w:rPr>
                <w:rFonts w:ascii="宋体" w:hAnsi="宋体" w:cs="宋体"/>
                <w:kern w:val="0"/>
                <w:szCs w:val="21"/>
              </w:rPr>
            </w:pPr>
            <w:r>
              <w:rPr>
                <w:rFonts w:ascii="宋体" w:hAnsi="宋体" w:cs="宋体" w:hint="eastAsia"/>
                <w:kern w:val="0"/>
                <w:szCs w:val="21"/>
              </w:rPr>
              <w:t>机关事业单位基本养老保险缴费支出</w:t>
            </w:r>
          </w:p>
        </w:tc>
        <w:tc>
          <w:tcPr>
            <w:tcW w:w="1504" w:type="dxa"/>
            <w:tcBorders>
              <w:top w:val="nil"/>
              <w:left w:val="nil"/>
              <w:bottom w:val="single" w:sz="4" w:space="0" w:color="auto"/>
              <w:right w:val="single" w:sz="4" w:space="0" w:color="auto"/>
            </w:tcBorders>
            <w:vAlign w:val="center"/>
          </w:tcPr>
          <w:p w:rsidR="00DC1127" w:rsidRPr="00341AF7" w:rsidRDefault="00DC1127" w:rsidP="008E55C6">
            <w:pPr>
              <w:widowControl/>
              <w:rPr>
                <w:rFonts w:ascii="宋体" w:hAnsi="宋体"/>
                <w:szCs w:val="21"/>
              </w:rPr>
            </w:pPr>
            <w:r>
              <w:rPr>
                <w:rFonts w:ascii="宋体" w:hAnsi="宋体" w:hint="eastAsia"/>
                <w:szCs w:val="21"/>
              </w:rPr>
              <w:t>10.63</w:t>
            </w:r>
          </w:p>
        </w:tc>
        <w:tc>
          <w:tcPr>
            <w:tcW w:w="1649" w:type="dxa"/>
            <w:tcBorders>
              <w:top w:val="nil"/>
              <w:left w:val="nil"/>
              <w:bottom w:val="single" w:sz="4" w:space="0" w:color="auto"/>
              <w:right w:val="single" w:sz="4" w:space="0" w:color="auto"/>
            </w:tcBorders>
            <w:vAlign w:val="center"/>
          </w:tcPr>
          <w:p w:rsidR="00DC1127" w:rsidRPr="00341AF7" w:rsidRDefault="00DC1127" w:rsidP="008E55C6">
            <w:pPr>
              <w:widowControl/>
              <w:rPr>
                <w:rFonts w:ascii="宋体" w:hAnsi="宋体"/>
                <w:szCs w:val="21"/>
              </w:rPr>
            </w:pPr>
            <w:r>
              <w:rPr>
                <w:rFonts w:ascii="宋体" w:hAnsi="宋体" w:hint="eastAsia"/>
                <w:szCs w:val="21"/>
              </w:rPr>
              <w:t>10.63</w:t>
            </w:r>
          </w:p>
        </w:tc>
        <w:tc>
          <w:tcPr>
            <w:tcW w:w="1591" w:type="dxa"/>
            <w:tcBorders>
              <w:top w:val="nil"/>
              <w:left w:val="nil"/>
              <w:bottom w:val="single" w:sz="4" w:space="0" w:color="auto"/>
              <w:right w:val="single" w:sz="4" w:space="0" w:color="auto"/>
            </w:tcBorders>
            <w:vAlign w:val="center"/>
          </w:tcPr>
          <w:p w:rsidR="00DC1127" w:rsidRPr="00341AF7" w:rsidRDefault="00DC1127" w:rsidP="008E55C6">
            <w:pPr>
              <w:widowControl/>
              <w:rPr>
                <w:rFonts w:ascii="宋体" w:hAnsi="宋体"/>
                <w:szCs w:val="21"/>
              </w:rPr>
            </w:pPr>
          </w:p>
        </w:tc>
      </w:tr>
      <w:tr w:rsidR="00DC1127" w:rsidRPr="00341AF7" w:rsidTr="008E55C6">
        <w:trPr>
          <w:trHeight w:val="480"/>
          <w:jc w:val="center"/>
        </w:trPr>
        <w:tc>
          <w:tcPr>
            <w:tcW w:w="576" w:type="dxa"/>
            <w:tcBorders>
              <w:top w:val="nil"/>
              <w:left w:val="single" w:sz="4" w:space="0" w:color="auto"/>
              <w:bottom w:val="single" w:sz="4" w:space="0" w:color="auto"/>
              <w:right w:val="single" w:sz="4" w:space="0" w:color="auto"/>
            </w:tcBorders>
            <w:vAlign w:val="center"/>
          </w:tcPr>
          <w:p w:rsidR="00DC1127" w:rsidRPr="00FB763B" w:rsidRDefault="00DC1127" w:rsidP="008E55C6">
            <w:pPr>
              <w:widowControl/>
              <w:jc w:val="center"/>
              <w:rPr>
                <w:rFonts w:ascii="宋体" w:hAnsi="宋体" w:cs="宋体"/>
                <w:kern w:val="0"/>
                <w:szCs w:val="21"/>
              </w:rPr>
            </w:pPr>
            <w:r>
              <w:rPr>
                <w:rFonts w:ascii="宋体" w:hAnsi="宋体" w:cs="宋体" w:hint="eastAsia"/>
                <w:kern w:val="0"/>
                <w:szCs w:val="21"/>
              </w:rPr>
              <w:t>208</w:t>
            </w:r>
          </w:p>
        </w:tc>
        <w:tc>
          <w:tcPr>
            <w:tcW w:w="443" w:type="dxa"/>
            <w:tcBorders>
              <w:top w:val="nil"/>
              <w:left w:val="nil"/>
              <w:bottom w:val="single" w:sz="4" w:space="0" w:color="auto"/>
              <w:right w:val="single" w:sz="4" w:space="0" w:color="auto"/>
            </w:tcBorders>
            <w:vAlign w:val="center"/>
          </w:tcPr>
          <w:p w:rsidR="00DC1127" w:rsidRPr="00FB763B" w:rsidRDefault="00DC1127" w:rsidP="008E55C6">
            <w:pPr>
              <w:widowControl/>
              <w:jc w:val="center"/>
              <w:rPr>
                <w:rFonts w:ascii="宋体" w:hAnsi="宋体" w:cs="宋体"/>
                <w:kern w:val="0"/>
                <w:szCs w:val="21"/>
              </w:rPr>
            </w:pPr>
            <w:r>
              <w:rPr>
                <w:rFonts w:ascii="宋体" w:hAnsi="宋体" w:cs="宋体" w:hint="eastAsia"/>
                <w:kern w:val="0"/>
                <w:szCs w:val="21"/>
              </w:rPr>
              <w:t>05</w:t>
            </w:r>
          </w:p>
        </w:tc>
        <w:tc>
          <w:tcPr>
            <w:tcW w:w="443" w:type="dxa"/>
            <w:tcBorders>
              <w:top w:val="nil"/>
              <w:left w:val="nil"/>
              <w:bottom w:val="single" w:sz="4" w:space="0" w:color="auto"/>
              <w:right w:val="single" w:sz="4" w:space="0" w:color="auto"/>
            </w:tcBorders>
            <w:vAlign w:val="center"/>
          </w:tcPr>
          <w:p w:rsidR="00DC1127" w:rsidRPr="00FB763B" w:rsidRDefault="00DC1127" w:rsidP="008E55C6">
            <w:pPr>
              <w:widowControl/>
              <w:jc w:val="center"/>
              <w:rPr>
                <w:rFonts w:ascii="宋体" w:hAnsi="宋体" w:cs="宋体"/>
                <w:kern w:val="0"/>
                <w:szCs w:val="21"/>
              </w:rPr>
            </w:pPr>
            <w:r>
              <w:rPr>
                <w:rFonts w:ascii="宋体" w:hAnsi="宋体" w:cs="宋体" w:hint="eastAsia"/>
                <w:kern w:val="0"/>
                <w:szCs w:val="21"/>
              </w:rPr>
              <w:t>06</w:t>
            </w:r>
          </w:p>
        </w:tc>
        <w:tc>
          <w:tcPr>
            <w:tcW w:w="1612" w:type="dxa"/>
            <w:tcBorders>
              <w:top w:val="nil"/>
              <w:left w:val="nil"/>
              <w:bottom w:val="single" w:sz="4" w:space="0" w:color="auto"/>
              <w:right w:val="single" w:sz="4" w:space="0" w:color="auto"/>
            </w:tcBorders>
            <w:vAlign w:val="center"/>
          </w:tcPr>
          <w:p w:rsidR="00DC1127" w:rsidRPr="00FB763B" w:rsidRDefault="00DC1127" w:rsidP="008E55C6">
            <w:pPr>
              <w:widowControl/>
              <w:jc w:val="left"/>
              <w:rPr>
                <w:rFonts w:ascii="宋体" w:hAnsi="宋体" w:cs="宋体"/>
                <w:kern w:val="0"/>
                <w:szCs w:val="21"/>
              </w:rPr>
            </w:pPr>
            <w:r>
              <w:rPr>
                <w:rFonts w:ascii="宋体" w:hAnsi="宋体" w:cs="宋体" w:hint="eastAsia"/>
                <w:kern w:val="0"/>
                <w:szCs w:val="21"/>
              </w:rPr>
              <w:t>机关事业单位职业年金缴费支出</w:t>
            </w:r>
          </w:p>
        </w:tc>
        <w:tc>
          <w:tcPr>
            <w:tcW w:w="1504" w:type="dxa"/>
            <w:tcBorders>
              <w:top w:val="nil"/>
              <w:left w:val="nil"/>
              <w:bottom w:val="single" w:sz="4" w:space="0" w:color="auto"/>
              <w:right w:val="single" w:sz="4" w:space="0" w:color="auto"/>
            </w:tcBorders>
            <w:vAlign w:val="center"/>
          </w:tcPr>
          <w:p w:rsidR="00DC1127" w:rsidRPr="00341AF7" w:rsidRDefault="00DC1127" w:rsidP="008E55C6">
            <w:pPr>
              <w:widowControl/>
              <w:rPr>
                <w:rFonts w:ascii="宋体" w:hAnsi="宋体"/>
                <w:szCs w:val="21"/>
              </w:rPr>
            </w:pPr>
            <w:r>
              <w:rPr>
                <w:rFonts w:ascii="宋体" w:hAnsi="宋体" w:hint="eastAsia"/>
                <w:szCs w:val="21"/>
              </w:rPr>
              <w:t>7.23</w:t>
            </w:r>
          </w:p>
        </w:tc>
        <w:tc>
          <w:tcPr>
            <w:tcW w:w="1649" w:type="dxa"/>
            <w:tcBorders>
              <w:top w:val="nil"/>
              <w:left w:val="nil"/>
              <w:bottom w:val="single" w:sz="4" w:space="0" w:color="auto"/>
              <w:right w:val="single" w:sz="4" w:space="0" w:color="auto"/>
            </w:tcBorders>
            <w:vAlign w:val="center"/>
          </w:tcPr>
          <w:p w:rsidR="00DC1127" w:rsidRPr="00341AF7" w:rsidRDefault="00DC1127" w:rsidP="008E55C6">
            <w:pPr>
              <w:widowControl/>
              <w:rPr>
                <w:rFonts w:ascii="宋体" w:hAnsi="宋体"/>
                <w:szCs w:val="21"/>
              </w:rPr>
            </w:pPr>
            <w:r>
              <w:rPr>
                <w:rFonts w:ascii="宋体" w:hAnsi="宋体" w:hint="eastAsia"/>
                <w:szCs w:val="21"/>
              </w:rPr>
              <w:t>7.23</w:t>
            </w:r>
          </w:p>
        </w:tc>
        <w:tc>
          <w:tcPr>
            <w:tcW w:w="1591" w:type="dxa"/>
            <w:tcBorders>
              <w:top w:val="nil"/>
              <w:left w:val="nil"/>
              <w:bottom w:val="single" w:sz="4" w:space="0" w:color="auto"/>
              <w:right w:val="single" w:sz="4" w:space="0" w:color="auto"/>
            </w:tcBorders>
            <w:vAlign w:val="center"/>
          </w:tcPr>
          <w:p w:rsidR="00DC1127" w:rsidRPr="00341AF7" w:rsidRDefault="00DC1127" w:rsidP="008E55C6">
            <w:pPr>
              <w:widowControl/>
              <w:rPr>
                <w:rFonts w:ascii="宋体" w:hAnsi="宋体"/>
                <w:szCs w:val="21"/>
              </w:rPr>
            </w:pPr>
          </w:p>
        </w:tc>
      </w:tr>
      <w:tr w:rsidR="00DC1127" w:rsidRPr="00341AF7" w:rsidTr="008E55C6">
        <w:trPr>
          <w:trHeight w:val="480"/>
          <w:jc w:val="center"/>
        </w:trPr>
        <w:tc>
          <w:tcPr>
            <w:tcW w:w="576" w:type="dxa"/>
            <w:tcBorders>
              <w:top w:val="nil"/>
              <w:left w:val="single" w:sz="4" w:space="0" w:color="auto"/>
              <w:bottom w:val="single" w:sz="4" w:space="0" w:color="auto"/>
              <w:right w:val="single" w:sz="4" w:space="0" w:color="auto"/>
            </w:tcBorders>
            <w:vAlign w:val="center"/>
          </w:tcPr>
          <w:p w:rsidR="00DC1127" w:rsidRPr="00FB763B" w:rsidRDefault="00DC1127" w:rsidP="008E55C6">
            <w:pPr>
              <w:widowControl/>
              <w:jc w:val="center"/>
              <w:rPr>
                <w:rFonts w:ascii="宋体" w:hAnsi="宋体" w:cs="宋体"/>
                <w:kern w:val="0"/>
                <w:szCs w:val="21"/>
              </w:rPr>
            </w:pPr>
            <w:r>
              <w:rPr>
                <w:rFonts w:ascii="宋体" w:hAnsi="宋体" w:cs="宋体" w:hint="eastAsia"/>
                <w:kern w:val="0"/>
                <w:szCs w:val="21"/>
              </w:rPr>
              <w:t>208</w:t>
            </w:r>
          </w:p>
        </w:tc>
        <w:tc>
          <w:tcPr>
            <w:tcW w:w="443" w:type="dxa"/>
            <w:tcBorders>
              <w:top w:val="nil"/>
              <w:left w:val="nil"/>
              <w:bottom w:val="single" w:sz="4" w:space="0" w:color="auto"/>
              <w:right w:val="single" w:sz="4" w:space="0" w:color="auto"/>
            </w:tcBorders>
            <w:vAlign w:val="center"/>
          </w:tcPr>
          <w:p w:rsidR="00DC1127" w:rsidRPr="00FB763B" w:rsidRDefault="00DC1127" w:rsidP="008E55C6">
            <w:pPr>
              <w:widowControl/>
              <w:jc w:val="center"/>
              <w:rPr>
                <w:rFonts w:ascii="宋体" w:hAnsi="宋体" w:cs="宋体"/>
                <w:kern w:val="0"/>
                <w:szCs w:val="21"/>
              </w:rPr>
            </w:pPr>
            <w:r>
              <w:rPr>
                <w:rFonts w:ascii="宋体" w:hAnsi="宋体" w:cs="宋体" w:hint="eastAsia"/>
                <w:kern w:val="0"/>
                <w:szCs w:val="21"/>
              </w:rPr>
              <w:t>11</w:t>
            </w:r>
          </w:p>
        </w:tc>
        <w:tc>
          <w:tcPr>
            <w:tcW w:w="443" w:type="dxa"/>
            <w:tcBorders>
              <w:top w:val="nil"/>
              <w:left w:val="nil"/>
              <w:bottom w:val="single" w:sz="4" w:space="0" w:color="auto"/>
              <w:right w:val="single" w:sz="4" w:space="0" w:color="auto"/>
            </w:tcBorders>
            <w:vAlign w:val="center"/>
          </w:tcPr>
          <w:p w:rsidR="00DC1127" w:rsidRPr="00FB763B" w:rsidRDefault="00DC1127" w:rsidP="008E55C6">
            <w:pPr>
              <w:widowControl/>
              <w:jc w:val="center"/>
              <w:rPr>
                <w:rFonts w:ascii="宋体" w:hAnsi="宋体" w:cs="宋体"/>
                <w:kern w:val="0"/>
                <w:szCs w:val="21"/>
              </w:rPr>
            </w:pPr>
          </w:p>
        </w:tc>
        <w:tc>
          <w:tcPr>
            <w:tcW w:w="1612" w:type="dxa"/>
            <w:tcBorders>
              <w:top w:val="nil"/>
              <w:left w:val="nil"/>
              <w:bottom w:val="single" w:sz="4" w:space="0" w:color="auto"/>
              <w:right w:val="single" w:sz="4" w:space="0" w:color="auto"/>
            </w:tcBorders>
            <w:vAlign w:val="center"/>
          </w:tcPr>
          <w:p w:rsidR="00DC1127" w:rsidRPr="00FB763B" w:rsidRDefault="00DC1127" w:rsidP="008E55C6">
            <w:pPr>
              <w:widowControl/>
              <w:jc w:val="left"/>
              <w:rPr>
                <w:rFonts w:ascii="宋体" w:hAnsi="宋体" w:cs="宋体"/>
                <w:kern w:val="0"/>
                <w:szCs w:val="21"/>
              </w:rPr>
            </w:pPr>
            <w:r>
              <w:rPr>
                <w:rFonts w:ascii="宋体" w:hAnsi="宋体" w:cs="宋体" w:hint="eastAsia"/>
                <w:kern w:val="0"/>
                <w:szCs w:val="21"/>
              </w:rPr>
              <w:t>残疾人事业</w:t>
            </w:r>
          </w:p>
        </w:tc>
        <w:tc>
          <w:tcPr>
            <w:tcW w:w="1504" w:type="dxa"/>
            <w:tcBorders>
              <w:top w:val="nil"/>
              <w:left w:val="nil"/>
              <w:bottom w:val="single" w:sz="4" w:space="0" w:color="auto"/>
              <w:right w:val="single" w:sz="4" w:space="0" w:color="auto"/>
            </w:tcBorders>
            <w:vAlign w:val="center"/>
          </w:tcPr>
          <w:p w:rsidR="00DC1127" w:rsidRPr="00341AF7" w:rsidRDefault="00DC1127" w:rsidP="008E55C6">
            <w:pPr>
              <w:widowControl/>
              <w:rPr>
                <w:rFonts w:ascii="宋体" w:hAnsi="宋体"/>
                <w:szCs w:val="21"/>
              </w:rPr>
            </w:pPr>
            <w:r>
              <w:rPr>
                <w:rFonts w:ascii="宋体" w:hAnsi="宋体" w:hint="eastAsia"/>
                <w:szCs w:val="21"/>
              </w:rPr>
              <w:t>571.32</w:t>
            </w:r>
          </w:p>
        </w:tc>
        <w:tc>
          <w:tcPr>
            <w:tcW w:w="1649" w:type="dxa"/>
            <w:tcBorders>
              <w:top w:val="nil"/>
              <w:left w:val="nil"/>
              <w:bottom w:val="single" w:sz="4" w:space="0" w:color="auto"/>
              <w:right w:val="single" w:sz="4" w:space="0" w:color="auto"/>
            </w:tcBorders>
            <w:vAlign w:val="center"/>
          </w:tcPr>
          <w:p w:rsidR="00DC1127" w:rsidRPr="00341AF7" w:rsidRDefault="00DC1127" w:rsidP="008E55C6">
            <w:pPr>
              <w:widowControl/>
              <w:rPr>
                <w:rFonts w:ascii="宋体" w:hAnsi="宋体"/>
                <w:szCs w:val="21"/>
              </w:rPr>
            </w:pPr>
            <w:r>
              <w:rPr>
                <w:rFonts w:ascii="宋体" w:hAnsi="宋体" w:hint="eastAsia"/>
                <w:szCs w:val="21"/>
              </w:rPr>
              <w:t>182.03</w:t>
            </w:r>
          </w:p>
        </w:tc>
        <w:tc>
          <w:tcPr>
            <w:tcW w:w="1591" w:type="dxa"/>
            <w:tcBorders>
              <w:top w:val="nil"/>
              <w:left w:val="nil"/>
              <w:bottom w:val="single" w:sz="4" w:space="0" w:color="auto"/>
              <w:right w:val="single" w:sz="4" w:space="0" w:color="auto"/>
            </w:tcBorders>
            <w:vAlign w:val="center"/>
          </w:tcPr>
          <w:p w:rsidR="00DC1127" w:rsidRPr="00341AF7" w:rsidRDefault="00DC1127" w:rsidP="008E55C6">
            <w:pPr>
              <w:widowControl/>
              <w:rPr>
                <w:rFonts w:ascii="宋体" w:hAnsi="宋体"/>
                <w:szCs w:val="21"/>
              </w:rPr>
            </w:pPr>
            <w:r>
              <w:rPr>
                <w:rFonts w:ascii="宋体" w:hAnsi="宋体" w:hint="eastAsia"/>
                <w:szCs w:val="21"/>
              </w:rPr>
              <w:t>389.30</w:t>
            </w:r>
          </w:p>
        </w:tc>
      </w:tr>
      <w:tr w:rsidR="00DC1127" w:rsidRPr="00341AF7" w:rsidTr="008E55C6">
        <w:trPr>
          <w:trHeight w:val="480"/>
          <w:jc w:val="center"/>
        </w:trPr>
        <w:tc>
          <w:tcPr>
            <w:tcW w:w="576" w:type="dxa"/>
            <w:tcBorders>
              <w:top w:val="nil"/>
              <w:left w:val="single" w:sz="4" w:space="0" w:color="auto"/>
              <w:bottom w:val="single" w:sz="4" w:space="0" w:color="auto"/>
              <w:right w:val="single" w:sz="4" w:space="0" w:color="auto"/>
            </w:tcBorders>
            <w:vAlign w:val="center"/>
          </w:tcPr>
          <w:p w:rsidR="00DC1127" w:rsidRPr="00FB763B" w:rsidRDefault="00DC1127" w:rsidP="008E55C6">
            <w:pPr>
              <w:widowControl/>
              <w:jc w:val="center"/>
              <w:rPr>
                <w:rFonts w:ascii="宋体" w:hAnsi="宋体" w:cs="宋体"/>
                <w:kern w:val="0"/>
                <w:szCs w:val="21"/>
              </w:rPr>
            </w:pPr>
            <w:r>
              <w:rPr>
                <w:rFonts w:ascii="宋体" w:hAnsi="宋体" w:cs="宋体" w:hint="eastAsia"/>
                <w:kern w:val="0"/>
                <w:szCs w:val="21"/>
              </w:rPr>
              <w:t>208</w:t>
            </w:r>
          </w:p>
        </w:tc>
        <w:tc>
          <w:tcPr>
            <w:tcW w:w="443" w:type="dxa"/>
            <w:tcBorders>
              <w:top w:val="nil"/>
              <w:left w:val="nil"/>
              <w:bottom w:val="single" w:sz="4" w:space="0" w:color="auto"/>
              <w:right w:val="single" w:sz="4" w:space="0" w:color="auto"/>
            </w:tcBorders>
            <w:vAlign w:val="center"/>
          </w:tcPr>
          <w:p w:rsidR="00DC1127" w:rsidRPr="00FB763B" w:rsidRDefault="00DC1127" w:rsidP="008E55C6">
            <w:pPr>
              <w:widowControl/>
              <w:jc w:val="center"/>
              <w:rPr>
                <w:rFonts w:ascii="宋体" w:hAnsi="宋体" w:cs="宋体"/>
                <w:kern w:val="0"/>
                <w:szCs w:val="21"/>
              </w:rPr>
            </w:pPr>
            <w:r>
              <w:rPr>
                <w:rFonts w:ascii="宋体" w:hAnsi="宋体" w:cs="宋体" w:hint="eastAsia"/>
                <w:kern w:val="0"/>
                <w:szCs w:val="21"/>
              </w:rPr>
              <w:t>11</w:t>
            </w:r>
          </w:p>
        </w:tc>
        <w:tc>
          <w:tcPr>
            <w:tcW w:w="443" w:type="dxa"/>
            <w:tcBorders>
              <w:top w:val="nil"/>
              <w:left w:val="nil"/>
              <w:bottom w:val="single" w:sz="4" w:space="0" w:color="auto"/>
              <w:right w:val="single" w:sz="4" w:space="0" w:color="auto"/>
            </w:tcBorders>
            <w:vAlign w:val="center"/>
          </w:tcPr>
          <w:p w:rsidR="00DC1127" w:rsidRPr="00FB763B" w:rsidRDefault="00DC1127" w:rsidP="008E55C6">
            <w:pPr>
              <w:widowControl/>
              <w:jc w:val="center"/>
              <w:rPr>
                <w:rFonts w:ascii="宋体" w:hAnsi="宋体" w:cs="宋体"/>
                <w:kern w:val="0"/>
                <w:szCs w:val="21"/>
              </w:rPr>
            </w:pPr>
            <w:r>
              <w:rPr>
                <w:rFonts w:ascii="宋体" w:hAnsi="宋体" w:cs="宋体" w:hint="eastAsia"/>
                <w:kern w:val="0"/>
                <w:szCs w:val="21"/>
              </w:rPr>
              <w:t>01</w:t>
            </w:r>
          </w:p>
        </w:tc>
        <w:tc>
          <w:tcPr>
            <w:tcW w:w="1612" w:type="dxa"/>
            <w:tcBorders>
              <w:top w:val="nil"/>
              <w:left w:val="nil"/>
              <w:bottom w:val="single" w:sz="4" w:space="0" w:color="auto"/>
              <w:right w:val="single" w:sz="4" w:space="0" w:color="auto"/>
            </w:tcBorders>
            <w:vAlign w:val="center"/>
          </w:tcPr>
          <w:p w:rsidR="00DC1127" w:rsidRPr="00FB763B" w:rsidRDefault="00DC1127" w:rsidP="008E55C6">
            <w:pPr>
              <w:widowControl/>
              <w:jc w:val="left"/>
              <w:rPr>
                <w:rFonts w:ascii="宋体" w:hAnsi="宋体" w:cs="宋体"/>
                <w:kern w:val="0"/>
                <w:szCs w:val="21"/>
              </w:rPr>
            </w:pPr>
            <w:r>
              <w:rPr>
                <w:rFonts w:ascii="宋体" w:hAnsi="宋体" w:cs="宋体" w:hint="eastAsia"/>
                <w:kern w:val="0"/>
                <w:szCs w:val="21"/>
              </w:rPr>
              <w:t>行政运行</w:t>
            </w:r>
          </w:p>
        </w:tc>
        <w:tc>
          <w:tcPr>
            <w:tcW w:w="1504" w:type="dxa"/>
            <w:tcBorders>
              <w:top w:val="nil"/>
              <w:left w:val="nil"/>
              <w:bottom w:val="single" w:sz="4" w:space="0" w:color="auto"/>
              <w:right w:val="single" w:sz="4" w:space="0" w:color="auto"/>
            </w:tcBorders>
            <w:vAlign w:val="center"/>
          </w:tcPr>
          <w:p w:rsidR="00DC1127" w:rsidRPr="00341AF7" w:rsidRDefault="00DC1127" w:rsidP="008E55C6">
            <w:pPr>
              <w:widowControl/>
              <w:rPr>
                <w:rFonts w:ascii="宋体" w:hAnsi="宋体"/>
                <w:szCs w:val="21"/>
              </w:rPr>
            </w:pPr>
            <w:r>
              <w:rPr>
                <w:rFonts w:ascii="宋体" w:hAnsi="宋体" w:hint="eastAsia"/>
                <w:szCs w:val="21"/>
              </w:rPr>
              <w:t>182.03</w:t>
            </w:r>
          </w:p>
        </w:tc>
        <w:tc>
          <w:tcPr>
            <w:tcW w:w="1649" w:type="dxa"/>
            <w:tcBorders>
              <w:top w:val="nil"/>
              <w:left w:val="nil"/>
              <w:bottom w:val="single" w:sz="4" w:space="0" w:color="auto"/>
              <w:right w:val="single" w:sz="4" w:space="0" w:color="auto"/>
            </w:tcBorders>
            <w:vAlign w:val="center"/>
          </w:tcPr>
          <w:p w:rsidR="00DC1127" w:rsidRPr="00341AF7" w:rsidRDefault="00DC1127" w:rsidP="008E55C6">
            <w:pPr>
              <w:widowControl/>
              <w:rPr>
                <w:rFonts w:ascii="宋体" w:hAnsi="宋体"/>
                <w:szCs w:val="21"/>
              </w:rPr>
            </w:pPr>
            <w:r>
              <w:rPr>
                <w:rFonts w:ascii="宋体" w:hAnsi="宋体" w:hint="eastAsia"/>
                <w:szCs w:val="21"/>
              </w:rPr>
              <w:t>182.03</w:t>
            </w:r>
          </w:p>
        </w:tc>
        <w:tc>
          <w:tcPr>
            <w:tcW w:w="1591" w:type="dxa"/>
            <w:tcBorders>
              <w:top w:val="nil"/>
              <w:left w:val="nil"/>
              <w:bottom w:val="single" w:sz="4" w:space="0" w:color="auto"/>
              <w:right w:val="single" w:sz="4" w:space="0" w:color="auto"/>
            </w:tcBorders>
            <w:vAlign w:val="center"/>
          </w:tcPr>
          <w:p w:rsidR="00DC1127" w:rsidRPr="00341AF7" w:rsidRDefault="00DC1127" w:rsidP="008E55C6">
            <w:pPr>
              <w:widowControl/>
              <w:rPr>
                <w:rFonts w:ascii="宋体" w:hAnsi="宋体"/>
                <w:szCs w:val="21"/>
              </w:rPr>
            </w:pPr>
          </w:p>
        </w:tc>
      </w:tr>
      <w:tr w:rsidR="00DC1127" w:rsidRPr="00341AF7" w:rsidTr="008E55C6">
        <w:trPr>
          <w:trHeight w:val="480"/>
          <w:jc w:val="center"/>
        </w:trPr>
        <w:tc>
          <w:tcPr>
            <w:tcW w:w="576" w:type="dxa"/>
            <w:tcBorders>
              <w:top w:val="nil"/>
              <w:left w:val="single" w:sz="4" w:space="0" w:color="auto"/>
              <w:bottom w:val="single" w:sz="4" w:space="0" w:color="auto"/>
              <w:right w:val="single" w:sz="4" w:space="0" w:color="auto"/>
            </w:tcBorders>
            <w:vAlign w:val="center"/>
          </w:tcPr>
          <w:p w:rsidR="00DC1127" w:rsidRPr="00FB763B" w:rsidRDefault="00DC1127" w:rsidP="008E55C6">
            <w:pPr>
              <w:widowControl/>
              <w:jc w:val="center"/>
              <w:rPr>
                <w:rFonts w:ascii="宋体" w:hAnsi="宋体" w:cs="宋体"/>
                <w:kern w:val="0"/>
                <w:szCs w:val="21"/>
              </w:rPr>
            </w:pPr>
            <w:r>
              <w:rPr>
                <w:rFonts w:ascii="宋体" w:hAnsi="宋体" w:cs="宋体" w:hint="eastAsia"/>
                <w:kern w:val="0"/>
                <w:szCs w:val="21"/>
              </w:rPr>
              <w:t>208</w:t>
            </w:r>
          </w:p>
        </w:tc>
        <w:tc>
          <w:tcPr>
            <w:tcW w:w="443" w:type="dxa"/>
            <w:tcBorders>
              <w:top w:val="nil"/>
              <w:left w:val="nil"/>
              <w:bottom w:val="single" w:sz="4" w:space="0" w:color="auto"/>
              <w:right w:val="single" w:sz="4" w:space="0" w:color="auto"/>
            </w:tcBorders>
            <w:vAlign w:val="center"/>
          </w:tcPr>
          <w:p w:rsidR="00DC1127" w:rsidRPr="00FB763B" w:rsidRDefault="00DC1127" w:rsidP="008E55C6">
            <w:pPr>
              <w:widowControl/>
              <w:jc w:val="center"/>
              <w:rPr>
                <w:rFonts w:ascii="宋体" w:hAnsi="宋体" w:cs="宋体"/>
                <w:kern w:val="0"/>
                <w:szCs w:val="21"/>
              </w:rPr>
            </w:pPr>
            <w:r>
              <w:rPr>
                <w:rFonts w:ascii="宋体" w:hAnsi="宋体" w:cs="宋体" w:hint="eastAsia"/>
                <w:kern w:val="0"/>
                <w:szCs w:val="21"/>
              </w:rPr>
              <w:t>11</w:t>
            </w:r>
          </w:p>
        </w:tc>
        <w:tc>
          <w:tcPr>
            <w:tcW w:w="443" w:type="dxa"/>
            <w:tcBorders>
              <w:top w:val="nil"/>
              <w:left w:val="nil"/>
              <w:bottom w:val="single" w:sz="4" w:space="0" w:color="auto"/>
              <w:right w:val="single" w:sz="4" w:space="0" w:color="auto"/>
            </w:tcBorders>
            <w:vAlign w:val="center"/>
          </w:tcPr>
          <w:p w:rsidR="00DC1127" w:rsidRPr="00FB763B" w:rsidRDefault="00DC1127" w:rsidP="008E55C6">
            <w:pPr>
              <w:widowControl/>
              <w:jc w:val="center"/>
              <w:rPr>
                <w:rFonts w:ascii="宋体" w:hAnsi="宋体" w:cs="宋体"/>
                <w:kern w:val="0"/>
                <w:szCs w:val="21"/>
              </w:rPr>
            </w:pPr>
            <w:r>
              <w:rPr>
                <w:rFonts w:ascii="宋体" w:hAnsi="宋体" w:cs="宋体" w:hint="eastAsia"/>
                <w:kern w:val="0"/>
                <w:szCs w:val="21"/>
              </w:rPr>
              <w:t>04</w:t>
            </w:r>
          </w:p>
        </w:tc>
        <w:tc>
          <w:tcPr>
            <w:tcW w:w="1612" w:type="dxa"/>
            <w:tcBorders>
              <w:top w:val="nil"/>
              <w:left w:val="nil"/>
              <w:bottom w:val="single" w:sz="4" w:space="0" w:color="auto"/>
              <w:right w:val="single" w:sz="4" w:space="0" w:color="auto"/>
            </w:tcBorders>
            <w:vAlign w:val="center"/>
          </w:tcPr>
          <w:p w:rsidR="00DC1127" w:rsidRPr="00FB763B" w:rsidRDefault="00DC1127" w:rsidP="008E55C6">
            <w:pPr>
              <w:widowControl/>
              <w:jc w:val="left"/>
              <w:rPr>
                <w:rFonts w:ascii="宋体" w:hAnsi="宋体" w:cs="宋体"/>
                <w:kern w:val="0"/>
                <w:szCs w:val="21"/>
              </w:rPr>
            </w:pPr>
            <w:r>
              <w:rPr>
                <w:rFonts w:ascii="宋体" w:hAnsi="宋体" w:cs="宋体" w:hint="eastAsia"/>
                <w:kern w:val="0"/>
                <w:szCs w:val="21"/>
              </w:rPr>
              <w:t>残疾人康复</w:t>
            </w:r>
          </w:p>
        </w:tc>
        <w:tc>
          <w:tcPr>
            <w:tcW w:w="1504" w:type="dxa"/>
            <w:tcBorders>
              <w:top w:val="nil"/>
              <w:left w:val="nil"/>
              <w:bottom w:val="single" w:sz="4" w:space="0" w:color="auto"/>
              <w:right w:val="single" w:sz="4" w:space="0" w:color="auto"/>
            </w:tcBorders>
            <w:vAlign w:val="center"/>
          </w:tcPr>
          <w:p w:rsidR="00DC1127" w:rsidRPr="00341AF7" w:rsidRDefault="00DC1127" w:rsidP="008E55C6">
            <w:pPr>
              <w:widowControl/>
              <w:rPr>
                <w:rFonts w:ascii="宋体" w:hAnsi="宋体"/>
                <w:szCs w:val="21"/>
              </w:rPr>
            </w:pPr>
            <w:r>
              <w:rPr>
                <w:rFonts w:ascii="宋体" w:hAnsi="宋体" w:hint="eastAsia"/>
                <w:szCs w:val="21"/>
              </w:rPr>
              <w:t>245.26</w:t>
            </w:r>
          </w:p>
        </w:tc>
        <w:tc>
          <w:tcPr>
            <w:tcW w:w="1649" w:type="dxa"/>
            <w:tcBorders>
              <w:top w:val="nil"/>
              <w:left w:val="nil"/>
              <w:bottom w:val="single" w:sz="4" w:space="0" w:color="auto"/>
              <w:right w:val="single" w:sz="4" w:space="0" w:color="auto"/>
            </w:tcBorders>
            <w:vAlign w:val="center"/>
          </w:tcPr>
          <w:p w:rsidR="00DC1127" w:rsidRPr="00341AF7" w:rsidRDefault="00DC1127" w:rsidP="008E55C6">
            <w:pPr>
              <w:widowControl/>
              <w:rPr>
                <w:rFonts w:ascii="宋体" w:hAnsi="宋体"/>
                <w:szCs w:val="21"/>
              </w:rPr>
            </w:pPr>
          </w:p>
        </w:tc>
        <w:tc>
          <w:tcPr>
            <w:tcW w:w="1591" w:type="dxa"/>
            <w:tcBorders>
              <w:top w:val="nil"/>
              <w:left w:val="nil"/>
              <w:bottom w:val="single" w:sz="4" w:space="0" w:color="auto"/>
              <w:right w:val="single" w:sz="4" w:space="0" w:color="auto"/>
            </w:tcBorders>
            <w:vAlign w:val="center"/>
          </w:tcPr>
          <w:p w:rsidR="00DC1127" w:rsidRPr="00341AF7" w:rsidRDefault="00DC1127" w:rsidP="008E55C6">
            <w:pPr>
              <w:widowControl/>
              <w:rPr>
                <w:rFonts w:ascii="宋体" w:hAnsi="宋体"/>
                <w:szCs w:val="21"/>
              </w:rPr>
            </w:pPr>
            <w:r>
              <w:rPr>
                <w:rFonts w:ascii="宋体" w:hAnsi="宋体" w:hint="eastAsia"/>
                <w:szCs w:val="21"/>
              </w:rPr>
              <w:t>245.26</w:t>
            </w:r>
          </w:p>
        </w:tc>
      </w:tr>
      <w:tr w:rsidR="00DC1127" w:rsidRPr="00341AF7" w:rsidTr="008E55C6">
        <w:trPr>
          <w:trHeight w:val="480"/>
          <w:jc w:val="center"/>
        </w:trPr>
        <w:tc>
          <w:tcPr>
            <w:tcW w:w="576" w:type="dxa"/>
            <w:tcBorders>
              <w:top w:val="nil"/>
              <w:left w:val="single" w:sz="4" w:space="0" w:color="auto"/>
              <w:bottom w:val="single" w:sz="4" w:space="0" w:color="auto"/>
              <w:right w:val="single" w:sz="4" w:space="0" w:color="auto"/>
            </w:tcBorders>
            <w:vAlign w:val="center"/>
          </w:tcPr>
          <w:p w:rsidR="00DC1127" w:rsidRPr="00FB763B" w:rsidRDefault="00DC1127" w:rsidP="008E55C6">
            <w:pPr>
              <w:widowControl/>
              <w:jc w:val="center"/>
              <w:rPr>
                <w:rFonts w:ascii="宋体" w:hAnsi="宋体" w:cs="宋体"/>
                <w:kern w:val="0"/>
                <w:szCs w:val="21"/>
              </w:rPr>
            </w:pPr>
            <w:r>
              <w:rPr>
                <w:rFonts w:ascii="宋体" w:hAnsi="宋体" w:cs="宋体" w:hint="eastAsia"/>
                <w:kern w:val="0"/>
                <w:szCs w:val="21"/>
              </w:rPr>
              <w:t>208</w:t>
            </w:r>
          </w:p>
        </w:tc>
        <w:tc>
          <w:tcPr>
            <w:tcW w:w="443" w:type="dxa"/>
            <w:tcBorders>
              <w:top w:val="nil"/>
              <w:left w:val="nil"/>
              <w:bottom w:val="single" w:sz="4" w:space="0" w:color="auto"/>
              <w:right w:val="single" w:sz="4" w:space="0" w:color="auto"/>
            </w:tcBorders>
            <w:vAlign w:val="center"/>
          </w:tcPr>
          <w:p w:rsidR="00DC1127" w:rsidRPr="00FB763B" w:rsidRDefault="00DC1127" w:rsidP="008E55C6">
            <w:pPr>
              <w:widowControl/>
              <w:jc w:val="center"/>
              <w:rPr>
                <w:rFonts w:ascii="宋体" w:hAnsi="宋体" w:cs="宋体"/>
                <w:kern w:val="0"/>
                <w:szCs w:val="21"/>
              </w:rPr>
            </w:pPr>
            <w:r>
              <w:rPr>
                <w:rFonts w:ascii="宋体" w:hAnsi="宋体" w:cs="宋体" w:hint="eastAsia"/>
                <w:kern w:val="0"/>
                <w:szCs w:val="21"/>
              </w:rPr>
              <w:t>11</w:t>
            </w:r>
          </w:p>
        </w:tc>
        <w:tc>
          <w:tcPr>
            <w:tcW w:w="443" w:type="dxa"/>
            <w:tcBorders>
              <w:top w:val="nil"/>
              <w:left w:val="nil"/>
              <w:bottom w:val="single" w:sz="4" w:space="0" w:color="auto"/>
              <w:right w:val="single" w:sz="4" w:space="0" w:color="auto"/>
            </w:tcBorders>
            <w:vAlign w:val="center"/>
          </w:tcPr>
          <w:p w:rsidR="00DC1127" w:rsidRPr="00FB763B" w:rsidRDefault="00DC1127" w:rsidP="008E55C6">
            <w:pPr>
              <w:widowControl/>
              <w:jc w:val="center"/>
              <w:rPr>
                <w:rFonts w:ascii="宋体" w:hAnsi="宋体" w:cs="宋体"/>
                <w:kern w:val="0"/>
                <w:szCs w:val="21"/>
              </w:rPr>
            </w:pPr>
            <w:r>
              <w:rPr>
                <w:rFonts w:ascii="宋体" w:hAnsi="宋体" w:cs="宋体" w:hint="eastAsia"/>
                <w:kern w:val="0"/>
                <w:szCs w:val="21"/>
              </w:rPr>
              <w:t>06</w:t>
            </w:r>
          </w:p>
        </w:tc>
        <w:tc>
          <w:tcPr>
            <w:tcW w:w="1612" w:type="dxa"/>
            <w:tcBorders>
              <w:top w:val="nil"/>
              <w:left w:val="nil"/>
              <w:bottom w:val="single" w:sz="4" w:space="0" w:color="auto"/>
              <w:right w:val="single" w:sz="4" w:space="0" w:color="auto"/>
            </w:tcBorders>
            <w:vAlign w:val="center"/>
          </w:tcPr>
          <w:p w:rsidR="00DC1127" w:rsidRPr="00FB763B" w:rsidRDefault="00DC1127" w:rsidP="008E55C6">
            <w:pPr>
              <w:widowControl/>
              <w:jc w:val="left"/>
              <w:rPr>
                <w:rFonts w:ascii="宋体" w:hAnsi="宋体" w:cs="宋体"/>
                <w:kern w:val="0"/>
                <w:szCs w:val="21"/>
              </w:rPr>
            </w:pPr>
            <w:r>
              <w:rPr>
                <w:rFonts w:ascii="宋体" w:hAnsi="宋体" w:cs="宋体" w:hint="eastAsia"/>
                <w:kern w:val="0"/>
                <w:szCs w:val="21"/>
              </w:rPr>
              <w:t>残疾人体育</w:t>
            </w:r>
          </w:p>
        </w:tc>
        <w:tc>
          <w:tcPr>
            <w:tcW w:w="1504" w:type="dxa"/>
            <w:tcBorders>
              <w:top w:val="nil"/>
              <w:left w:val="nil"/>
              <w:bottom w:val="single" w:sz="4" w:space="0" w:color="auto"/>
              <w:right w:val="single" w:sz="4" w:space="0" w:color="auto"/>
            </w:tcBorders>
            <w:vAlign w:val="center"/>
          </w:tcPr>
          <w:p w:rsidR="00DC1127" w:rsidRPr="00341AF7" w:rsidRDefault="00DC1127" w:rsidP="008E55C6">
            <w:pPr>
              <w:widowControl/>
              <w:rPr>
                <w:rFonts w:ascii="宋体" w:hAnsi="宋体"/>
                <w:szCs w:val="21"/>
              </w:rPr>
            </w:pPr>
            <w:r>
              <w:rPr>
                <w:rFonts w:ascii="宋体" w:hAnsi="宋体" w:hint="eastAsia"/>
                <w:szCs w:val="21"/>
              </w:rPr>
              <w:t>65.94</w:t>
            </w:r>
          </w:p>
        </w:tc>
        <w:tc>
          <w:tcPr>
            <w:tcW w:w="1649" w:type="dxa"/>
            <w:tcBorders>
              <w:top w:val="nil"/>
              <w:left w:val="nil"/>
              <w:bottom w:val="single" w:sz="4" w:space="0" w:color="auto"/>
              <w:right w:val="single" w:sz="4" w:space="0" w:color="auto"/>
            </w:tcBorders>
            <w:vAlign w:val="center"/>
          </w:tcPr>
          <w:p w:rsidR="00DC1127" w:rsidRPr="00341AF7" w:rsidRDefault="00DC1127" w:rsidP="008E55C6">
            <w:pPr>
              <w:widowControl/>
              <w:rPr>
                <w:rFonts w:ascii="宋体" w:hAnsi="宋体"/>
                <w:szCs w:val="21"/>
              </w:rPr>
            </w:pPr>
          </w:p>
        </w:tc>
        <w:tc>
          <w:tcPr>
            <w:tcW w:w="1591" w:type="dxa"/>
            <w:tcBorders>
              <w:top w:val="nil"/>
              <w:left w:val="nil"/>
              <w:bottom w:val="single" w:sz="4" w:space="0" w:color="auto"/>
              <w:right w:val="single" w:sz="4" w:space="0" w:color="auto"/>
            </w:tcBorders>
            <w:vAlign w:val="center"/>
          </w:tcPr>
          <w:p w:rsidR="00DC1127" w:rsidRPr="00341AF7" w:rsidRDefault="00DC1127" w:rsidP="008E55C6">
            <w:pPr>
              <w:widowControl/>
              <w:rPr>
                <w:rFonts w:ascii="宋体" w:hAnsi="宋体"/>
                <w:szCs w:val="21"/>
              </w:rPr>
            </w:pPr>
            <w:r>
              <w:rPr>
                <w:rFonts w:ascii="宋体" w:hAnsi="宋体" w:hint="eastAsia"/>
                <w:szCs w:val="21"/>
              </w:rPr>
              <w:t>65.94</w:t>
            </w:r>
          </w:p>
        </w:tc>
      </w:tr>
      <w:tr w:rsidR="00DC1127" w:rsidRPr="00341AF7" w:rsidTr="008E55C6">
        <w:trPr>
          <w:trHeight w:val="480"/>
          <w:jc w:val="center"/>
        </w:trPr>
        <w:tc>
          <w:tcPr>
            <w:tcW w:w="576" w:type="dxa"/>
            <w:tcBorders>
              <w:top w:val="nil"/>
              <w:left w:val="single" w:sz="4" w:space="0" w:color="auto"/>
              <w:bottom w:val="single" w:sz="4" w:space="0" w:color="auto"/>
              <w:right w:val="single" w:sz="4" w:space="0" w:color="auto"/>
            </w:tcBorders>
            <w:vAlign w:val="center"/>
          </w:tcPr>
          <w:p w:rsidR="00DC1127" w:rsidRPr="00FB763B" w:rsidRDefault="00DC1127" w:rsidP="008E55C6">
            <w:pPr>
              <w:widowControl/>
              <w:jc w:val="center"/>
              <w:rPr>
                <w:rFonts w:ascii="宋体" w:hAnsi="宋体" w:cs="宋体"/>
                <w:kern w:val="0"/>
                <w:szCs w:val="21"/>
              </w:rPr>
            </w:pPr>
            <w:r>
              <w:rPr>
                <w:rFonts w:ascii="宋体" w:hAnsi="宋体" w:cs="宋体" w:hint="eastAsia"/>
                <w:kern w:val="0"/>
                <w:szCs w:val="21"/>
              </w:rPr>
              <w:t>208</w:t>
            </w:r>
          </w:p>
        </w:tc>
        <w:tc>
          <w:tcPr>
            <w:tcW w:w="443" w:type="dxa"/>
            <w:tcBorders>
              <w:top w:val="nil"/>
              <w:left w:val="nil"/>
              <w:bottom w:val="single" w:sz="4" w:space="0" w:color="auto"/>
              <w:right w:val="single" w:sz="4" w:space="0" w:color="auto"/>
            </w:tcBorders>
            <w:vAlign w:val="center"/>
          </w:tcPr>
          <w:p w:rsidR="00DC1127" w:rsidRPr="00FB763B" w:rsidRDefault="00DC1127" w:rsidP="008E55C6">
            <w:pPr>
              <w:widowControl/>
              <w:jc w:val="center"/>
              <w:rPr>
                <w:rFonts w:ascii="宋体" w:hAnsi="宋体" w:cs="宋体"/>
                <w:kern w:val="0"/>
                <w:szCs w:val="21"/>
              </w:rPr>
            </w:pPr>
            <w:r>
              <w:rPr>
                <w:rFonts w:ascii="宋体" w:hAnsi="宋体" w:cs="宋体" w:hint="eastAsia"/>
                <w:kern w:val="0"/>
                <w:szCs w:val="21"/>
              </w:rPr>
              <w:t>11</w:t>
            </w:r>
          </w:p>
        </w:tc>
        <w:tc>
          <w:tcPr>
            <w:tcW w:w="443" w:type="dxa"/>
            <w:tcBorders>
              <w:top w:val="nil"/>
              <w:left w:val="nil"/>
              <w:bottom w:val="single" w:sz="4" w:space="0" w:color="auto"/>
              <w:right w:val="single" w:sz="4" w:space="0" w:color="auto"/>
            </w:tcBorders>
            <w:vAlign w:val="center"/>
          </w:tcPr>
          <w:p w:rsidR="00DC1127" w:rsidRPr="00FB763B" w:rsidRDefault="00DC1127" w:rsidP="008E55C6">
            <w:pPr>
              <w:widowControl/>
              <w:jc w:val="center"/>
              <w:rPr>
                <w:rFonts w:ascii="宋体" w:hAnsi="宋体" w:cs="宋体"/>
                <w:kern w:val="0"/>
                <w:szCs w:val="21"/>
              </w:rPr>
            </w:pPr>
            <w:r>
              <w:rPr>
                <w:rFonts w:ascii="宋体" w:hAnsi="宋体" w:cs="宋体" w:hint="eastAsia"/>
                <w:kern w:val="0"/>
                <w:szCs w:val="21"/>
              </w:rPr>
              <w:t>99</w:t>
            </w:r>
          </w:p>
        </w:tc>
        <w:tc>
          <w:tcPr>
            <w:tcW w:w="1612" w:type="dxa"/>
            <w:tcBorders>
              <w:top w:val="nil"/>
              <w:left w:val="nil"/>
              <w:bottom w:val="single" w:sz="4" w:space="0" w:color="auto"/>
              <w:right w:val="single" w:sz="4" w:space="0" w:color="auto"/>
            </w:tcBorders>
            <w:vAlign w:val="center"/>
          </w:tcPr>
          <w:p w:rsidR="00DC1127" w:rsidRPr="00FB763B" w:rsidRDefault="00DC1127" w:rsidP="008E55C6">
            <w:pPr>
              <w:widowControl/>
              <w:jc w:val="left"/>
              <w:rPr>
                <w:rFonts w:ascii="宋体" w:hAnsi="宋体" w:cs="宋体"/>
                <w:kern w:val="0"/>
                <w:szCs w:val="21"/>
              </w:rPr>
            </w:pPr>
            <w:r>
              <w:rPr>
                <w:rFonts w:ascii="宋体" w:hAnsi="宋体" w:cs="宋体" w:hint="eastAsia"/>
                <w:kern w:val="0"/>
                <w:szCs w:val="21"/>
              </w:rPr>
              <w:t>其他残疾人事业支出</w:t>
            </w:r>
          </w:p>
        </w:tc>
        <w:tc>
          <w:tcPr>
            <w:tcW w:w="1504" w:type="dxa"/>
            <w:tcBorders>
              <w:top w:val="nil"/>
              <w:left w:val="nil"/>
              <w:bottom w:val="single" w:sz="4" w:space="0" w:color="auto"/>
              <w:right w:val="single" w:sz="4" w:space="0" w:color="auto"/>
            </w:tcBorders>
            <w:vAlign w:val="center"/>
          </w:tcPr>
          <w:p w:rsidR="00DC1127" w:rsidRPr="00341AF7" w:rsidRDefault="00DC1127" w:rsidP="008E55C6">
            <w:pPr>
              <w:widowControl/>
              <w:rPr>
                <w:rFonts w:ascii="宋体" w:hAnsi="宋体"/>
                <w:szCs w:val="21"/>
              </w:rPr>
            </w:pPr>
            <w:r>
              <w:rPr>
                <w:rFonts w:ascii="宋体" w:hAnsi="宋体" w:hint="eastAsia"/>
                <w:szCs w:val="21"/>
              </w:rPr>
              <w:t>78.10</w:t>
            </w:r>
          </w:p>
        </w:tc>
        <w:tc>
          <w:tcPr>
            <w:tcW w:w="1649" w:type="dxa"/>
            <w:tcBorders>
              <w:top w:val="nil"/>
              <w:left w:val="nil"/>
              <w:bottom w:val="single" w:sz="4" w:space="0" w:color="auto"/>
              <w:right w:val="single" w:sz="4" w:space="0" w:color="auto"/>
            </w:tcBorders>
            <w:vAlign w:val="center"/>
          </w:tcPr>
          <w:p w:rsidR="00DC1127" w:rsidRPr="00341AF7" w:rsidRDefault="00DC1127" w:rsidP="008E55C6">
            <w:pPr>
              <w:widowControl/>
              <w:rPr>
                <w:rFonts w:ascii="宋体" w:hAnsi="宋体"/>
                <w:szCs w:val="21"/>
              </w:rPr>
            </w:pPr>
          </w:p>
        </w:tc>
        <w:tc>
          <w:tcPr>
            <w:tcW w:w="1591" w:type="dxa"/>
            <w:tcBorders>
              <w:top w:val="nil"/>
              <w:left w:val="nil"/>
              <w:bottom w:val="single" w:sz="4" w:space="0" w:color="auto"/>
              <w:right w:val="single" w:sz="4" w:space="0" w:color="auto"/>
            </w:tcBorders>
            <w:vAlign w:val="center"/>
          </w:tcPr>
          <w:p w:rsidR="00DC1127" w:rsidRPr="00341AF7" w:rsidRDefault="00DC1127" w:rsidP="008E55C6">
            <w:pPr>
              <w:widowControl/>
              <w:rPr>
                <w:rFonts w:ascii="宋体" w:hAnsi="宋体"/>
                <w:szCs w:val="21"/>
              </w:rPr>
            </w:pPr>
            <w:r>
              <w:rPr>
                <w:rFonts w:ascii="宋体" w:hAnsi="宋体" w:hint="eastAsia"/>
                <w:szCs w:val="21"/>
              </w:rPr>
              <w:t>78.10</w:t>
            </w:r>
          </w:p>
        </w:tc>
      </w:tr>
      <w:tr w:rsidR="00DC1127" w:rsidRPr="00341AF7" w:rsidTr="008E55C6">
        <w:trPr>
          <w:trHeight w:val="480"/>
          <w:jc w:val="center"/>
        </w:trPr>
        <w:tc>
          <w:tcPr>
            <w:tcW w:w="576" w:type="dxa"/>
            <w:tcBorders>
              <w:top w:val="nil"/>
              <w:left w:val="single" w:sz="4" w:space="0" w:color="auto"/>
              <w:bottom w:val="single" w:sz="4" w:space="0" w:color="auto"/>
              <w:right w:val="single" w:sz="4" w:space="0" w:color="auto"/>
            </w:tcBorders>
            <w:vAlign w:val="center"/>
          </w:tcPr>
          <w:p w:rsidR="00DC1127" w:rsidRPr="00FB763B" w:rsidRDefault="00DC1127" w:rsidP="008E55C6">
            <w:pPr>
              <w:widowControl/>
              <w:jc w:val="center"/>
              <w:rPr>
                <w:rFonts w:ascii="宋体" w:hAnsi="宋体" w:cs="宋体"/>
                <w:kern w:val="0"/>
                <w:szCs w:val="21"/>
              </w:rPr>
            </w:pPr>
            <w:r>
              <w:rPr>
                <w:rFonts w:ascii="宋体" w:hAnsi="宋体" w:cs="宋体" w:hint="eastAsia"/>
                <w:kern w:val="0"/>
                <w:szCs w:val="21"/>
              </w:rPr>
              <w:t>221</w:t>
            </w:r>
          </w:p>
        </w:tc>
        <w:tc>
          <w:tcPr>
            <w:tcW w:w="443" w:type="dxa"/>
            <w:tcBorders>
              <w:top w:val="nil"/>
              <w:left w:val="nil"/>
              <w:bottom w:val="single" w:sz="4" w:space="0" w:color="auto"/>
              <w:right w:val="single" w:sz="4" w:space="0" w:color="auto"/>
            </w:tcBorders>
            <w:vAlign w:val="center"/>
          </w:tcPr>
          <w:p w:rsidR="00DC1127" w:rsidRPr="00FB763B" w:rsidRDefault="00DC1127" w:rsidP="008E55C6">
            <w:pPr>
              <w:widowControl/>
              <w:jc w:val="center"/>
              <w:rPr>
                <w:rFonts w:ascii="宋体" w:hAnsi="宋体" w:cs="宋体"/>
                <w:kern w:val="0"/>
                <w:szCs w:val="21"/>
              </w:rPr>
            </w:pPr>
          </w:p>
        </w:tc>
        <w:tc>
          <w:tcPr>
            <w:tcW w:w="443" w:type="dxa"/>
            <w:tcBorders>
              <w:top w:val="nil"/>
              <w:left w:val="nil"/>
              <w:bottom w:val="single" w:sz="4" w:space="0" w:color="auto"/>
              <w:right w:val="single" w:sz="4" w:space="0" w:color="auto"/>
            </w:tcBorders>
            <w:vAlign w:val="center"/>
          </w:tcPr>
          <w:p w:rsidR="00DC1127" w:rsidRPr="00FB763B" w:rsidRDefault="00DC1127" w:rsidP="008E55C6">
            <w:pPr>
              <w:widowControl/>
              <w:jc w:val="center"/>
              <w:rPr>
                <w:rFonts w:ascii="宋体" w:hAnsi="宋体" w:cs="宋体"/>
                <w:kern w:val="0"/>
                <w:szCs w:val="21"/>
              </w:rPr>
            </w:pPr>
          </w:p>
        </w:tc>
        <w:tc>
          <w:tcPr>
            <w:tcW w:w="1612" w:type="dxa"/>
            <w:tcBorders>
              <w:top w:val="nil"/>
              <w:left w:val="nil"/>
              <w:bottom w:val="single" w:sz="4" w:space="0" w:color="auto"/>
              <w:right w:val="single" w:sz="4" w:space="0" w:color="auto"/>
            </w:tcBorders>
            <w:vAlign w:val="center"/>
          </w:tcPr>
          <w:p w:rsidR="00DC1127" w:rsidRPr="00FB763B" w:rsidRDefault="00DC1127" w:rsidP="008E55C6">
            <w:pPr>
              <w:widowControl/>
              <w:jc w:val="left"/>
              <w:rPr>
                <w:rFonts w:ascii="宋体" w:hAnsi="宋体" w:cs="宋体"/>
                <w:kern w:val="0"/>
                <w:szCs w:val="21"/>
              </w:rPr>
            </w:pPr>
            <w:r>
              <w:rPr>
                <w:rFonts w:ascii="宋体" w:hAnsi="宋体" w:cs="宋体" w:hint="eastAsia"/>
                <w:kern w:val="0"/>
                <w:szCs w:val="21"/>
              </w:rPr>
              <w:t>住房保障支出</w:t>
            </w:r>
          </w:p>
        </w:tc>
        <w:tc>
          <w:tcPr>
            <w:tcW w:w="1504" w:type="dxa"/>
            <w:tcBorders>
              <w:top w:val="nil"/>
              <w:left w:val="nil"/>
              <w:bottom w:val="single" w:sz="4" w:space="0" w:color="auto"/>
              <w:right w:val="single" w:sz="4" w:space="0" w:color="auto"/>
            </w:tcBorders>
            <w:vAlign w:val="center"/>
          </w:tcPr>
          <w:p w:rsidR="00DC1127" w:rsidRPr="00341AF7" w:rsidRDefault="00DC1127" w:rsidP="008E55C6">
            <w:pPr>
              <w:widowControl/>
              <w:rPr>
                <w:rFonts w:ascii="宋体" w:hAnsi="宋体"/>
                <w:szCs w:val="21"/>
              </w:rPr>
            </w:pPr>
            <w:r>
              <w:rPr>
                <w:rFonts w:ascii="宋体" w:hAnsi="宋体" w:hint="eastAsia"/>
                <w:szCs w:val="21"/>
              </w:rPr>
              <w:t>34.57</w:t>
            </w:r>
          </w:p>
        </w:tc>
        <w:tc>
          <w:tcPr>
            <w:tcW w:w="1649" w:type="dxa"/>
            <w:tcBorders>
              <w:top w:val="nil"/>
              <w:left w:val="nil"/>
              <w:bottom w:val="single" w:sz="4" w:space="0" w:color="auto"/>
              <w:right w:val="single" w:sz="4" w:space="0" w:color="auto"/>
            </w:tcBorders>
            <w:vAlign w:val="center"/>
          </w:tcPr>
          <w:p w:rsidR="00DC1127" w:rsidRPr="00341AF7" w:rsidRDefault="00DC1127" w:rsidP="008E55C6">
            <w:pPr>
              <w:widowControl/>
              <w:rPr>
                <w:rFonts w:ascii="宋体" w:hAnsi="宋体"/>
                <w:szCs w:val="21"/>
              </w:rPr>
            </w:pPr>
            <w:r>
              <w:rPr>
                <w:rFonts w:ascii="宋体" w:hAnsi="宋体" w:hint="eastAsia"/>
                <w:szCs w:val="21"/>
              </w:rPr>
              <w:t>34.57</w:t>
            </w:r>
          </w:p>
        </w:tc>
        <w:tc>
          <w:tcPr>
            <w:tcW w:w="1591" w:type="dxa"/>
            <w:tcBorders>
              <w:top w:val="nil"/>
              <w:left w:val="nil"/>
              <w:bottom w:val="single" w:sz="4" w:space="0" w:color="auto"/>
              <w:right w:val="single" w:sz="4" w:space="0" w:color="auto"/>
            </w:tcBorders>
            <w:vAlign w:val="center"/>
          </w:tcPr>
          <w:p w:rsidR="00DC1127" w:rsidRPr="00341AF7" w:rsidRDefault="00DC1127" w:rsidP="008E55C6">
            <w:pPr>
              <w:widowControl/>
              <w:rPr>
                <w:rFonts w:ascii="宋体" w:hAnsi="宋体"/>
                <w:szCs w:val="21"/>
              </w:rPr>
            </w:pPr>
          </w:p>
        </w:tc>
      </w:tr>
      <w:tr w:rsidR="00DC1127" w:rsidRPr="00341AF7" w:rsidTr="008E55C6">
        <w:trPr>
          <w:trHeight w:val="480"/>
          <w:jc w:val="center"/>
        </w:trPr>
        <w:tc>
          <w:tcPr>
            <w:tcW w:w="576" w:type="dxa"/>
            <w:tcBorders>
              <w:top w:val="nil"/>
              <w:left w:val="single" w:sz="4" w:space="0" w:color="auto"/>
              <w:bottom w:val="single" w:sz="4" w:space="0" w:color="auto"/>
              <w:right w:val="single" w:sz="4" w:space="0" w:color="auto"/>
            </w:tcBorders>
            <w:vAlign w:val="center"/>
          </w:tcPr>
          <w:p w:rsidR="00DC1127" w:rsidRDefault="00DC1127" w:rsidP="008E55C6">
            <w:pPr>
              <w:widowControl/>
              <w:jc w:val="center"/>
              <w:rPr>
                <w:rFonts w:ascii="宋体" w:hAnsi="宋体" w:cs="宋体"/>
                <w:kern w:val="0"/>
                <w:szCs w:val="21"/>
              </w:rPr>
            </w:pPr>
            <w:r>
              <w:rPr>
                <w:rFonts w:ascii="宋体" w:hAnsi="宋体" w:cs="宋体" w:hint="eastAsia"/>
                <w:kern w:val="0"/>
                <w:szCs w:val="21"/>
              </w:rPr>
              <w:t>221</w:t>
            </w:r>
          </w:p>
        </w:tc>
        <w:tc>
          <w:tcPr>
            <w:tcW w:w="443" w:type="dxa"/>
            <w:tcBorders>
              <w:top w:val="nil"/>
              <w:left w:val="nil"/>
              <w:bottom w:val="single" w:sz="4" w:space="0" w:color="auto"/>
              <w:right w:val="single" w:sz="4" w:space="0" w:color="auto"/>
            </w:tcBorders>
            <w:vAlign w:val="center"/>
          </w:tcPr>
          <w:p w:rsidR="00DC1127" w:rsidRDefault="00DC1127" w:rsidP="008E55C6">
            <w:pPr>
              <w:widowControl/>
              <w:jc w:val="center"/>
              <w:rPr>
                <w:rFonts w:ascii="宋体" w:hAnsi="宋体" w:cs="宋体"/>
                <w:kern w:val="0"/>
                <w:szCs w:val="21"/>
              </w:rPr>
            </w:pPr>
            <w:r>
              <w:rPr>
                <w:rFonts w:ascii="宋体" w:hAnsi="宋体" w:cs="宋体" w:hint="eastAsia"/>
                <w:kern w:val="0"/>
                <w:szCs w:val="21"/>
              </w:rPr>
              <w:t>02</w:t>
            </w:r>
          </w:p>
        </w:tc>
        <w:tc>
          <w:tcPr>
            <w:tcW w:w="443" w:type="dxa"/>
            <w:tcBorders>
              <w:top w:val="nil"/>
              <w:left w:val="nil"/>
              <w:bottom w:val="single" w:sz="4" w:space="0" w:color="auto"/>
              <w:right w:val="single" w:sz="4" w:space="0" w:color="auto"/>
            </w:tcBorders>
            <w:vAlign w:val="center"/>
          </w:tcPr>
          <w:p w:rsidR="00DC1127" w:rsidRDefault="00DC1127" w:rsidP="008E55C6">
            <w:pPr>
              <w:widowControl/>
              <w:jc w:val="center"/>
              <w:rPr>
                <w:rFonts w:ascii="宋体" w:hAnsi="宋体" w:cs="宋体"/>
                <w:kern w:val="0"/>
                <w:szCs w:val="21"/>
              </w:rPr>
            </w:pPr>
          </w:p>
        </w:tc>
        <w:tc>
          <w:tcPr>
            <w:tcW w:w="1612" w:type="dxa"/>
            <w:tcBorders>
              <w:top w:val="nil"/>
              <w:left w:val="nil"/>
              <w:bottom w:val="single" w:sz="4" w:space="0" w:color="auto"/>
              <w:right w:val="single" w:sz="4" w:space="0" w:color="auto"/>
            </w:tcBorders>
            <w:vAlign w:val="center"/>
          </w:tcPr>
          <w:p w:rsidR="00DC1127" w:rsidRPr="00FB763B" w:rsidRDefault="00DC1127" w:rsidP="008E55C6">
            <w:pPr>
              <w:widowControl/>
              <w:jc w:val="left"/>
              <w:rPr>
                <w:rFonts w:ascii="宋体" w:hAnsi="宋体" w:cs="宋体"/>
                <w:kern w:val="0"/>
                <w:szCs w:val="21"/>
              </w:rPr>
            </w:pPr>
            <w:r>
              <w:rPr>
                <w:rFonts w:ascii="宋体" w:hAnsi="宋体" w:cs="宋体" w:hint="eastAsia"/>
                <w:kern w:val="0"/>
                <w:szCs w:val="21"/>
              </w:rPr>
              <w:t>住房改革支出</w:t>
            </w:r>
          </w:p>
        </w:tc>
        <w:tc>
          <w:tcPr>
            <w:tcW w:w="1504" w:type="dxa"/>
            <w:tcBorders>
              <w:top w:val="nil"/>
              <w:left w:val="nil"/>
              <w:bottom w:val="single" w:sz="4" w:space="0" w:color="auto"/>
              <w:right w:val="single" w:sz="4" w:space="0" w:color="auto"/>
            </w:tcBorders>
            <w:vAlign w:val="center"/>
          </w:tcPr>
          <w:p w:rsidR="00DC1127" w:rsidRPr="00341AF7" w:rsidRDefault="00DC1127" w:rsidP="008E55C6">
            <w:pPr>
              <w:widowControl/>
              <w:rPr>
                <w:rFonts w:ascii="宋体" w:hAnsi="宋体"/>
                <w:szCs w:val="21"/>
              </w:rPr>
            </w:pPr>
            <w:r>
              <w:rPr>
                <w:rFonts w:ascii="宋体" w:hAnsi="宋体" w:hint="eastAsia"/>
                <w:szCs w:val="21"/>
              </w:rPr>
              <w:t>34.57</w:t>
            </w:r>
          </w:p>
        </w:tc>
        <w:tc>
          <w:tcPr>
            <w:tcW w:w="1649" w:type="dxa"/>
            <w:tcBorders>
              <w:top w:val="nil"/>
              <w:left w:val="nil"/>
              <w:bottom w:val="single" w:sz="4" w:space="0" w:color="auto"/>
              <w:right w:val="single" w:sz="4" w:space="0" w:color="auto"/>
            </w:tcBorders>
            <w:vAlign w:val="center"/>
          </w:tcPr>
          <w:p w:rsidR="00DC1127" w:rsidRPr="00341AF7" w:rsidRDefault="00DC1127" w:rsidP="008E55C6">
            <w:pPr>
              <w:widowControl/>
              <w:rPr>
                <w:rFonts w:ascii="宋体" w:hAnsi="宋体"/>
                <w:szCs w:val="21"/>
              </w:rPr>
            </w:pPr>
            <w:r>
              <w:rPr>
                <w:rFonts w:ascii="宋体" w:hAnsi="宋体" w:hint="eastAsia"/>
                <w:szCs w:val="21"/>
              </w:rPr>
              <w:t>34.57</w:t>
            </w:r>
          </w:p>
        </w:tc>
        <w:tc>
          <w:tcPr>
            <w:tcW w:w="1591" w:type="dxa"/>
            <w:tcBorders>
              <w:top w:val="nil"/>
              <w:left w:val="nil"/>
              <w:bottom w:val="single" w:sz="4" w:space="0" w:color="auto"/>
              <w:right w:val="single" w:sz="4" w:space="0" w:color="auto"/>
            </w:tcBorders>
            <w:vAlign w:val="center"/>
          </w:tcPr>
          <w:p w:rsidR="00DC1127" w:rsidRPr="00341AF7" w:rsidRDefault="00DC1127" w:rsidP="008E55C6">
            <w:pPr>
              <w:widowControl/>
              <w:rPr>
                <w:rFonts w:ascii="宋体" w:hAnsi="宋体"/>
                <w:szCs w:val="21"/>
              </w:rPr>
            </w:pPr>
          </w:p>
        </w:tc>
      </w:tr>
      <w:tr w:rsidR="00DC1127" w:rsidRPr="00341AF7" w:rsidTr="008E55C6">
        <w:trPr>
          <w:trHeight w:val="480"/>
          <w:jc w:val="center"/>
        </w:trPr>
        <w:tc>
          <w:tcPr>
            <w:tcW w:w="576" w:type="dxa"/>
            <w:tcBorders>
              <w:top w:val="nil"/>
              <w:left w:val="single" w:sz="4" w:space="0" w:color="auto"/>
              <w:bottom w:val="single" w:sz="4" w:space="0" w:color="auto"/>
              <w:right w:val="single" w:sz="4" w:space="0" w:color="auto"/>
            </w:tcBorders>
            <w:vAlign w:val="center"/>
          </w:tcPr>
          <w:p w:rsidR="00DC1127" w:rsidRPr="00FB763B" w:rsidRDefault="00DC1127" w:rsidP="008E55C6">
            <w:pPr>
              <w:widowControl/>
              <w:jc w:val="center"/>
              <w:rPr>
                <w:rFonts w:ascii="宋体" w:hAnsi="宋体" w:cs="宋体"/>
                <w:kern w:val="0"/>
                <w:szCs w:val="21"/>
              </w:rPr>
            </w:pPr>
            <w:r>
              <w:rPr>
                <w:rFonts w:ascii="宋体" w:hAnsi="宋体" w:cs="宋体" w:hint="eastAsia"/>
                <w:kern w:val="0"/>
                <w:szCs w:val="21"/>
              </w:rPr>
              <w:t>221</w:t>
            </w:r>
          </w:p>
        </w:tc>
        <w:tc>
          <w:tcPr>
            <w:tcW w:w="443" w:type="dxa"/>
            <w:tcBorders>
              <w:top w:val="nil"/>
              <w:left w:val="nil"/>
              <w:bottom w:val="single" w:sz="4" w:space="0" w:color="auto"/>
              <w:right w:val="single" w:sz="4" w:space="0" w:color="auto"/>
            </w:tcBorders>
            <w:vAlign w:val="center"/>
          </w:tcPr>
          <w:p w:rsidR="00DC1127" w:rsidRPr="00FB763B" w:rsidRDefault="00DC1127" w:rsidP="008E55C6">
            <w:pPr>
              <w:widowControl/>
              <w:jc w:val="center"/>
              <w:rPr>
                <w:rFonts w:ascii="宋体" w:hAnsi="宋体" w:cs="宋体"/>
                <w:kern w:val="0"/>
                <w:szCs w:val="21"/>
              </w:rPr>
            </w:pPr>
            <w:r>
              <w:rPr>
                <w:rFonts w:ascii="宋体" w:hAnsi="宋体" w:cs="宋体" w:hint="eastAsia"/>
                <w:kern w:val="0"/>
                <w:szCs w:val="21"/>
              </w:rPr>
              <w:t>02</w:t>
            </w:r>
          </w:p>
        </w:tc>
        <w:tc>
          <w:tcPr>
            <w:tcW w:w="443" w:type="dxa"/>
            <w:tcBorders>
              <w:top w:val="nil"/>
              <w:left w:val="nil"/>
              <w:bottom w:val="single" w:sz="4" w:space="0" w:color="auto"/>
              <w:right w:val="single" w:sz="4" w:space="0" w:color="auto"/>
            </w:tcBorders>
            <w:vAlign w:val="center"/>
          </w:tcPr>
          <w:p w:rsidR="00DC1127" w:rsidRPr="00FB763B" w:rsidRDefault="00DC1127" w:rsidP="008E55C6">
            <w:pPr>
              <w:widowControl/>
              <w:jc w:val="center"/>
              <w:rPr>
                <w:rFonts w:ascii="宋体" w:hAnsi="宋体" w:cs="宋体"/>
                <w:kern w:val="0"/>
                <w:szCs w:val="21"/>
              </w:rPr>
            </w:pPr>
            <w:r>
              <w:rPr>
                <w:rFonts w:ascii="宋体" w:hAnsi="宋体" w:cs="宋体" w:hint="eastAsia"/>
                <w:kern w:val="0"/>
                <w:szCs w:val="21"/>
              </w:rPr>
              <w:t>01</w:t>
            </w:r>
          </w:p>
        </w:tc>
        <w:tc>
          <w:tcPr>
            <w:tcW w:w="1612" w:type="dxa"/>
            <w:tcBorders>
              <w:top w:val="nil"/>
              <w:left w:val="nil"/>
              <w:bottom w:val="single" w:sz="4" w:space="0" w:color="auto"/>
              <w:right w:val="single" w:sz="4" w:space="0" w:color="auto"/>
            </w:tcBorders>
            <w:vAlign w:val="center"/>
          </w:tcPr>
          <w:p w:rsidR="00DC1127" w:rsidRPr="00FB763B" w:rsidRDefault="00DC1127" w:rsidP="008E55C6">
            <w:pPr>
              <w:widowControl/>
              <w:jc w:val="left"/>
              <w:rPr>
                <w:rFonts w:ascii="宋体" w:hAnsi="宋体" w:cs="宋体"/>
                <w:kern w:val="0"/>
                <w:szCs w:val="21"/>
              </w:rPr>
            </w:pPr>
            <w:r>
              <w:rPr>
                <w:rFonts w:ascii="宋体" w:hAnsi="宋体" w:cs="宋体" w:hint="eastAsia"/>
                <w:kern w:val="0"/>
                <w:szCs w:val="21"/>
              </w:rPr>
              <w:t>住房公积金金</w:t>
            </w:r>
          </w:p>
        </w:tc>
        <w:tc>
          <w:tcPr>
            <w:tcW w:w="1504" w:type="dxa"/>
            <w:tcBorders>
              <w:top w:val="nil"/>
              <w:left w:val="nil"/>
              <w:bottom w:val="single" w:sz="4" w:space="0" w:color="auto"/>
              <w:right w:val="single" w:sz="4" w:space="0" w:color="auto"/>
            </w:tcBorders>
            <w:vAlign w:val="center"/>
          </w:tcPr>
          <w:p w:rsidR="00DC1127" w:rsidRPr="00341AF7" w:rsidRDefault="00DC1127" w:rsidP="008E55C6">
            <w:pPr>
              <w:widowControl/>
              <w:rPr>
                <w:rFonts w:ascii="宋体" w:hAnsi="宋体"/>
                <w:szCs w:val="21"/>
              </w:rPr>
            </w:pPr>
            <w:r>
              <w:rPr>
                <w:rFonts w:ascii="宋体" w:hAnsi="宋体" w:hint="eastAsia"/>
                <w:szCs w:val="21"/>
              </w:rPr>
              <w:t>16.42</w:t>
            </w:r>
          </w:p>
        </w:tc>
        <w:tc>
          <w:tcPr>
            <w:tcW w:w="1649" w:type="dxa"/>
            <w:tcBorders>
              <w:top w:val="nil"/>
              <w:left w:val="nil"/>
              <w:bottom w:val="single" w:sz="4" w:space="0" w:color="auto"/>
              <w:right w:val="single" w:sz="4" w:space="0" w:color="auto"/>
            </w:tcBorders>
            <w:vAlign w:val="center"/>
          </w:tcPr>
          <w:p w:rsidR="00DC1127" w:rsidRPr="00341AF7" w:rsidRDefault="00DC1127" w:rsidP="008E55C6">
            <w:pPr>
              <w:widowControl/>
              <w:rPr>
                <w:rFonts w:ascii="宋体" w:hAnsi="宋体"/>
                <w:szCs w:val="21"/>
              </w:rPr>
            </w:pPr>
            <w:r>
              <w:rPr>
                <w:rFonts w:ascii="宋体" w:hAnsi="宋体" w:hint="eastAsia"/>
                <w:szCs w:val="21"/>
              </w:rPr>
              <w:t>16.42</w:t>
            </w:r>
          </w:p>
        </w:tc>
        <w:tc>
          <w:tcPr>
            <w:tcW w:w="1591" w:type="dxa"/>
            <w:tcBorders>
              <w:top w:val="nil"/>
              <w:left w:val="nil"/>
              <w:bottom w:val="single" w:sz="4" w:space="0" w:color="auto"/>
              <w:right w:val="single" w:sz="4" w:space="0" w:color="auto"/>
            </w:tcBorders>
            <w:vAlign w:val="center"/>
          </w:tcPr>
          <w:p w:rsidR="00DC1127" w:rsidRPr="00341AF7" w:rsidRDefault="00DC1127" w:rsidP="008E55C6">
            <w:pPr>
              <w:widowControl/>
              <w:rPr>
                <w:rFonts w:ascii="宋体" w:hAnsi="宋体"/>
                <w:szCs w:val="21"/>
              </w:rPr>
            </w:pPr>
          </w:p>
        </w:tc>
      </w:tr>
      <w:tr w:rsidR="00DC1127" w:rsidRPr="00341AF7" w:rsidTr="008E55C6">
        <w:trPr>
          <w:trHeight w:val="480"/>
          <w:jc w:val="center"/>
        </w:trPr>
        <w:tc>
          <w:tcPr>
            <w:tcW w:w="576" w:type="dxa"/>
            <w:tcBorders>
              <w:top w:val="nil"/>
              <w:left w:val="single" w:sz="4" w:space="0" w:color="auto"/>
              <w:bottom w:val="single" w:sz="4" w:space="0" w:color="auto"/>
              <w:right w:val="single" w:sz="4" w:space="0" w:color="auto"/>
            </w:tcBorders>
            <w:vAlign w:val="center"/>
          </w:tcPr>
          <w:p w:rsidR="00DC1127" w:rsidRDefault="00DC1127" w:rsidP="008E55C6">
            <w:pPr>
              <w:widowControl/>
              <w:jc w:val="center"/>
              <w:rPr>
                <w:rFonts w:ascii="宋体" w:hAnsi="宋体" w:cs="宋体"/>
                <w:kern w:val="0"/>
                <w:szCs w:val="21"/>
              </w:rPr>
            </w:pPr>
            <w:r>
              <w:rPr>
                <w:rFonts w:ascii="宋体" w:hAnsi="宋体" w:cs="宋体" w:hint="eastAsia"/>
                <w:kern w:val="0"/>
                <w:szCs w:val="21"/>
              </w:rPr>
              <w:t>221</w:t>
            </w:r>
          </w:p>
        </w:tc>
        <w:tc>
          <w:tcPr>
            <w:tcW w:w="443" w:type="dxa"/>
            <w:tcBorders>
              <w:top w:val="nil"/>
              <w:left w:val="nil"/>
              <w:bottom w:val="single" w:sz="4" w:space="0" w:color="auto"/>
              <w:right w:val="single" w:sz="4" w:space="0" w:color="auto"/>
            </w:tcBorders>
            <w:vAlign w:val="center"/>
          </w:tcPr>
          <w:p w:rsidR="00DC1127" w:rsidRDefault="00DC1127" w:rsidP="008E55C6">
            <w:pPr>
              <w:widowControl/>
              <w:jc w:val="center"/>
              <w:rPr>
                <w:rFonts w:ascii="宋体" w:hAnsi="宋体" w:cs="宋体"/>
                <w:kern w:val="0"/>
                <w:szCs w:val="21"/>
              </w:rPr>
            </w:pPr>
            <w:r>
              <w:rPr>
                <w:rFonts w:ascii="宋体" w:hAnsi="宋体" w:cs="宋体" w:hint="eastAsia"/>
                <w:kern w:val="0"/>
                <w:szCs w:val="21"/>
              </w:rPr>
              <w:t>02</w:t>
            </w:r>
          </w:p>
        </w:tc>
        <w:tc>
          <w:tcPr>
            <w:tcW w:w="443" w:type="dxa"/>
            <w:tcBorders>
              <w:top w:val="nil"/>
              <w:left w:val="nil"/>
              <w:bottom w:val="single" w:sz="4" w:space="0" w:color="auto"/>
              <w:right w:val="single" w:sz="4" w:space="0" w:color="auto"/>
            </w:tcBorders>
            <w:vAlign w:val="center"/>
          </w:tcPr>
          <w:p w:rsidR="00DC1127" w:rsidRDefault="00DC1127" w:rsidP="008E55C6">
            <w:pPr>
              <w:widowControl/>
              <w:jc w:val="center"/>
              <w:rPr>
                <w:rFonts w:ascii="宋体" w:hAnsi="宋体" w:cs="宋体"/>
                <w:kern w:val="0"/>
                <w:szCs w:val="21"/>
              </w:rPr>
            </w:pPr>
            <w:r>
              <w:rPr>
                <w:rFonts w:ascii="宋体" w:hAnsi="宋体" w:cs="宋体" w:hint="eastAsia"/>
                <w:kern w:val="0"/>
                <w:szCs w:val="21"/>
              </w:rPr>
              <w:t>03</w:t>
            </w:r>
          </w:p>
        </w:tc>
        <w:tc>
          <w:tcPr>
            <w:tcW w:w="1612" w:type="dxa"/>
            <w:tcBorders>
              <w:top w:val="nil"/>
              <w:left w:val="nil"/>
              <w:bottom w:val="single" w:sz="4" w:space="0" w:color="auto"/>
              <w:right w:val="single" w:sz="4" w:space="0" w:color="auto"/>
            </w:tcBorders>
            <w:vAlign w:val="center"/>
          </w:tcPr>
          <w:p w:rsidR="00DC1127" w:rsidRPr="00FB763B" w:rsidRDefault="00DC1127" w:rsidP="008E55C6">
            <w:pPr>
              <w:widowControl/>
              <w:jc w:val="left"/>
              <w:rPr>
                <w:rFonts w:ascii="宋体" w:hAnsi="宋体" w:cs="宋体"/>
                <w:kern w:val="0"/>
                <w:szCs w:val="21"/>
              </w:rPr>
            </w:pPr>
            <w:r>
              <w:rPr>
                <w:rFonts w:ascii="宋体" w:hAnsi="宋体" w:cs="宋体" w:hint="eastAsia"/>
                <w:kern w:val="0"/>
                <w:szCs w:val="21"/>
              </w:rPr>
              <w:t>购房补贴</w:t>
            </w:r>
          </w:p>
        </w:tc>
        <w:tc>
          <w:tcPr>
            <w:tcW w:w="1504" w:type="dxa"/>
            <w:tcBorders>
              <w:top w:val="nil"/>
              <w:left w:val="nil"/>
              <w:bottom w:val="single" w:sz="4" w:space="0" w:color="auto"/>
              <w:right w:val="single" w:sz="4" w:space="0" w:color="auto"/>
            </w:tcBorders>
            <w:vAlign w:val="center"/>
          </w:tcPr>
          <w:p w:rsidR="00DC1127" w:rsidRPr="00341AF7" w:rsidRDefault="00DC1127" w:rsidP="008E55C6">
            <w:pPr>
              <w:widowControl/>
              <w:rPr>
                <w:rFonts w:ascii="宋体" w:hAnsi="宋体"/>
                <w:szCs w:val="21"/>
              </w:rPr>
            </w:pPr>
            <w:r>
              <w:rPr>
                <w:rFonts w:ascii="宋体" w:hAnsi="宋体" w:hint="eastAsia"/>
                <w:szCs w:val="21"/>
              </w:rPr>
              <w:t>18.15</w:t>
            </w:r>
          </w:p>
        </w:tc>
        <w:tc>
          <w:tcPr>
            <w:tcW w:w="1649" w:type="dxa"/>
            <w:tcBorders>
              <w:top w:val="nil"/>
              <w:left w:val="nil"/>
              <w:bottom w:val="single" w:sz="4" w:space="0" w:color="auto"/>
              <w:right w:val="single" w:sz="4" w:space="0" w:color="auto"/>
            </w:tcBorders>
            <w:vAlign w:val="center"/>
          </w:tcPr>
          <w:p w:rsidR="00DC1127" w:rsidRPr="00341AF7" w:rsidRDefault="00DC1127" w:rsidP="008E55C6">
            <w:pPr>
              <w:widowControl/>
              <w:rPr>
                <w:rFonts w:ascii="宋体" w:hAnsi="宋体"/>
                <w:szCs w:val="21"/>
              </w:rPr>
            </w:pPr>
            <w:r>
              <w:rPr>
                <w:rFonts w:ascii="宋体" w:hAnsi="宋体" w:hint="eastAsia"/>
                <w:szCs w:val="21"/>
              </w:rPr>
              <w:t>18.15</w:t>
            </w:r>
          </w:p>
        </w:tc>
        <w:tc>
          <w:tcPr>
            <w:tcW w:w="1591" w:type="dxa"/>
            <w:tcBorders>
              <w:top w:val="nil"/>
              <w:left w:val="nil"/>
              <w:bottom w:val="single" w:sz="4" w:space="0" w:color="auto"/>
              <w:right w:val="single" w:sz="4" w:space="0" w:color="auto"/>
            </w:tcBorders>
            <w:vAlign w:val="center"/>
          </w:tcPr>
          <w:p w:rsidR="00DC1127" w:rsidRPr="00341AF7" w:rsidRDefault="00DC1127" w:rsidP="008E55C6">
            <w:pPr>
              <w:widowControl/>
              <w:rPr>
                <w:rFonts w:ascii="宋体" w:hAnsi="宋体"/>
                <w:szCs w:val="21"/>
              </w:rPr>
            </w:pPr>
          </w:p>
        </w:tc>
      </w:tr>
      <w:tr w:rsidR="00DC1127" w:rsidRPr="00341AF7" w:rsidTr="008E55C6">
        <w:trPr>
          <w:trHeight w:val="480"/>
          <w:jc w:val="center"/>
        </w:trPr>
        <w:tc>
          <w:tcPr>
            <w:tcW w:w="3074" w:type="dxa"/>
            <w:gridSpan w:val="4"/>
            <w:tcBorders>
              <w:top w:val="single" w:sz="4" w:space="0" w:color="auto"/>
              <w:left w:val="single" w:sz="4" w:space="0" w:color="auto"/>
              <w:bottom w:val="single" w:sz="4" w:space="0" w:color="auto"/>
              <w:right w:val="single" w:sz="4" w:space="0" w:color="000000"/>
            </w:tcBorders>
            <w:vAlign w:val="center"/>
          </w:tcPr>
          <w:p w:rsidR="00DC1127" w:rsidRPr="00341AF7" w:rsidRDefault="00DC1127" w:rsidP="008E55C6">
            <w:pPr>
              <w:widowControl/>
              <w:jc w:val="center"/>
              <w:rPr>
                <w:rFonts w:ascii="宋体" w:hAnsi="宋体" w:cs="宋体"/>
                <w:kern w:val="0"/>
                <w:szCs w:val="21"/>
              </w:rPr>
            </w:pPr>
            <w:r w:rsidRPr="00341AF7">
              <w:rPr>
                <w:rFonts w:ascii="宋体" w:hAnsi="宋体" w:cs="宋体" w:hint="eastAsia"/>
                <w:kern w:val="0"/>
                <w:szCs w:val="21"/>
              </w:rPr>
              <w:t>合计</w:t>
            </w:r>
          </w:p>
        </w:tc>
        <w:tc>
          <w:tcPr>
            <w:tcW w:w="1504" w:type="dxa"/>
            <w:tcBorders>
              <w:top w:val="nil"/>
              <w:left w:val="nil"/>
              <w:bottom w:val="single" w:sz="4" w:space="0" w:color="auto"/>
              <w:right w:val="single" w:sz="4" w:space="0" w:color="auto"/>
            </w:tcBorders>
            <w:vAlign w:val="center"/>
          </w:tcPr>
          <w:p w:rsidR="00DC1127" w:rsidRPr="00341AF7" w:rsidRDefault="00DC1127" w:rsidP="008E55C6">
            <w:pPr>
              <w:widowControl/>
              <w:rPr>
                <w:rFonts w:ascii="宋体" w:hAnsi="宋体" w:cs="宋体"/>
                <w:kern w:val="0"/>
                <w:szCs w:val="21"/>
              </w:rPr>
            </w:pPr>
            <w:r>
              <w:rPr>
                <w:rFonts w:ascii="宋体" w:hAnsi="宋体" w:cs="宋体" w:hint="eastAsia"/>
                <w:kern w:val="0"/>
                <w:szCs w:val="21"/>
              </w:rPr>
              <w:t>625.16</w:t>
            </w:r>
          </w:p>
        </w:tc>
        <w:tc>
          <w:tcPr>
            <w:tcW w:w="1649" w:type="dxa"/>
            <w:tcBorders>
              <w:top w:val="nil"/>
              <w:left w:val="nil"/>
              <w:bottom w:val="single" w:sz="4" w:space="0" w:color="auto"/>
              <w:right w:val="single" w:sz="4" w:space="0" w:color="auto"/>
            </w:tcBorders>
            <w:vAlign w:val="center"/>
          </w:tcPr>
          <w:p w:rsidR="00DC1127" w:rsidRPr="00341AF7" w:rsidRDefault="00DC1127" w:rsidP="008E55C6">
            <w:pPr>
              <w:widowControl/>
              <w:rPr>
                <w:rFonts w:ascii="宋体" w:hAnsi="宋体" w:cs="宋体"/>
                <w:kern w:val="0"/>
                <w:szCs w:val="21"/>
              </w:rPr>
            </w:pPr>
            <w:r>
              <w:rPr>
                <w:rFonts w:ascii="宋体" w:hAnsi="宋体" w:cs="宋体" w:hint="eastAsia"/>
                <w:kern w:val="0"/>
                <w:szCs w:val="21"/>
              </w:rPr>
              <w:t>235.86</w:t>
            </w:r>
          </w:p>
        </w:tc>
        <w:tc>
          <w:tcPr>
            <w:tcW w:w="1591" w:type="dxa"/>
            <w:tcBorders>
              <w:top w:val="nil"/>
              <w:left w:val="nil"/>
              <w:bottom w:val="single" w:sz="4" w:space="0" w:color="auto"/>
              <w:right w:val="single" w:sz="4" w:space="0" w:color="auto"/>
            </w:tcBorders>
            <w:vAlign w:val="center"/>
          </w:tcPr>
          <w:p w:rsidR="00DC1127" w:rsidRPr="00341AF7" w:rsidRDefault="00DC1127" w:rsidP="008E55C6">
            <w:pPr>
              <w:widowControl/>
              <w:rPr>
                <w:rFonts w:ascii="宋体" w:hAnsi="宋体" w:cs="宋体"/>
                <w:kern w:val="0"/>
                <w:szCs w:val="21"/>
              </w:rPr>
            </w:pPr>
            <w:r>
              <w:rPr>
                <w:rFonts w:ascii="宋体" w:hAnsi="宋体" w:cs="宋体" w:hint="eastAsia"/>
                <w:kern w:val="0"/>
                <w:szCs w:val="21"/>
              </w:rPr>
              <w:t>389.30</w:t>
            </w:r>
          </w:p>
        </w:tc>
      </w:tr>
    </w:tbl>
    <w:p w:rsidR="00DC1127" w:rsidRDefault="00DC1127" w:rsidP="00DC1127">
      <w:pPr>
        <w:autoSpaceDE w:val="0"/>
        <w:autoSpaceDN w:val="0"/>
        <w:adjustRightInd w:val="0"/>
        <w:rPr>
          <w:rFonts w:ascii="宋体" w:hAnsi="宋体"/>
          <w:szCs w:val="21"/>
        </w:rPr>
      </w:pPr>
    </w:p>
    <w:p w:rsidR="00DC1127" w:rsidRPr="00C6322E" w:rsidRDefault="00DC1127" w:rsidP="00DC1127">
      <w:pPr>
        <w:autoSpaceDE w:val="0"/>
        <w:autoSpaceDN w:val="0"/>
        <w:adjustRightInd w:val="0"/>
        <w:rPr>
          <w:rFonts w:ascii="宋体" w:hAnsi="宋体"/>
          <w:szCs w:val="21"/>
        </w:rPr>
      </w:pPr>
      <w:r>
        <w:rPr>
          <w:rFonts w:ascii="宋体" w:hAnsi="宋体"/>
          <w:szCs w:val="21"/>
        </w:rPr>
        <w:br w:type="page"/>
      </w:r>
    </w:p>
    <w:p w:rsidR="00DC1127" w:rsidRPr="00C6322E" w:rsidRDefault="00DC1127" w:rsidP="00DC1127">
      <w:pPr>
        <w:autoSpaceDE w:val="0"/>
        <w:autoSpaceDN w:val="0"/>
        <w:adjustRightInd w:val="0"/>
        <w:jc w:val="center"/>
        <w:rPr>
          <w:rFonts w:ascii="宋体" w:hAnsi="宋体"/>
          <w:szCs w:val="21"/>
        </w:rPr>
      </w:pPr>
      <w:r>
        <w:rPr>
          <w:rFonts w:ascii="宋体" w:hAnsi="宋体" w:hint="eastAsia"/>
          <w:szCs w:val="21"/>
        </w:rPr>
        <w:lastRenderedPageBreak/>
        <w:t>2016</w:t>
      </w:r>
      <w:r w:rsidRPr="00C6322E">
        <w:rPr>
          <w:rFonts w:ascii="宋体" w:hAnsi="宋体" w:hint="eastAsia"/>
          <w:szCs w:val="21"/>
        </w:rPr>
        <w:t>年度一般公共预算财政拨款基本支出决算表</w:t>
      </w:r>
    </w:p>
    <w:p w:rsidR="00DC1127" w:rsidRPr="00C6322E" w:rsidRDefault="00DC1127" w:rsidP="00DC1127">
      <w:pPr>
        <w:autoSpaceDE w:val="0"/>
        <w:autoSpaceDN w:val="0"/>
        <w:adjustRightInd w:val="0"/>
        <w:jc w:val="right"/>
        <w:rPr>
          <w:rFonts w:ascii="宋体" w:hAnsi="宋体"/>
          <w:szCs w:val="21"/>
        </w:rPr>
      </w:pPr>
      <w:r w:rsidRPr="00C6322E">
        <w:rPr>
          <w:rFonts w:ascii="宋体" w:hAnsi="宋体" w:hint="eastAsia"/>
          <w:szCs w:val="21"/>
        </w:rPr>
        <w:t xml:space="preserve">  单位：万元</w:t>
      </w:r>
    </w:p>
    <w:tbl>
      <w:tblPr>
        <w:tblW w:w="8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05"/>
        <w:gridCol w:w="604"/>
        <w:gridCol w:w="2865"/>
        <w:gridCol w:w="1624"/>
        <w:gridCol w:w="1354"/>
        <w:gridCol w:w="1411"/>
      </w:tblGrid>
      <w:tr w:rsidR="00DC1127" w:rsidRPr="00C6322E" w:rsidTr="008E55C6">
        <w:trPr>
          <w:trHeight w:val="285"/>
          <w:jc w:val="center"/>
        </w:trPr>
        <w:tc>
          <w:tcPr>
            <w:tcW w:w="4074" w:type="dxa"/>
            <w:gridSpan w:val="3"/>
            <w:vAlign w:val="center"/>
          </w:tcPr>
          <w:p w:rsidR="00DC1127" w:rsidRPr="00C6322E" w:rsidRDefault="00DC1127" w:rsidP="008E55C6">
            <w:pPr>
              <w:widowControl/>
              <w:jc w:val="center"/>
              <w:rPr>
                <w:rFonts w:ascii="宋体" w:hAnsi="宋体" w:cs="宋体"/>
                <w:kern w:val="0"/>
                <w:szCs w:val="21"/>
              </w:rPr>
            </w:pPr>
            <w:r w:rsidRPr="00C6322E">
              <w:rPr>
                <w:rFonts w:ascii="宋体" w:hAnsi="宋体" w:cs="宋体" w:hint="eastAsia"/>
                <w:kern w:val="0"/>
                <w:szCs w:val="21"/>
              </w:rPr>
              <w:t>项目</w:t>
            </w:r>
          </w:p>
        </w:tc>
        <w:tc>
          <w:tcPr>
            <w:tcW w:w="4389" w:type="dxa"/>
            <w:gridSpan w:val="3"/>
            <w:vAlign w:val="center"/>
          </w:tcPr>
          <w:p w:rsidR="00DC1127" w:rsidRPr="00C6322E" w:rsidRDefault="00DC1127" w:rsidP="008E55C6">
            <w:pPr>
              <w:widowControl/>
              <w:jc w:val="center"/>
              <w:rPr>
                <w:rFonts w:ascii="宋体" w:hAnsi="宋体"/>
                <w:szCs w:val="21"/>
              </w:rPr>
            </w:pPr>
            <w:r w:rsidRPr="00C6322E">
              <w:rPr>
                <w:rFonts w:ascii="宋体" w:hAnsi="宋体" w:hint="eastAsia"/>
                <w:szCs w:val="21"/>
              </w:rPr>
              <w:t>一般公共预算财政拨款</w:t>
            </w:r>
          </w:p>
          <w:p w:rsidR="00DC1127" w:rsidRPr="00C6322E" w:rsidRDefault="00DC1127" w:rsidP="008E55C6">
            <w:pPr>
              <w:widowControl/>
              <w:jc w:val="center"/>
              <w:rPr>
                <w:rFonts w:ascii="宋体" w:hAnsi="宋体" w:cs="宋体"/>
                <w:kern w:val="0"/>
                <w:szCs w:val="21"/>
              </w:rPr>
            </w:pPr>
            <w:r w:rsidRPr="00C6322E">
              <w:rPr>
                <w:rFonts w:ascii="宋体" w:hAnsi="宋体" w:hint="eastAsia"/>
                <w:szCs w:val="21"/>
              </w:rPr>
              <w:t>基本支出决算数</w:t>
            </w:r>
          </w:p>
        </w:tc>
      </w:tr>
      <w:tr w:rsidR="00DC1127" w:rsidRPr="00C6322E" w:rsidTr="008E55C6">
        <w:trPr>
          <w:trHeight w:val="628"/>
          <w:jc w:val="center"/>
        </w:trPr>
        <w:tc>
          <w:tcPr>
            <w:tcW w:w="1209" w:type="dxa"/>
            <w:gridSpan w:val="2"/>
            <w:vAlign w:val="center"/>
          </w:tcPr>
          <w:p w:rsidR="00DC1127" w:rsidRPr="00C6322E" w:rsidRDefault="00DC1127" w:rsidP="008E55C6">
            <w:pPr>
              <w:widowControl/>
              <w:jc w:val="center"/>
              <w:rPr>
                <w:rFonts w:ascii="宋体" w:hAnsi="宋体" w:cs="宋体"/>
                <w:kern w:val="0"/>
                <w:szCs w:val="21"/>
              </w:rPr>
            </w:pPr>
            <w:r w:rsidRPr="00C6322E">
              <w:rPr>
                <w:rFonts w:ascii="宋体" w:hAnsi="宋体" w:cs="宋体" w:hint="eastAsia"/>
                <w:kern w:val="0"/>
                <w:szCs w:val="21"/>
              </w:rPr>
              <w:t>经济分类</w:t>
            </w:r>
          </w:p>
          <w:p w:rsidR="00DC1127" w:rsidRPr="00C6322E" w:rsidRDefault="00DC1127" w:rsidP="008E55C6">
            <w:pPr>
              <w:widowControl/>
              <w:jc w:val="center"/>
              <w:rPr>
                <w:rFonts w:ascii="宋体" w:hAnsi="宋体" w:cs="宋体"/>
                <w:kern w:val="0"/>
                <w:szCs w:val="21"/>
              </w:rPr>
            </w:pPr>
            <w:r w:rsidRPr="00C6322E">
              <w:rPr>
                <w:rFonts w:ascii="宋体" w:hAnsi="宋体" w:cs="宋体" w:hint="eastAsia"/>
                <w:kern w:val="0"/>
                <w:szCs w:val="21"/>
              </w:rPr>
              <w:t>科目编码</w:t>
            </w:r>
          </w:p>
        </w:tc>
        <w:tc>
          <w:tcPr>
            <w:tcW w:w="2865" w:type="dxa"/>
            <w:vMerge w:val="restart"/>
            <w:vAlign w:val="center"/>
          </w:tcPr>
          <w:p w:rsidR="00DC1127" w:rsidRPr="00C6322E" w:rsidRDefault="00DC1127" w:rsidP="008E55C6">
            <w:pPr>
              <w:widowControl/>
              <w:jc w:val="center"/>
              <w:rPr>
                <w:rFonts w:ascii="宋体" w:hAnsi="宋体" w:cs="宋体"/>
                <w:kern w:val="0"/>
                <w:szCs w:val="21"/>
              </w:rPr>
            </w:pPr>
            <w:r w:rsidRPr="00C6322E">
              <w:rPr>
                <w:rFonts w:ascii="宋体" w:hAnsi="宋体" w:cs="宋体" w:hint="eastAsia"/>
                <w:kern w:val="0"/>
                <w:szCs w:val="21"/>
              </w:rPr>
              <w:t>科目名称</w:t>
            </w:r>
          </w:p>
        </w:tc>
        <w:tc>
          <w:tcPr>
            <w:tcW w:w="1624" w:type="dxa"/>
            <w:vMerge w:val="restart"/>
            <w:vAlign w:val="center"/>
          </w:tcPr>
          <w:p w:rsidR="00DC1127" w:rsidRPr="00C6322E" w:rsidRDefault="00DC1127" w:rsidP="008E55C6">
            <w:pPr>
              <w:jc w:val="center"/>
              <w:rPr>
                <w:rFonts w:ascii="宋体" w:hAnsi="宋体" w:cs="宋体"/>
                <w:kern w:val="0"/>
                <w:szCs w:val="21"/>
              </w:rPr>
            </w:pPr>
            <w:r w:rsidRPr="00C6322E">
              <w:rPr>
                <w:rFonts w:ascii="宋体" w:hAnsi="宋体" w:hint="eastAsia"/>
                <w:szCs w:val="21"/>
              </w:rPr>
              <w:t>合计</w:t>
            </w:r>
          </w:p>
        </w:tc>
        <w:tc>
          <w:tcPr>
            <w:tcW w:w="1354" w:type="dxa"/>
            <w:vMerge w:val="restart"/>
            <w:vAlign w:val="center"/>
          </w:tcPr>
          <w:p w:rsidR="00DC1127" w:rsidRPr="00C6322E" w:rsidRDefault="00DC1127" w:rsidP="008E55C6">
            <w:pPr>
              <w:jc w:val="center"/>
              <w:rPr>
                <w:rFonts w:ascii="宋体" w:hAnsi="宋体" w:cs="宋体"/>
                <w:kern w:val="0"/>
                <w:szCs w:val="21"/>
              </w:rPr>
            </w:pPr>
            <w:r w:rsidRPr="00C6322E">
              <w:rPr>
                <w:rFonts w:ascii="宋体" w:hAnsi="宋体" w:cs="宋体" w:hint="eastAsia"/>
                <w:kern w:val="0"/>
                <w:szCs w:val="21"/>
              </w:rPr>
              <w:t>人员经费</w:t>
            </w:r>
          </w:p>
        </w:tc>
        <w:tc>
          <w:tcPr>
            <w:tcW w:w="1411" w:type="dxa"/>
            <w:vMerge w:val="restart"/>
            <w:vAlign w:val="center"/>
          </w:tcPr>
          <w:p w:rsidR="00DC1127" w:rsidRPr="00C6322E" w:rsidRDefault="00DC1127" w:rsidP="008E55C6">
            <w:pPr>
              <w:jc w:val="center"/>
              <w:rPr>
                <w:rFonts w:ascii="宋体" w:hAnsi="宋体" w:cs="宋体"/>
                <w:kern w:val="0"/>
                <w:szCs w:val="21"/>
              </w:rPr>
            </w:pPr>
            <w:r w:rsidRPr="00C6322E">
              <w:rPr>
                <w:rFonts w:ascii="宋体" w:hAnsi="宋体" w:cs="宋体" w:hint="eastAsia"/>
                <w:kern w:val="0"/>
                <w:szCs w:val="21"/>
              </w:rPr>
              <w:t>公用经费</w:t>
            </w:r>
          </w:p>
        </w:tc>
      </w:tr>
      <w:tr w:rsidR="00DC1127" w:rsidRPr="00C6322E" w:rsidTr="008E55C6">
        <w:trPr>
          <w:trHeight w:val="285"/>
          <w:jc w:val="center"/>
        </w:trPr>
        <w:tc>
          <w:tcPr>
            <w:tcW w:w="605" w:type="dxa"/>
            <w:vAlign w:val="center"/>
          </w:tcPr>
          <w:p w:rsidR="00DC1127" w:rsidRPr="00C6322E" w:rsidRDefault="00DC1127" w:rsidP="008E55C6">
            <w:pPr>
              <w:jc w:val="center"/>
              <w:rPr>
                <w:rFonts w:ascii="宋体" w:hAnsi="宋体"/>
                <w:szCs w:val="21"/>
              </w:rPr>
            </w:pPr>
            <w:r w:rsidRPr="00C6322E">
              <w:rPr>
                <w:rFonts w:ascii="宋体" w:hAnsi="宋体" w:hint="eastAsia"/>
                <w:szCs w:val="21"/>
              </w:rPr>
              <w:t>类</w:t>
            </w:r>
          </w:p>
        </w:tc>
        <w:tc>
          <w:tcPr>
            <w:tcW w:w="604" w:type="dxa"/>
            <w:vAlign w:val="center"/>
          </w:tcPr>
          <w:p w:rsidR="00DC1127" w:rsidRPr="00C6322E" w:rsidRDefault="00DC1127" w:rsidP="008E55C6">
            <w:pPr>
              <w:jc w:val="center"/>
              <w:rPr>
                <w:rFonts w:ascii="宋体" w:hAnsi="宋体"/>
                <w:szCs w:val="21"/>
              </w:rPr>
            </w:pPr>
            <w:r w:rsidRPr="00C6322E">
              <w:rPr>
                <w:rFonts w:ascii="宋体" w:hAnsi="宋体" w:hint="eastAsia"/>
                <w:szCs w:val="21"/>
              </w:rPr>
              <w:t>款</w:t>
            </w:r>
          </w:p>
        </w:tc>
        <w:tc>
          <w:tcPr>
            <w:tcW w:w="2865" w:type="dxa"/>
            <w:vMerge/>
            <w:vAlign w:val="center"/>
          </w:tcPr>
          <w:p w:rsidR="00DC1127" w:rsidRPr="00C6322E" w:rsidRDefault="00DC1127" w:rsidP="008E55C6">
            <w:pPr>
              <w:rPr>
                <w:rFonts w:ascii="宋体" w:hAnsi="宋体"/>
                <w:szCs w:val="21"/>
              </w:rPr>
            </w:pPr>
          </w:p>
        </w:tc>
        <w:tc>
          <w:tcPr>
            <w:tcW w:w="1624" w:type="dxa"/>
            <w:vMerge/>
            <w:vAlign w:val="center"/>
          </w:tcPr>
          <w:p w:rsidR="00DC1127" w:rsidRPr="00C6322E" w:rsidRDefault="00DC1127" w:rsidP="008E55C6">
            <w:pPr>
              <w:jc w:val="right"/>
              <w:rPr>
                <w:rFonts w:ascii="宋体" w:hAnsi="宋体" w:cs="宋体"/>
                <w:szCs w:val="21"/>
              </w:rPr>
            </w:pPr>
          </w:p>
        </w:tc>
        <w:tc>
          <w:tcPr>
            <w:tcW w:w="1354" w:type="dxa"/>
            <w:vMerge/>
            <w:vAlign w:val="center"/>
          </w:tcPr>
          <w:p w:rsidR="00DC1127" w:rsidRPr="00C6322E" w:rsidRDefault="00DC1127" w:rsidP="008E55C6">
            <w:pPr>
              <w:widowControl/>
              <w:jc w:val="right"/>
              <w:rPr>
                <w:rFonts w:ascii="宋体" w:hAnsi="宋体" w:cs="宋体"/>
                <w:color w:val="000000"/>
                <w:kern w:val="0"/>
                <w:szCs w:val="21"/>
              </w:rPr>
            </w:pPr>
          </w:p>
        </w:tc>
        <w:tc>
          <w:tcPr>
            <w:tcW w:w="1411" w:type="dxa"/>
            <w:vMerge/>
            <w:vAlign w:val="center"/>
          </w:tcPr>
          <w:p w:rsidR="00DC1127" w:rsidRPr="00C6322E" w:rsidRDefault="00DC1127" w:rsidP="008E55C6">
            <w:pPr>
              <w:widowControl/>
              <w:jc w:val="right"/>
              <w:rPr>
                <w:rFonts w:ascii="宋体" w:hAnsi="宋体" w:cs="宋体"/>
                <w:color w:val="000000"/>
                <w:kern w:val="0"/>
                <w:szCs w:val="21"/>
              </w:rPr>
            </w:pPr>
          </w:p>
        </w:tc>
      </w:tr>
      <w:tr w:rsidR="00DC1127" w:rsidRPr="00C6322E" w:rsidTr="008E55C6">
        <w:trPr>
          <w:trHeight w:val="285"/>
          <w:jc w:val="center"/>
        </w:trPr>
        <w:tc>
          <w:tcPr>
            <w:tcW w:w="605"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301</w:t>
            </w:r>
          </w:p>
        </w:tc>
        <w:tc>
          <w:tcPr>
            <w:tcW w:w="604" w:type="dxa"/>
            <w:vAlign w:val="center"/>
          </w:tcPr>
          <w:p w:rsidR="00DC1127" w:rsidRPr="00C6322E" w:rsidRDefault="00DC1127" w:rsidP="008E55C6">
            <w:pPr>
              <w:jc w:val="center"/>
              <w:rPr>
                <w:rFonts w:ascii="宋体" w:hAnsi="宋体" w:cs="Arial"/>
                <w:szCs w:val="21"/>
              </w:rPr>
            </w:pPr>
          </w:p>
        </w:tc>
        <w:tc>
          <w:tcPr>
            <w:tcW w:w="2865" w:type="dxa"/>
            <w:vAlign w:val="center"/>
          </w:tcPr>
          <w:p w:rsidR="00DC1127" w:rsidRPr="00C6322E" w:rsidRDefault="00DC1127" w:rsidP="008E55C6">
            <w:pPr>
              <w:rPr>
                <w:rFonts w:ascii="宋体" w:hAnsi="宋体" w:cs="宋体"/>
                <w:szCs w:val="21"/>
              </w:rPr>
            </w:pPr>
            <w:r w:rsidRPr="00C6322E">
              <w:rPr>
                <w:rFonts w:ascii="宋体" w:hAnsi="宋体" w:hint="eastAsia"/>
                <w:szCs w:val="21"/>
              </w:rPr>
              <w:t>工资福利支出</w:t>
            </w:r>
          </w:p>
        </w:tc>
        <w:tc>
          <w:tcPr>
            <w:tcW w:w="1624" w:type="dxa"/>
            <w:vAlign w:val="center"/>
          </w:tcPr>
          <w:p w:rsidR="00DC1127" w:rsidRPr="00C6322E" w:rsidRDefault="00DC1127" w:rsidP="008E55C6">
            <w:pPr>
              <w:jc w:val="right"/>
              <w:rPr>
                <w:rFonts w:ascii="宋体" w:hAnsi="宋体" w:cs="宋体"/>
                <w:szCs w:val="21"/>
              </w:rPr>
            </w:pPr>
            <w:r>
              <w:rPr>
                <w:rFonts w:ascii="宋体" w:hAnsi="宋体" w:cs="宋体" w:hint="eastAsia"/>
                <w:szCs w:val="21"/>
              </w:rPr>
              <w:t>173.29</w:t>
            </w:r>
          </w:p>
        </w:tc>
        <w:tc>
          <w:tcPr>
            <w:tcW w:w="1354" w:type="dxa"/>
            <w:vAlign w:val="center"/>
          </w:tcPr>
          <w:p w:rsidR="00DC1127" w:rsidRPr="00C6322E" w:rsidRDefault="00DC1127" w:rsidP="008E55C6">
            <w:pPr>
              <w:widowControl/>
              <w:jc w:val="right"/>
              <w:rPr>
                <w:rFonts w:ascii="宋体" w:hAnsi="宋体" w:cs="宋体"/>
                <w:color w:val="000000"/>
                <w:kern w:val="0"/>
                <w:szCs w:val="21"/>
              </w:rPr>
            </w:pPr>
            <w:r>
              <w:rPr>
                <w:rFonts w:ascii="宋体" w:hAnsi="宋体" w:cs="宋体" w:hint="eastAsia"/>
                <w:color w:val="000000"/>
                <w:kern w:val="0"/>
                <w:szCs w:val="21"/>
              </w:rPr>
              <w:t>173.29</w:t>
            </w:r>
          </w:p>
        </w:tc>
        <w:tc>
          <w:tcPr>
            <w:tcW w:w="1411" w:type="dxa"/>
            <w:vAlign w:val="center"/>
          </w:tcPr>
          <w:p w:rsidR="00DC1127" w:rsidRPr="00C6322E" w:rsidRDefault="00DC1127" w:rsidP="008E55C6">
            <w:pPr>
              <w:widowControl/>
              <w:jc w:val="right"/>
              <w:rPr>
                <w:rFonts w:ascii="宋体" w:hAnsi="宋体" w:cs="宋体"/>
                <w:color w:val="000000"/>
                <w:kern w:val="0"/>
                <w:szCs w:val="21"/>
              </w:rPr>
            </w:pPr>
          </w:p>
        </w:tc>
      </w:tr>
      <w:tr w:rsidR="00DC1127" w:rsidRPr="00C6322E" w:rsidTr="008E55C6">
        <w:trPr>
          <w:trHeight w:val="285"/>
          <w:jc w:val="center"/>
        </w:trPr>
        <w:tc>
          <w:tcPr>
            <w:tcW w:w="605"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301</w:t>
            </w:r>
          </w:p>
        </w:tc>
        <w:tc>
          <w:tcPr>
            <w:tcW w:w="604"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01</w:t>
            </w:r>
          </w:p>
        </w:tc>
        <w:tc>
          <w:tcPr>
            <w:tcW w:w="2865" w:type="dxa"/>
            <w:vAlign w:val="center"/>
          </w:tcPr>
          <w:p w:rsidR="00DC1127" w:rsidRPr="00C6322E" w:rsidRDefault="00DC1127" w:rsidP="008E55C6">
            <w:pPr>
              <w:rPr>
                <w:rFonts w:ascii="宋体" w:hAnsi="宋体" w:cs="宋体"/>
                <w:szCs w:val="21"/>
              </w:rPr>
            </w:pPr>
            <w:r w:rsidRPr="00C6322E">
              <w:rPr>
                <w:rFonts w:ascii="宋体" w:hAnsi="宋体" w:hint="eastAsia"/>
                <w:szCs w:val="21"/>
              </w:rPr>
              <w:t xml:space="preserve">  基本工资</w:t>
            </w:r>
          </w:p>
        </w:tc>
        <w:tc>
          <w:tcPr>
            <w:tcW w:w="1624" w:type="dxa"/>
            <w:vAlign w:val="center"/>
          </w:tcPr>
          <w:p w:rsidR="00DC1127" w:rsidRPr="00C6322E" w:rsidRDefault="00DC1127" w:rsidP="008E55C6">
            <w:pPr>
              <w:jc w:val="right"/>
              <w:rPr>
                <w:rFonts w:ascii="宋体" w:hAnsi="宋体" w:cs="宋体"/>
                <w:szCs w:val="21"/>
              </w:rPr>
            </w:pPr>
            <w:r>
              <w:rPr>
                <w:rFonts w:ascii="宋体" w:hAnsi="宋体" w:cs="宋体" w:hint="eastAsia"/>
                <w:szCs w:val="21"/>
              </w:rPr>
              <w:t>31.33</w:t>
            </w:r>
          </w:p>
        </w:tc>
        <w:tc>
          <w:tcPr>
            <w:tcW w:w="1354" w:type="dxa"/>
            <w:vAlign w:val="center"/>
          </w:tcPr>
          <w:p w:rsidR="00DC1127" w:rsidRPr="00C6322E" w:rsidRDefault="00DC1127" w:rsidP="008E55C6">
            <w:pPr>
              <w:jc w:val="right"/>
              <w:rPr>
                <w:rFonts w:ascii="宋体" w:hAnsi="宋体" w:cs="宋体"/>
                <w:szCs w:val="21"/>
              </w:rPr>
            </w:pPr>
            <w:r>
              <w:rPr>
                <w:rFonts w:ascii="宋体" w:hAnsi="宋体" w:cs="宋体" w:hint="eastAsia"/>
                <w:szCs w:val="21"/>
              </w:rPr>
              <w:t>31.33</w:t>
            </w:r>
          </w:p>
        </w:tc>
        <w:tc>
          <w:tcPr>
            <w:tcW w:w="1411" w:type="dxa"/>
            <w:vAlign w:val="center"/>
          </w:tcPr>
          <w:p w:rsidR="00DC1127" w:rsidRPr="00C6322E" w:rsidRDefault="00DC1127" w:rsidP="008E55C6">
            <w:pPr>
              <w:widowControl/>
              <w:jc w:val="right"/>
              <w:rPr>
                <w:rFonts w:ascii="宋体" w:hAnsi="宋体" w:cs="宋体"/>
                <w:color w:val="000000"/>
                <w:kern w:val="0"/>
                <w:szCs w:val="21"/>
              </w:rPr>
            </w:pPr>
          </w:p>
        </w:tc>
      </w:tr>
      <w:tr w:rsidR="00DC1127" w:rsidRPr="00C6322E" w:rsidTr="008E55C6">
        <w:trPr>
          <w:trHeight w:val="285"/>
          <w:jc w:val="center"/>
        </w:trPr>
        <w:tc>
          <w:tcPr>
            <w:tcW w:w="605"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301</w:t>
            </w:r>
          </w:p>
        </w:tc>
        <w:tc>
          <w:tcPr>
            <w:tcW w:w="604"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02</w:t>
            </w:r>
          </w:p>
        </w:tc>
        <w:tc>
          <w:tcPr>
            <w:tcW w:w="2865" w:type="dxa"/>
            <w:vAlign w:val="center"/>
          </w:tcPr>
          <w:p w:rsidR="00DC1127" w:rsidRPr="00C6322E" w:rsidRDefault="00DC1127" w:rsidP="008E55C6">
            <w:pPr>
              <w:rPr>
                <w:rFonts w:ascii="宋体" w:hAnsi="宋体" w:cs="宋体"/>
                <w:szCs w:val="21"/>
              </w:rPr>
            </w:pPr>
            <w:r w:rsidRPr="00C6322E">
              <w:rPr>
                <w:rFonts w:ascii="宋体" w:hAnsi="宋体" w:hint="eastAsia"/>
                <w:szCs w:val="21"/>
              </w:rPr>
              <w:t xml:space="preserve">  津贴补贴</w:t>
            </w:r>
          </w:p>
        </w:tc>
        <w:tc>
          <w:tcPr>
            <w:tcW w:w="1624" w:type="dxa"/>
            <w:vAlign w:val="center"/>
          </w:tcPr>
          <w:p w:rsidR="00DC1127" w:rsidRPr="00C6322E" w:rsidRDefault="00DC1127" w:rsidP="008E55C6">
            <w:pPr>
              <w:jc w:val="right"/>
              <w:rPr>
                <w:rFonts w:ascii="宋体" w:hAnsi="宋体" w:cs="宋体"/>
                <w:szCs w:val="21"/>
              </w:rPr>
            </w:pPr>
            <w:r>
              <w:rPr>
                <w:rFonts w:ascii="宋体" w:hAnsi="宋体" w:cs="宋体" w:hint="eastAsia"/>
                <w:szCs w:val="21"/>
              </w:rPr>
              <w:t>68.19</w:t>
            </w:r>
          </w:p>
        </w:tc>
        <w:tc>
          <w:tcPr>
            <w:tcW w:w="1354" w:type="dxa"/>
            <w:vAlign w:val="center"/>
          </w:tcPr>
          <w:p w:rsidR="00DC1127" w:rsidRPr="00C6322E" w:rsidRDefault="00DC1127" w:rsidP="008E55C6">
            <w:pPr>
              <w:jc w:val="right"/>
              <w:rPr>
                <w:rFonts w:ascii="宋体" w:hAnsi="宋体" w:cs="宋体"/>
                <w:szCs w:val="21"/>
              </w:rPr>
            </w:pPr>
            <w:r>
              <w:rPr>
                <w:rFonts w:ascii="宋体" w:hAnsi="宋体" w:cs="宋体" w:hint="eastAsia"/>
                <w:szCs w:val="21"/>
              </w:rPr>
              <w:t>68.19</w:t>
            </w:r>
          </w:p>
        </w:tc>
        <w:tc>
          <w:tcPr>
            <w:tcW w:w="1411" w:type="dxa"/>
            <w:vAlign w:val="center"/>
          </w:tcPr>
          <w:p w:rsidR="00DC1127" w:rsidRPr="00C6322E" w:rsidRDefault="00DC1127" w:rsidP="008E55C6">
            <w:pPr>
              <w:widowControl/>
              <w:jc w:val="right"/>
              <w:rPr>
                <w:rFonts w:ascii="宋体" w:hAnsi="宋体" w:cs="宋体"/>
                <w:color w:val="000000"/>
                <w:kern w:val="0"/>
                <w:szCs w:val="21"/>
              </w:rPr>
            </w:pPr>
          </w:p>
        </w:tc>
      </w:tr>
      <w:tr w:rsidR="00DC1127" w:rsidRPr="00C6322E" w:rsidTr="008E55C6">
        <w:trPr>
          <w:trHeight w:val="285"/>
          <w:jc w:val="center"/>
        </w:trPr>
        <w:tc>
          <w:tcPr>
            <w:tcW w:w="605"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301</w:t>
            </w:r>
          </w:p>
        </w:tc>
        <w:tc>
          <w:tcPr>
            <w:tcW w:w="604"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03</w:t>
            </w:r>
          </w:p>
        </w:tc>
        <w:tc>
          <w:tcPr>
            <w:tcW w:w="2865" w:type="dxa"/>
            <w:vAlign w:val="center"/>
          </w:tcPr>
          <w:p w:rsidR="00DC1127" w:rsidRPr="00C6322E" w:rsidRDefault="00DC1127" w:rsidP="008E55C6">
            <w:pPr>
              <w:rPr>
                <w:rFonts w:ascii="宋体" w:hAnsi="宋体" w:cs="宋体"/>
                <w:szCs w:val="21"/>
              </w:rPr>
            </w:pPr>
            <w:r w:rsidRPr="00C6322E">
              <w:rPr>
                <w:rFonts w:ascii="宋体" w:hAnsi="宋体" w:hint="eastAsia"/>
                <w:szCs w:val="21"/>
              </w:rPr>
              <w:t xml:space="preserve">  奖金</w:t>
            </w:r>
          </w:p>
        </w:tc>
        <w:tc>
          <w:tcPr>
            <w:tcW w:w="1624" w:type="dxa"/>
            <w:vAlign w:val="center"/>
          </w:tcPr>
          <w:p w:rsidR="00DC1127" w:rsidRPr="00C6322E" w:rsidRDefault="00DC1127" w:rsidP="008E55C6">
            <w:pPr>
              <w:jc w:val="right"/>
              <w:rPr>
                <w:rFonts w:ascii="宋体" w:hAnsi="宋体" w:cs="宋体"/>
                <w:szCs w:val="21"/>
              </w:rPr>
            </w:pPr>
            <w:r>
              <w:rPr>
                <w:rFonts w:ascii="宋体" w:hAnsi="宋体" w:cs="宋体" w:hint="eastAsia"/>
                <w:szCs w:val="21"/>
              </w:rPr>
              <w:t>38.22</w:t>
            </w:r>
          </w:p>
        </w:tc>
        <w:tc>
          <w:tcPr>
            <w:tcW w:w="1354" w:type="dxa"/>
            <w:vAlign w:val="center"/>
          </w:tcPr>
          <w:p w:rsidR="00DC1127" w:rsidRPr="00C6322E" w:rsidRDefault="00DC1127" w:rsidP="008E55C6">
            <w:pPr>
              <w:jc w:val="right"/>
              <w:rPr>
                <w:rFonts w:ascii="宋体" w:hAnsi="宋体" w:cs="宋体"/>
                <w:szCs w:val="21"/>
              </w:rPr>
            </w:pPr>
            <w:r>
              <w:rPr>
                <w:rFonts w:ascii="宋体" w:hAnsi="宋体" w:cs="宋体" w:hint="eastAsia"/>
                <w:szCs w:val="21"/>
              </w:rPr>
              <w:t>38.22</w:t>
            </w:r>
          </w:p>
        </w:tc>
        <w:tc>
          <w:tcPr>
            <w:tcW w:w="1411" w:type="dxa"/>
            <w:vAlign w:val="center"/>
          </w:tcPr>
          <w:p w:rsidR="00DC1127" w:rsidRPr="00C6322E" w:rsidRDefault="00DC1127" w:rsidP="008E55C6">
            <w:pPr>
              <w:widowControl/>
              <w:jc w:val="right"/>
              <w:rPr>
                <w:rFonts w:ascii="宋体" w:hAnsi="宋体" w:cs="宋体"/>
                <w:color w:val="000000"/>
                <w:kern w:val="0"/>
                <w:szCs w:val="21"/>
              </w:rPr>
            </w:pPr>
          </w:p>
        </w:tc>
      </w:tr>
      <w:tr w:rsidR="00DC1127" w:rsidRPr="00C6322E" w:rsidTr="008E55C6">
        <w:trPr>
          <w:trHeight w:val="285"/>
          <w:jc w:val="center"/>
        </w:trPr>
        <w:tc>
          <w:tcPr>
            <w:tcW w:w="605"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301</w:t>
            </w:r>
          </w:p>
        </w:tc>
        <w:tc>
          <w:tcPr>
            <w:tcW w:w="604"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04</w:t>
            </w:r>
          </w:p>
        </w:tc>
        <w:tc>
          <w:tcPr>
            <w:tcW w:w="2865" w:type="dxa"/>
            <w:vAlign w:val="center"/>
          </w:tcPr>
          <w:p w:rsidR="00DC1127" w:rsidRPr="00C6322E" w:rsidRDefault="00DC1127" w:rsidP="008E55C6">
            <w:pPr>
              <w:rPr>
                <w:rFonts w:ascii="宋体" w:hAnsi="宋体" w:cs="宋体"/>
                <w:szCs w:val="21"/>
              </w:rPr>
            </w:pPr>
            <w:r w:rsidRPr="00C6322E">
              <w:rPr>
                <w:rFonts w:ascii="宋体" w:hAnsi="宋体" w:hint="eastAsia"/>
                <w:szCs w:val="21"/>
              </w:rPr>
              <w:t xml:space="preserve">  </w:t>
            </w:r>
            <w:r>
              <w:rPr>
                <w:rFonts w:ascii="宋体" w:hAnsi="宋体" w:hint="eastAsia"/>
                <w:szCs w:val="21"/>
              </w:rPr>
              <w:t>其他</w:t>
            </w:r>
            <w:r w:rsidRPr="00C6322E">
              <w:rPr>
                <w:rFonts w:ascii="宋体" w:hAnsi="宋体" w:hint="eastAsia"/>
                <w:szCs w:val="21"/>
              </w:rPr>
              <w:t>社会保障缴费</w:t>
            </w:r>
          </w:p>
        </w:tc>
        <w:tc>
          <w:tcPr>
            <w:tcW w:w="1624" w:type="dxa"/>
            <w:vAlign w:val="center"/>
          </w:tcPr>
          <w:p w:rsidR="00DC1127" w:rsidRPr="00C6322E" w:rsidRDefault="00DC1127" w:rsidP="008E55C6">
            <w:pPr>
              <w:jc w:val="right"/>
              <w:rPr>
                <w:rFonts w:ascii="宋体" w:hAnsi="宋体" w:cs="宋体"/>
                <w:szCs w:val="21"/>
              </w:rPr>
            </w:pPr>
          </w:p>
        </w:tc>
        <w:tc>
          <w:tcPr>
            <w:tcW w:w="1354" w:type="dxa"/>
            <w:vAlign w:val="center"/>
          </w:tcPr>
          <w:p w:rsidR="00DC1127" w:rsidRPr="00C6322E" w:rsidRDefault="00DC1127" w:rsidP="008E55C6">
            <w:pPr>
              <w:jc w:val="right"/>
              <w:rPr>
                <w:rFonts w:ascii="宋体" w:hAnsi="宋体" w:cs="宋体"/>
                <w:szCs w:val="21"/>
              </w:rPr>
            </w:pPr>
          </w:p>
        </w:tc>
        <w:tc>
          <w:tcPr>
            <w:tcW w:w="1411" w:type="dxa"/>
            <w:vAlign w:val="center"/>
          </w:tcPr>
          <w:p w:rsidR="00DC1127" w:rsidRPr="00C6322E" w:rsidRDefault="00DC1127" w:rsidP="008E55C6">
            <w:pPr>
              <w:widowControl/>
              <w:jc w:val="right"/>
              <w:rPr>
                <w:rFonts w:ascii="宋体" w:hAnsi="宋体" w:cs="宋体"/>
                <w:color w:val="000000"/>
                <w:kern w:val="0"/>
                <w:szCs w:val="21"/>
              </w:rPr>
            </w:pPr>
          </w:p>
        </w:tc>
      </w:tr>
      <w:tr w:rsidR="00DC1127" w:rsidRPr="00C6322E" w:rsidTr="008E55C6">
        <w:trPr>
          <w:trHeight w:val="285"/>
          <w:jc w:val="center"/>
        </w:trPr>
        <w:tc>
          <w:tcPr>
            <w:tcW w:w="605"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301</w:t>
            </w:r>
          </w:p>
        </w:tc>
        <w:tc>
          <w:tcPr>
            <w:tcW w:w="604"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06</w:t>
            </w:r>
          </w:p>
        </w:tc>
        <w:tc>
          <w:tcPr>
            <w:tcW w:w="2865" w:type="dxa"/>
            <w:vAlign w:val="center"/>
          </w:tcPr>
          <w:p w:rsidR="00DC1127" w:rsidRPr="00C6322E" w:rsidRDefault="00DC1127" w:rsidP="008E55C6">
            <w:pPr>
              <w:rPr>
                <w:rFonts w:ascii="宋体" w:hAnsi="宋体" w:cs="宋体"/>
                <w:szCs w:val="21"/>
              </w:rPr>
            </w:pPr>
            <w:r w:rsidRPr="00C6322E">
              <w:rPr>
                <w:rFonts w:ascii="宋体" w:hAnsi="宋体" w:hint="eastAsia"/>
                <w:szCs w:val="21"/>
              </w:rPr>
              <w:t xml:space="preserve">  伙食补助费</w:t>
            </w:r>
          </w:p>
        </w:tc>
        <w:tc>
          <w:tcPr>
            <w:tcW w:w="1624" w:type="dxa"/>
            <w:vAlign w:val="center"/>
          </w:tcPr>
          <w:p w:rsidR="00DC1127" w:rsidRPr="00C6322E" w:rsidRDefault="00DC1127" w:rsidP="008E55C6">
            <w:pPr>
              <w:jc w:val="right"/>
              <w:rPr>
                <w:rFonts w:ascii="宋体" w:hAnsi="宋体" w:cs="宋体"/>
                <w:szCs w:val="21"/>
              </w:rPr>
            </w:pPr>
            <w:r>
              <w:rPr>
                <w:rFonts w:ascii="宋体" w:hAnsi="宋体" w:cs="宋体" w:hint="eastAsia"/>
                <w:szCs w:val="21"/>
              </w:rPr>
              <w:t>3.17</w:t>
            </w:r>
          </w:p>
        </w:tc>
        <w:tc>
          <w:tcPr>
            <w:tcW w:w="1354" w:type="dxa"/>
            <w:vAlign w:val="center"/>
          </w:tcPr>
          <w:p w:rsidR="00DC1127" w:rsidRPr="00C6322E" w:rsidRDefault="00DC1127" w:rsidP="008E55C6">
            <w:pPr>
              <w:jc w:val="right"/>
              <w:rPr>
                <w:rFonts w:ascii="宋体" w:hAnsi="宋体" w:cs="宋体"/>
                <w:szCs w:val="21"/>
              </w:rPr>
            </w:pPr>
            <w:r>
              <w:rPr>
                <w:rFonts w:ascii="宋体" w:hAnsi="宋体" w:cs="宋体" w:hint="eastAsia"/>
                <w:szCs w:val="21"/>
              </w:rPr>
              <w:t>3.17</w:t>
            </w:r>
          </w:p>
        </w:tc>
        <w:tc>
          <w:tcPr>
            <w:tcW w:w="1411" w:type="dxa"/>
            <w:vAlign w:val="center"/>
          </w:tcPr>
          <w:p w:rsidR="00DC1127" w:rsidRPr="00C6322E" w:rsidRDefault="00DC1127" w:rsidP="008E55C6">
            <w:pPr>
              <w:widowControl/>
              <w:jc w:val="right"/>
              <w:rPr>
                <w:rFonts w:ascii="宋体" w:hAnsi="宋体" w:cs="宋体"/>
                <w:color w:val="000000"/>
                <w:kern w:val="0"/>
                <w:szCs w:val="21"/>
              </w:rPr>
            </w:pPr>
          </w:p>
        </w:tc>
      </w:tr>
      <w:tr w:rsidR="00DC1127" w:rsidRPr="00C6322E" w:rsidTr="008E55C6">
        <w:trPr>
          <w:trHeight w:val="285"/>
          <w:jc w:val="center"/>
        </w:trPr>
        <w:tc>
          <w:tcPr>
            <w:tcW w:w="605"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301</w:t>
            </w:r>
          </w:p>
        </w:tc>
        <w:tc>
          <w:tcPr>
            <w:tcW w:w="604"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07</w:t>
            </w:r>
          </w:p>
        </w:tc>
        <w:tc>
          <w:tcPr>
            <w:tcW w:w="2865" w:type="dxa"/>
            <w:vAlign w:val="center"/>
          </w:tcPr>
          <w:p w:rsidR="00DC1127" w:rsidRPr="00C6322E" w:rsidRDefault="00DC1127" w:rsidP="008E55C6">
            <w:pPr>
              <w:rPr>
                <w:rFonts w:ascii="宋体" w:hAnsi="宋体" w:cs="宋体"/>
                <w:szCs w:val="21"/>
              </w:rPr>
            </w:pPr>
            <w:r w:rsidRPr="00C6322E">
              <w:rPr>
                <w:rFonts w:ascii="宋体" w:hAnsi="宋体" w:hint="eastAsia"/>
                <w:szCs w:val="21"/>
              </w:rPr>
              <w:t xml:space="preserve">  绩效工资</w:t>
            </w:r>
          </w:p>
        </w:tc>
        <w:tc>
          <w:tcPr>
            <w:tcW w:w="1624" w:type="dxa"/>
            <w:vAlign w:val="center"/>
          </w:tcPr>
          <w:p w:rsidR="00DC1127" w:rsidRPr="00C6322E" w:rsidRDefault="00DC1127" w:rsidP="008E55C6">
            <w:pPr>
              <w:jc w:val="right"/>
              <w:rPr>
                <w:rFonts w:ascii="宋体" w:hAnsi="宋体" w:cs="宋体"/>
                <w:szCs w:val="21"/>
              </w:rPr>
            </w:pPr>
          </w:p>
        </w:tc>
        <w:tc>
          <w:tcPr>
            <w:tcW w:w="1354" w:type="dxa"/>
            <w:vAlign w:val="center"/>
          </w:tcPr>
          <w:p w:rsidR="00DC1127" w:rsidRPr="00C6322E" w:rsidRDefault="00DC1127" w:rsidP="008E55C6">
            <w:pPr>
              <w:jc w:val="right"/>
              <w:rPr>
                <w:rFonts w:ascii="宋体" w:hAnsi="宋体" w:cs="宋体"/>
                <w:szCs w:val="21"/>
              </w:rPr>
            </w:pPr>
          </w:p>
        </w:tc>
        <w:tc>
          <w:tcPr>
            <w:tcW w:w="1411" w:type="dxa"/>
            <w:vAlign w:val="center"/>
          </w:tcPr>
          <w:p w:rsidR="00DC1127" w:rsidRPr="00C6322E" w:rsidRDefault="00DC1127" w:rsidP="008E55C6">
            <w:pPr>
              <w:widowControl/>
              <w:jc w:val="right"/>
              <w:rPr>
                <w:rFonts w:ascii="宋体" w:hAnsi="宋体" w:cs="宋体"/>
                <w:color w:val="000000"/>
                <w:kern w:val="0"/>
                <w:szCs w:val="21"/>
              </w:rPr>
            </w:pPr>
          </w:p>
        </w:tc>
      </w:tr>
      <w:tr w:rsidR="00DC1127" w:rsidRPr="00C6322E" w:rsidTr="008E55C6">
        <w:trPr>
          <w:trHeight w:val="285"/>
          <w:jc w:val="center"/>
        </w:trPr>
        <w:tc>
          <w:tcPr>
            <w:tcW w:w="605" w:type="dxa"/>
            <w:vAlign w:val="center"/>
          </w:tcPr>
          <w:p w:rsidR="00DC1127" w:rsidRPr="00C6322E" w:rsidRDefault="00DC1127" w:rsidP="008E55C6">
            <w:pPr>
              <w:jc w:val="center"/>
              <w:rPr>
                <w:rFonts w:ascii="宋体" w:hAnsi="宋体" w:cs="Arial"/>
                <w:szCs w:val="21"/>
              </w:rPr>
            </w:pPr>
            <w:r>
              <w:rPr>
                <w:rFonts w:ascii="宋体" w:hAnsi="宋体" w:cs="Arial" w:hint="eastAsia"/>
                <w:szCs w:val="21"/>
              </w:rPr>
              <w:t>301</w:t>
            </w:r>
          </w:p>
        </w:tc>
        <w:tc>
          <w:tcPr>
            <w:tcW w:w="604" w:type="dxa"/>
            <w:vAlign w:val="center"/>
          </w:tcPr>
          <w:p w:rsidR="00DC1127" w:rsidRPr="00C6322E" w:rsidRDefault="00DC1127" w:rsidP="008E55C6">
            <w:pPr>
              <w:jc w:val="center"/>
              <w:rPr>
                <w:rFonts w:ascii="宋体" w:hAnsi="宋体" w:cs="Arial"/>
                <w:szCs w:val="21"/>
              </w:rPr>
            </w:pPr>
            <w:r>
              <w:rPr>
                <w:rFonts w:ascii="宋体" w:hAnsi="宋体" w:cs="Arial" w:hint="eastAsia"/>
                <w:szCs w:val="21"/>
              </w:rPr>
              <w:t>08</w:t>
            </w:r>
          </w:p>
        </w:tc>
        <w:tc>
          <w:tcPr>
            <w:tcW w:w="2865" w:type="dxa"/>
            <w:vAlign w:val="center"/>
          </w:tcPr>
          <w:p w:rsidR="00DC1127" w:rsidRPr="00C6322E" w:rsidRDefault="00DC1127" w:rsidP="008E55C6">
            <w:pPr>
              <w:ind w:firstLineChars="100" w:firstLine="210"/>
              <w:rPr>
                <w:rFonts w:ascii="宋体" w:hAnsi="宋体"/>
                <w:szCs w:val="21"/>
              </w:rPr>
            </w:pPr>
            <w:r>
              <w:rPr>
                <w:rFonts w:ascii="宋体" w:hAnsi="宋体" w:hint="eastAsia"/>
                <w:szCs w:val="21"/>
              </w:rPr>
              <w:t>机关事业单位基本养老保险缴费</w:t>
            </w:r>
          </w:p>
        </w:tc>
        <w:tc>
          <w:tcPr>
            <w:tcW w:w="1624" w:type="dxa"/>
            <w:vAlign w:val="center"/>
          </w:tcPr>
          <w:p w:rsidR="00DC1127" w:rsidRPr="00C6322E" w:rsidRDefault="00DC1127" w:rsidP="008E55C6">
            <w:pPr>
              <w:jc w:val="right"/>
              <w:rPr>
                <w:rFonts w:ascii="宋体" w:hAnsi="宋体" w:cs="宋体"/>
                <w:szCs w:val="21"/>
              </w:rPr>
            </w:pPr>
            <w:r>
              <w:rPr>
                <w:rFonts w:ascii="宋体" w:hAnsi="宋体" w:cs="宋体" w:hint="eastAsia"/>
                <w:szCs w:val="21"/>
              </w:rPr>
              <w:t>20.87</w:t>
            </w:r>
          </w:p>
        </w:tc>
        <w:tc>
          <w:tcPr>
            <w:tcW w:w="1354" w:type="dxa"/>
            <w:vAlign w:val="center"/>
          </w:tcPr>
          <w:p w:rsidR="00DC1127" w:rsidRPr="00C6322E" w:rsidRDefault="00DC1127" w:rsidP="008E55C6">
            <w:pPr>
              <w:jc w:val="right"/>
              <w:rPr>
                <w:rFonts w:ascii="宋体" w:hAnsi="宋体" w:cs="宋体"/>
                <w:szCs w:val="21"/>
              </w:rPr>
            </w:pPr>
            <w:r>
              <w:rPr>
                <w:rFonts w:ascii="宋体" w:hAnsi="宋体" w:cs="宋体" w:hint="eastAsia"/>
                <w:szCs w:val="21"/>
              </w:rPr>
              <w:t>20.87</w:t>
            </w:r>
          </w:p>
        </w:tc>
        <w:tc>
          <w:tcPr>
            <w:tcW w:w="1411" w:type="dxa"/>
            <w:vAlign w:val="center"/>
          </w:tcPr>
          <w:p w:rsidR="00DC1127" w:rsidRPr="00C6322E" w:rsidRDefault="00DC1127" w:rsidP="008E55C6">
            <w:pPr>
              <w:widowControl/>
              <w:jc w:val="right"/>
              <w:rPr>
                <w:rFonts w:ascii="宋体" w:hAnsi="宋体" w:cs="宋体"/>
                <w:color w:val="000000"/>
                <w:kern w:val="0"/>
                <w:szCs w:val="21"/>
              </w:rPr>
            </w:pPr>
          </w:p>
        </w:tc>
      </w:tr>
      <w:tr w:rsidR="00DC1127" w:rsidRPr="00C6322E" w:rsidTr="008E55C6">
        <w:trPr>
          <w:trHeight w:val="285"/>
          <w:jc w:val="center"/>
        </w:trPr>
        <w:tc>
          <w:tcPr>
            <w:tcW w:w="605" w:type="dxa"/>
            <w:vAlign w:val="center"/>
          </w:tcPr>
          <w:p w:rsidR="00DC1127" w:rsidRPr="00C6322E" w:rsidRDefault="00DC1127" w:rsidP="008E55C6">
            <w:pPr>
              <w:jc w:val="center"/>
              <w:rPr>
                <w:rFonts w:ascii="宋体" w:hAnsi="宋体" w:cs="Arial"/>
                <w:szCs w:val="21"/>
              </w:rPr>
            </w:pPr>
            <w:r>
              <w:rPr>
                <w:rFonts w:ascii="宋体" w:hAnsi="宋体" w:cs="Arial" w:hint="eastAsia"/>
                <w:szCs w:val="21"/>
              </w:rPr>
              <w:t>301</w:t>
            </w:r>
          </w:p>
        </w:tc>
        <w:tc>
          <w:tcPr>
            <w:tcW w:w="604" w:type="dxa"/>
            <w:vAlign w:val="center"/>
          </w:tcPr>
          <w:p w:rsidR="00DC1127" w:rsidRPr="00C6322E" w:rsidRDefault="00DC1127" w:rsidP="008E55C6">
            <w:pPr>
              <w:jc w:val="center"/>
              <w:rPr>
                <w:rFonts w:ascii="宋体" w:hAnsi="宋体" w:cs="Arial"/>
                <w:szCs w:val="21"/>
              </w:rPr>
            </w:pPr>
            <w:r>
              <w:rPr>
                <w:rFonts w:ascii="宋体" w:hAnsi="宋体" w:cs="Arial" w:hint="eastAsia"/>
                <w:szCs w:val="21"/>
              </w:rPr>
              <w:t>09</w:t>
            </w:r>
          </w:p>
        </w:tc>
        <w:tc>
          <w:tcPr>
            <w:tcW w:w="2865" w:type="dxa"/>
            <w:vAlign w:val="center"/>
          </w:tcPr>
          <w:p w:rsidR="00DC1127" w:rsidRPr="00C6322E" w:rsidRDefault="00DC1127" w:rsidP="008E55C6">
            <w:pPr>
              <w:ind w:firstLineChars="100" w:firstLine="210"/>
              <w:rPr>
                <w:rFonts w:ascii="宋体" w:hAnsi="宋体"/>
                <w:szCs w:val="21"/>
              </w:rPr>
            </w:pPr>
            <w:r>
              <w:rPr>
                <w:rFonts w:ascii="宋体" w:hAnsi="宋体" w:hint="eastAsia"/>
                <w:szCs w:val="21"/>
              </w:rPr>
              <w:t>职业年金缴费</w:t>
            </w:r>
          </w:p>
        </w:tc>
        <w:tc>
          <w:tcPr>
            <w:tcW w:w="1624" w:type="dxa"/>
            <w:vAlign w:val="center"/>
          </w:tcPr>
          <w:p w:rsidR="00DC1127" w:rsidRPr="00C6322E" w:rsidRDefault="00DC1127" w:rsidP="008E55C6">
            <w:pPr>
              <w:jc w:val="right"/>
              <w:rPr>
                <w:rFonts w:ascii="宋体" w:hAnsi="宋体" w:cs="宋体"/>
                <w:szCs w:val="21"/>
              </w:rPr>
            </w:pPr>
            <w:r>
              <w:rPr>
                <w:rFonts w:ascii="宋体" w:hAnsi="宋体" w:cs="宋体" w:hint="eastAsia"/>
                <w:szCs w:val="21"/>
              </w:rPr>
              <w:t>7.23</w:t>
            </w:r>
          </w:p>
        </w:tc>
        <w:tc>
          <w:tcPr>
            <w:tcW w:w="1354" w:type="dxa"/>
            <w:vAlign w:val="center"/>
          </w:tcPr>
          <w:p w:rsidR="00DC1127" w:rsidRPr="00C6322E" w:rsidRDefault="00DC1127" w:rsidP="008E55C6">
            <w:pPr>
              <w:jc w:val="right"/>
              <w:rPr>
                <w:rFonts w:ascii="宋体" w:hAnsi="宋体" w:cs="宋体"/>
                <w:szCs w:val="21"/>
              </w:rPr>
            </w:pPr>
            <w:r>
              <w:rPr>
                <w:rFonts w:ascii="宋体" w:hAnsi="宋体" w:cs="宋体" w:hint="eastAsia"/>
                <w:szCs w:val="21"/>
              </w:rPr>
              <w:t>7.23</w:t>
            </w:r>
          </w:p>
        </w:tc>
        <w:tc>
          <w:tcPr>
            <w:tcW w:w="1411" w:type="dxa"/>
            <w:vAlign w:val="center"/>
          </w:tcPr>
          <w:p w:rsidR="00DC1127" w:rsidRPr="00C6322E" w:rsidRDefault="00DC1127" w:rsidP="008E55C6">
            <w:pPr>
              <w:widowControl/>
              <w:jc w:val="right"/>
              <w:rPr>
                <w:rFonts w:ascii="宋体" w:hAnsi="宋体" w:cs="宋体"/>
                <w:color w:val="000000"/>
                <w:kern w:val="0"/>
                <w:szCs w:val="21"/>
              </w:rPr>
            </w:pPr>
          </w:p>
        </w:tc>
      </w:tr>
      <w:tr w:rsidR="00DC1127" w:rsidRPr="00C6322E" w:rsidTr="008E55C6">
        <w:trPr>
          <w:trHeight w:val="285"/>
          <w:jc w:val="center"/>
        </w:trPr>
        <w:tc>
          <w:tcPr>
            <w:tcW w:w="605"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301</w:t>
            </w:r>
          </w:p>
        </w:tc>
        <w:tc>
          <w:tcPr>
            <w:tcW w:w="604"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99</w:t>
            </w:r>
          </w:p>
        </w:tc>
        <w:tc>
          <w:tcPr>
            <w:tcW w:w="2865" w:type="dxa"/>
            <w:vAlign w:val="center"/>
          </w:tcPr>
          <w:p w:rsidR="00DC1127" w:rsidRPr="00C6322E" w:rsidRDefault="00DC1127" w:rsidP="008E55C6">
            <w:pPr>
              <w:rPr>
                <w:rFonts w:ascii="宋体" w:hAnsi="宋体" w:cs="宋体"/>
                <w:szCs w:val="21"/>
              </w:rPr>
            </w:pPr>
            <w:r w:rsidRPr="00C6322E">
              <w:rPr>
                <w:rFonts w:ascii="宋体" w:hAnsi="宋体" w:hint="eastAsia"/>
                <w:szCs w:val="21"/>
              </w:rPr>
              <w:t xml:space="preserve">  其他工资福利支出</w:t>
            </w:r>
          </w:p>
        </w:tc>
        <w:tc>
          <w:tcPr>
            <w:tcW w:w="1624" w:type="dxa"/>
            <w:vAlign w:val="center"/>
          </w:tcPr>
          <w:p w:rsidR="00DC1127" w:rsidRPr="00C6322E" w:rsidRDefault="00DC1127" w:rsidP="008E55C6">
            <w:pPr>
              <w:jc w:val="right"/>
              <w:rPr>
                <w:rFonts w:ascii="宋体" w:hAnsi="宋体" w:cs="宋体"/>
                <w:szCs w:val="21"/>
              </w:rPr>
            </w:pPr>
            <w:r>
              <w:rPr>
                <w:rFonts w:ascii="宋体" w:hAnsi="宋体" w:cs="宋体" w:hint="eastAsia"/>
                <w:szCs w:val="21"/>
              </w:rPr>
              <w:t>4.28</w:t>
            </w:r>
          </w:p>
        </w:tc>
        <w:tc>
          <w:tcPr>
            <w:tcW w:w="1354" w:type="dxa"/>
            <w:vAlign w:val="center"/>
          </w:tcPr>
          <w:p w:rsidR="00DC1127" w:rsidRPr="00C6322E" w:rsidRDefault="00DC1127" w:rsidP="008E55C6">
            <w:pPr>
              <w:jc w:val="right"/>
              <w:rPr>
                <w:rFonts w:ascii="宋体" w:hAnsi="宋体" w:cs="宋体"/>
                <w:szCs w:val="21"/>
              </w:rPr>
            </w:pPr>
            <w:r>
              <w:rPr>
                <w:rFonts w:ascii="宋体" w:hAnsi="宋体" w:cs="宋体" w:hint="eastAsia"/>
                <w:szCs w:val="21"/>
              </w:rPr>
              <w:t>4.28</w:t>
            </w:r>
          </w:p>
        </w:tc>
        <w:tc>
          <w:tcPr>
            <w:tcW w:w="1411" w:type="dxa"/>
            <w:vAlign w:val="center"/>
          </w:tcPr>
          <w:p w:rsidR="00DC1127" w:rsidRPr="00C6322E" w:rsidRDefault="00DC1127" w:rsidP="008E55C6">
            <w:pPr>
              <w:widowControl/>
              <w:jc w:val="right"/>
              <w:rPr>
                <w:rFonts w:ascii="宋体" w:hAnsi="宋体" w:cs="宋体"/>
                <w:color w:val="000000"/>
                <w:kern w:val="0"/>
                <w:szCs w:val="21"/>
              </w:rPr>
            </w:pPr>
          </w:p>
        </w:tc>
      </w:tr>
      <w:tr w:rsidR="00DC1127" w:rsidRPr="00C6322E" w:rsidTr="008E55C6">
        <w:trPr>
          <w:trHeight w:val="285"/>
          <w:jc w:val="center"/>
        </w:trPr>
        <w:tc>
          <w:tcPr>
            <w:tcW w:w="605"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302</w:t>
            </w:r>
          </w:p>
        </w:tc>
        <w:tc>
          <w:tcPr>
            <w:tcW w:w="604" w:type="dxa"/>
            <w:vAlign w:val="center"/>
          </w:tcPr>
          <w:p w:rsidR="00DC1127" w:rsidRPr="00C6322E" w:rsidRDefault="00DC1127" w:rsidP="008E55C6">
            <w:pPr>
              <w:jc w:val="center"/>
              <w:rPr>
                <w:rFonts w:ascii="宋体" w:hAnsi="宋体" w:cs="Arial"/>
                <w:szCs w:val="21"/>
              </w:rPr>
            </w:pPr>
          </w:p>
        </w:tc>
        <w:tc>
          <w:tcPr>
            <w:tcW w:w="2865" w:type="dxa"/>
            <w:vAlign w:val="center"/>
          </w:tcPr>
          <w:p w:rsidR="00DC1127" w:rsidRPr="00C6322E" w:rsidRDefault="00DC1127" w:rsidP="008E55C6">
            <w:pPr>
              <w:rPr>
                <w:rFonts w:ascii="宋体" w:hAnsi="宋体" w:cs="宋体"/>
                <w:szCs w:val="21"/>
              </w:rPr>
            </w:pPr>
            <w:r w:rsidRPr="00C6322E">
              <w:rPr>
                <w:rFonts w:ascii="宋体" w:hAnsi="宋体" w:hint="eastAsia"/>
                <w:szCs w:val="21"/>
              </w:rPr>
              <w:t>商品和服务支出</w:t>
            </w:r>
          </w:p>
        </w:tc>
        <w:tc>
          <w:tcPr>
            <w:tcW w:w="1624" w:type="dxa"/>
            <w:vAlign w:val="center"/>
          </w:tcPr>
          <w:p w:rsidR="00DC1127" w:rsidRPr="00C6322E" w:rsidRDefault="00DC1127" w:rsidP="008E55C6">
            <w:pPr>
              <w:jc w:val="right"/>
              <w:rPr>
                <w:rFonts w:ascii="宋体" w:hAnsi="宋体" w:cs="宋体"/>
                <w:szCs w:val="21"/>
              </w:rPr>
            </w:pPr>
            <w:r>
              <w:rPr>
                <w:rFonts w:ascii="宋体" w:hAnsi="宋体" w:cs="宋体" w:hint="eastAsia"/>
                <w:szCs w:val="21"/>
              </w:rPr>
              <w:t>23.57</w:t>
            </w:r>
          </w:p>
        </w:tc>
        <w:tc>
          <w:tcPr>
            <w:tcW w:w="1354" w:type="dxa"/>
            <w:vAlign w:val="center"/>
          </w:tcPr>
          <w:p w:rsidR="00DC1127" w:rsidRPr="00C6322E" w:rsidRDefault="00DC1127" w:rsidP="008E55C6">
            <w:pPr>
              <w:jc w:val="right"/>
              <w:rPr>
                <w:rFonts w:ascii="宋体" w:hAnsi="宋体" w:cs="宋体"/>
                <w:szCs w:val="21"/>
              </w:rPr>
            </w:pPr>
          </w:p>
        </w:tc>
        <w:tc>
          <w:tcPr>
            <w:tcW w:w="1411" w:type="dxa"/>
            <w:vAlign w:val="center"/>
          </w:tcPr>
          <w:p w:rsidR="00DC1127" w:rsidRPr="00C6322E" w:rsidRDefault="00DC1127" w:rsidP="008E55C6">
            <w:pPr>
              <w:jc w:val="right"/>
              <w:rPr>
                <w:rFonts w:ascii="宋体" w:hAnsi="宋体" w:cs="宋体"/>
                <w:szCs w:val="21"/>
              </w:rPr>
            </w:pPr>
            <w:r>
              <w:rPr>
                <w:rFonts w:ascii="宋体" w:hAnsi="宋体" w:cs="宋体" w:hint="eastAsia"/>
                <w:szCs w:val="21"/>
              </w:rPr>
              <w:t>23.57</w:t>
            </w:r>
          </w:p>
        </w:tc>
      </w:tr>
      <w:tr w:rsidR="00DC1127" w:rsidRPr="00C6322E" w:rsidTr="008E55C6">
        <w:trPr>
          <w:trHeight w:val="285"/>
          <w:jc w:val="center"/>
        </w:trPr>
        <w:tc>
          <w:tcPr>
            <w:tcW w:w="605"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302</w:t>
            </w:r>
          </w:p>
        </w:tc>
        <w:tc>
          <w:tcPr>
            <w:tcW w:w="604"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01</w:t>
            </w:r>
          </w:p>
        </w:tc>
        <w:tc>
          <w:tcPr>
            <w:tcW w:w="2865" w:type="dxa"/>
            <w:vAlign w:val="center"/>
          </w:tcPr>
          <w:p w:rsidR="00DC1127" w:rsidRPr="00C6322E" w:rsidRDefault="00DC1127" w:rsidP="008E55C6">
            <w:pPr>
              <w:rPr>
                <w:rFonts w:ascii="宋体" w:hAnsi="宋体" w:cs="宋体"/>
                <w:szCs w:val="21"/>
              </w:rPr>
            </w:pPr>
            <w:r w:rsidRPr="00C6322E">
              <w:rPr>
                <w:rFonts w:ascii="宋体" w:hAnsi="宋体" w:hint="eastAsia"/>
                <w:szCs w:val="21"/>
              </w:rPr>
              <w:t xml:space="preserve">  办公费</w:t>
            </w:r>
          </w:p>
        </w:tc>
        <w:tc>
          <w:tcPr>
            <w:tcW w:w="1624" w:type="dxa"/>
            <w:vAlign w:val="center"/>
          </w:tcPr>
          <w:p w:rsidR="00DC1127" w:rsidRPr="00C6322E" w:rsidRDefault="00DC1127" w:rsidP="008E55C6">
            <w:pPr>
              <w:jc w:val="right"/>
              <w:rPr>
                <w:rFonts w:ascii="宋体" w:hAnsi="宋体" w:cs="宋体"/>
                <w:szCs w:val="21"/>
              </w:rPr>
            </w:pPr>
            <w:r>
              <w:rPr>
                <w:rFonts w:ascii="宋体" w:hAnsi="宋体" w:cs="宋体" w:hint="eastAsia"/>
                <w:szCs w:val="21"/>
              </w:rPr>
              <w:t>1.61</w:t>
            </w:r>
          </w:p>
        </w:tc>
        <w:tc>
          <w:tcPr>
            <w:tcW w:w="1354" w:type="dxa"/>
            <w:vAlign w:val="center"/>
          </w:tcPr>
          <w:p w:rsidR="00DC1127" w:rsidRPr="00C6322E" w:rsidRDefault="00DC1127" w:rsidP="008E55C6">
            <w:pPr>
              <w:jc w:val="right"/>
              <w:rPr>
                <w:rFonts w:ascii="宋体" w:hAnsi="宋体" w:cs="宋体"/>
                <w:szCs w:val="21"/>
              </w:rPr>
            </w:pPr>
          </w:p>
        </w:tc>
        <w:tc>
          <w:tcPr>
            <w:tcW w:w="1411" w:type="dxa"/>
            <w:vAlign w:val="center"/>
          </w:tcPr>
          <w:p w:rsidR="00DC1127" w:rsidRPr="00C6322E" w:rsidRDefault="00DC1127" w:rsidP="008E55C6">
            <w:pPr>
              <w:jc w:val="right"/>
              <w:rPr>
                <w:rFonts w:ascii="宋体" w:hAnsi="宋体" w:cs="宋体"/>
                <w:szCs w:val="21"/>
              </w:rPr>
            </w:pPr>
            <w:r>
              <w:rPr>
                <w:rFonts w:ascii="宋体" w:hAnsi="宋体" w:cs="宋体" w:hint="eastAsia"/>
                <w:szCs w:val="21"/>
              </w:rPr>
              <w:t>1.61</w:t>
            </w:r>
          </w:p>
        </w:tc>
      </w:tr>
      <w:tr w:rsidR="00DC1127" w:rsidRPr="00C6322E" w:rsidTr="008E55C6">
        <w:trPr>
          <w:trHeight w:val="285"/>
          <w:jc w:val="center"/>
        </w:trPr>
        <w:tc>
          <w:tcPr>
            <w:tcW w:w="605"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302</w:t>
            </w:r>
          </w:p>
        </w:tc>
        <w:tc>
          <w:tcPr>
            <w:tcW w:w="604"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02</w:t>
            </w:r>
          </w:p>
        </w:tc>
        <w:tc>
          <w:tcPr>
            <w:tcW w:w="2865" w:type="dxa"/>
            <w:vAlign w:val="center"/>
          </w:tcPr>
          <w:p w:rsidR="00DC1127" w:rsidRPr="00C6322E" w:rsidRDefault="00DC1127" w:rsidP="008E55C6">
            <w:pPr>
              <w:rPr>
                <w:rFonts w:ascii="宋体" w:hAnsi="宋体" w:cs="宋体"/>
                <w:szCs w:val="21"/>
              </w:rPr>
            </w:pPr>
            <w:r w:rsidRPr="00C6322E">
              <w:rPr>
                <w:rFonts w:ascii="宋体" w:hAnsi="宋体" w:hint="eastAsia"/>
                <w:szCs w:val="21"/>
              </w:rPr>
              <w:t xml:space="preserve">  印刷费</w:t>
            </w:r>
          </w:p>
        </w:tc>
        <w:tc>
          <w:tcPr>
            <w:tcW w:w="1624" w:type="dxa"/>
            <w:vAlign w:val="center"/>
          </w:tcPr>
          <w:p w:rsidR="00DC1127" w:rsidRPr="00C6322E" w:rsidRDefault="00DC1127" w:rsidP="008E55C6">
            <w:pPr>
              <w:jc w:val="right"/>
              <w:rPr>
                <w:rFonts w:ascii="宋体" w:hAnsi="宋体" w:cs="宋体"/>
                <w:szCs w:val="21"/>
              </w:rPr>
            </w:pPr>
            <w:r>
              <w:rPr>
                <w:rFonts w:ascii="宋体" w:hAnsi="宋体" w:cs="宋体" w:hint="eastAsia"/>
                <w:szCs w:val="21"/>
              </w:rPr>
              <w:t>0.07</w:t>
            </w:r>
          </w:p>
        </w:tc>
        <w:tc>
          <w:tcPr>
            <w:tcW w:w="1354" w:type="dxa"/>
            <w:vAlign w:val="center"/>
          </w:tcPr>
          <w:p w:rsidR="00DC1127" w:rsidRPr="00C6322E" w:rsidRDefault="00DC1127" w:rsidP="008E55C6">
            <w:pPr>
              <w:jc w:val="right"/>
              <w:rPr>
                <w:rFonts w:ascii="宋体" w:hAnsi="宋体" w:cs="宋体"/>
                <w:szCs w:val="21"/>
              </w:rPr>
            </w:pPr>
          </w:p>
        </w:tc>
        <w:tc>
          <w:tcPr>
            <w:tcW w:w="1411" w:type="dxa"/>
            <w:vAlign w:val="center"/>
          </w:tcPr>
          <w:p w:rsidR="00DC1127" w:rsidRPr="00C6322E" w:rsidRDefault="00DC1127" w:rsidP="008E55C6">
            <w:pPr>
              <w:jc w:val="right"/>
              <w:rPr>
                <w:rFonts w:ascii="宋体" w:hAnsi="宋体" w:cs="宋体"/>
                <w:szCs w:val="21"/>
              </w:rPr>
            </w:pPr>
            <w:r>
              <w:rPr>
                <w:rFonts w:ascii="宋体" w:hAnsi="宋体" w:cs="宋体" w:hint="eastAsia"/>
                <w:szCs w:val="21"/>
              </w:rPr>
              <w:t>0.07</w:t>
            </w:r>
          </w:p>
        </w:tc>
      </w:tr>
      <w:tr w:rsidR="00DC1127" w:rsidRPr="00C6322E" w:rsidTr="008E55C6">
        <w:trPr>
          <w:trHeight w:val="285"/>
          <w:jc w:val="center"/>
        </w:trPr>
        <w:tc>
          <w:tcPr>
            <w:tcW w:w="605"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302</w:t>
            </w:r>
          </w:p>
        </w:tc>
        <w:tc>
          <w:tcPr>
            <w:tcW w:w="604"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03</w:t>
            </w:r>
          </w:p>
        </w:tc>
        <w:tc>
          <w:tcPr>
            <w:tcW w:w="2865" w:type="dxa"/>
            <w:vAlign w:val="center"/>
          </w:tcPr>
          <w:p w:rsidR="00DC1127" w:rsidRPr="00C6322E" w:rsidRDefault="00DC1127" w:rsidP="008E55C6">
            <w:pPr>
              <w:rPr>
                <w:rFonts w:ascii="宋体" w:hAnsi="宋体" w:cs="宋体"/>
                <w:szCs w:val="21"/>
              </w:rPr>
            </w:pPr>
            <w:r w:rsidRPr="00C6322E">
              <w:rPr>
                <w:rFonts w:ascii="宋体" w:hAnsi="宋体" w:hint="eastAsia"/>
                <w:szCs w:val="21"/>
              </w:rPr>
              <w:t xml:space="preserve">  咨询费</w:t>
            </w:r>
          </w:p>
        </w:tc>
        <w:tc>
          <w:tcPr>
            <w:tcW w:w="1624" w:type="dxa"/>
            <w:vAlign w:val="center"/>
          </w:tcPr>
          <w:p w:rsidR="00DC1127" w:rsidRPr="00C6322E" w:rsidRDefault="00DC1127" w:rsidP="008E55C6">
            <w:pPr>
              <w:jc w:val="right"/>
              <w:rPr>
                <w:rFonts w:ascii="宋体" w:hAnsi="宋体" w:cs="宋体"/>
                <w:szCs w:val="21"/>
              </w:rPr>
            </w:pPr>
          </w:p>
        </w:tc>
        <w:tc>
          <w:tcPr>
            <w:tcW w:w="1354" w:type="dxa"/>
            <w:vAlign w:val="center"/>
          </w:tcPr>
          <w:p w:rsidR="00DC1127" w:rsidRPr="00C6322E" w:rsidRDefault="00DC1127" w:rsidP="008E55C6">
            <w:pPr>
              <w:jc w:val="right"/>
              <w:rPr>
                <w:rFonts w:ascii="宋体" w:hAnsi="宋体" w:cs="宋体"/>
                <w:szCs w:val="21"/>
              </w:rPr>
            </w:pPr>
          </w:p>
        </w:tc>
        <w:tc>
          <w:tcPr>
            <w:tcW w:w="1411" w:type="dxa"/>
            <w:vAlign w:val="center"/>
          </w:tcPr>
          <w:p w:rsidR="00DC1127" w:rsidRPr="00C6322E" w:rsidRDefault="00DC1127" w:rsidP="008E55C6">
            <w:pPr>
              <w:jc w:val="right"/>
              <w:rPr>
                <w:rFonts w:ascii="宋体" w:hAnsi="宋体" w:cs="宋体"/>
                <w:szCs w:val="21"/>
              </w:rPr>
            </w:pPr>
          </w:p>
        </w:tc>
      </w:tr>
      <w:tr w:rsidR="00DC1127" w:rsidRPr="00C6322E" w:rsidTr="008E55C6">
        <w:trPr>
          <w:trHeight w:val="285"/>
          <w:jc w:val="center"/>
        </w:trPr>
        <w:tc>
          <w:tcPr>
            <w:tcW w:w="605"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302</w:t>
            </w:r>
          </w:p>
        </w:tc>
        <w:tc>
          <w:tcPr>
            <w:tcW w:w="604"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04</w:t>
            </w:r>
          </w:p>
        </w:tc>
        <w:tc>
          <w:tcPr>
            <w:tcW w:w="2865" w:type="dxa"/>
            <w:vAlign w:val="center"/>
          </w:tcPr>
          <w:p w:rsidR="00DC1127" w:rsidRPr="00C6322E" w:rsidRDefault="00DC1127" w:rsidP="008E55C6">
            <w:pPr>
              <w:rPr>
                <w:rFonts w:ascii="宋体" w:hAnsi="宋体" w:cs="宋体"/>
                <w:szCs w:val="21"/>
              </w:rPr>
            </w:pPr>
            <w:r w:rsidRPr="00C6322E">
              <w:rPr>
                <w:rFonts w:ascii="宋体" w:hAnsi="宋体" w:hint="eastAsia"/>
                <w:szCs w:val="21"/>
              </w:rPr>
              <w:t xml:space="preserve">  手续费</w:t>
            </w:r>
          </w:p>
        </w:tc>
        <w:tc>
          <w:tcPr>
            <w:tcW w:w="1624" w:type="dxa"/>
            <w:vAlign w:val="center"/>
          </w:tcPr>
          <w:p w:rsidR="00DC1127" w:rsidRPr="00C6322E" w:rsidRDefault="00DC1127" w:rsidP="008E55C6">
            <w:pPr>
              <w:jc w:val="right"/>
              <w:rPr>
                <w:rFonts w:ascii="宋体" w:hAnsi="宋体" w:cs="宋体"/>
                <w:szCs w:val="21"/>
              </w:rPr>
            </w:pPr>
            <w:r>
              <w:rPr>
                <w:rFonts w:ascii="宋体" w:hAnsi="宋体" w:cs="宋体" w:hint="eastAsia"/>
                <w:szCs w:val="21"/>
              </w:rPr>
              <w:t>0.21</w:t>
            </w:r>
          </w:p>
        </w:tc>
        <w:tc>
          <w:tcPr>
            <w:tcW w:w="1354" w:type="dxa"/>
            <w:vAlign w:val="center"/>
          </w:tcPr>
          <w:p w:rsidR="00DC1127" w:rsidRPr="00C6322E" w:rsidRDefault="00DC1127" w:rsidP="008E55C6">
            <w:pPr>
              <w:widowControl/>
              <w:jc w:val="right"/>
              <w:rPr>
                <w:rFonts w:ascii="宋体" w:hAnsi="宋体" w:cs="宋体"/>
                <w:color w:val="000000"/>
                <w:kern w:val="0"/>
                <w:szCs w:val="21"/>
              </w:rPr>
            </w:pPr>
          </w:p>
        </w:tc>
        <w:tc>
          <w:tcPr>
            <w:tcW w:w="1411" w:type="dxa"/>
            <w:vAlign w:val="center"/>
          </w:tcPr>
          <w:p w:rsidR="00DC1127" w:rsidRPr="00C6322E" w:rsidRDefault="00DC1127" w:rsidP="008E55C6">
            <w:pPr>
              <w:jc w:val="right"/>
              <w:rPr>
                <w:rFonts w:ascii="宋体" w:hAnsi="宋体" w:cs="宋体"/>
                <w:szCs w:val="21"/>
              </w:rPr>
            </w:pPr>
            <w:r>
              <w:rPr>
                <w:rFonts w:ascii="宋体" w:hAnsi="宋体" w:cs="宋体" w:hint="eastAsia"/>
                <w:szCs w:val="21"/>
              </w:rPr>
              <w:t>0.21</w:t>
            </w:r>
          </w:p>
        </w:tc>
      </w:tr>
      <w:tr w:rsidR="00DC1127" w:rsidRPr="00C6322E" w:rsidTr="008E55C6">
        <w:trPr>
          <w:trHeight w:val="285"/>
          <w:jc w:val="center"/>
        </w:trPr>
        <w:tc>
          <w:tcPr>
            <w:tcW w:w="605"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302</w:t>
            </w:r>
          </w:p>
        </w:tc>
        <w:tc>
          <w:tcPr>
            <w:tcW w:w="604"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05</w:t>
            </w:r>
          </w:p>
        </w:tc>
        <w:tc>
          <w:tcPr>
            <w:tcW w:w="2865" w:type="dxa"/>
            <w:vAlign w:val="center"/>
          </w:tcPr>
          <w:p w:rsidR="00DC1127" w:rsidRPr="00C6322E" w:rsidRDefault="00DC1127" w:rsidP="008E55C6">
            <w:pPr>
              <w:rPr>
                <w:rFonts w:ascii="宋体" w:hAnsi="宋体" w:cs="宋体"/>
                <w:szCs w:val="21"/>
              </w:rPr>
            </w:pPr>
            <w:r w:rsidRPr="00C6322E">
              <w:rPr>
                <w:rFonts w:ascii="宋体" w:hAnsi="宋体" w:hint="eastAsia"/>
                <w:szCs w:val="21"/>
              </w:rPr>
              <w:t xml:space="preserve">  水费</w:t>
            </w:r>
          </w:p>
        </w:tc>
        <w:tc>
          <w:tcPr>
            <w:tcW w:w="1624" w:type="dxa"/>
            <w:vAlign w:val="center"/>
          </w:tcPr>
          <w:p w:rsidR="00DC1127" w:rsidRPr="00C6322E" w:rsidRDefault="00DC1127" w:rsidP="008E55C6">
            <w:pPr>
              <w:jc w:val="right"/>
              <w:rPr>
                <w:rFonts w:ascii="宋体" w:hAnsi="宋体" w:cs="宋体"/>
                <w:szCs w:val="21"/>
              </w:rPr>
            </w:pPr>
            <w:r>
              <w:rPr>
                <w:rFonts w:ascii="宋体" w:hAnsi="宋体" w:cs="宋体" w:hint="eastAsia"/>
                <w:szCs w:val="21"/>
              </w:rPr>
              <w:t>0.10</w:t>
            </w:r>
          </w:p>
        </w:tc>
        <w:tc>
          <w:tcPr>
            <w:tcW w:w="1354" w:type="dxa"/>
            <w:vAlign w:val="center"/>
          </w:tcPr>
          <w:p w:rsidR="00DC1127" w:rsidRPr="00C6322E" w:rsidRDefault="00DC1127" w:rsidP="008E55C6">
            <w:pPr>
              <w:widowControl/>
              <w:jc w:val="right"/>
              <w:rPr>
                <w:rFonts w:ascii="宋体" w:hAnsi="宋体" w:cs="宋体"/>
                <w:color w:val="000000"/>
                <w:kern w:val="0"/>
                <w:szCs w:val="21"/>
              </w:rPr>
            </w:pPr>
          </w:p>
        </w:tc>
        <w:tc>
          <w:tcPr>
            <w:tcW w:w="1411" w:type="dxa"/>
            <w:vAlign w:val="center"/>
          </w:tcPr>
          <w:p w:rsidR="00DC1127" w:rsidRPr="00C6322E" w:rsidRDefault="00DC1127" w:rsidP="008E55C6">
            <w:pPr>
              <w:jc w:val="right"/>
              <w:rPr>
                <w:rFonts w:ascii="宋体" w:hAnsi="宋体" w:cs="宋体"/>
                <w:szCs w:val="21"/>
              </w:rPr>
            </w:pPr>
            <w:r>
              <w:rPr>
                <w:rFonts w:ascii="宋体" w:hAnsi="宋体" w:cs="宋体" w:hint="eastAsia"/>
                <w:szCs w:val="21"/>
              </w:rPr>
              <w:t>0.10</w:t>
            </w:r>
          </w:p>
        </w:tc>
      </w:tr>
      <w:tr w:rsidR="00DC1127" w:rsidRPr="00C6322E" w:rsidTr="008E55C6">
        <w:trPr>
          <w:trHeight w:val="285"/>
          <w:jc w:val="center"/>
        </w:trPr>
        <w:tc>
          <w:tcPr>
            <w:tcW w:w="605"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302</w:t>
            </w:r>
          </w:p>
        </w:tc>
        <w:tc>
          <w:tcPr>
            <w:tcW w:w="604"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06</w:t>
            </w:r>
          </w:p>
        </w:tc>
        <w:tc>
          <w:tcPr>
            <w:tcW w:w="2865" w:type="dxa"/>
            <w:vAlign w:val="center"/>
          </w:tcPr>
          <w:p w:rsidR="00DC1127" w:rsidRPr="00C6322E" w:rsidRDefault="00DC1127" w:rsidP="008E55C6">
            <w:pPr>
              <w:rPr>
                <w:rFonts w:ascii="宋体" w:hAnsi="宋体" w:cs="宋体"/>
                <w:szCs w:val="21"/>
              </w:rPr>
            </w:pPr>
            <w:r w:rsidRPr="00C6322E">
              <w:rPr>
                <w:rFonts w:ascii="宋体" w:hAnsi="宋体" w:hint="eastAsia"/>
                <w:szCs w:val="21"/>
              </w:rPr>
              <w:t xml:space="preserve">  电费</w:t>
            </w:r>
          </w:p>
        </w:tc>
        <w:tc>
          <w:tcPr>
            <w:tcW w:w="1624" w:type="dxa"/>
            <w:vAlign w:val="center"/>
          </w:tcPr>
          <w:p w:rsidR="00DC1127" w:rsidRPr="00C6322E" w:rsidRDefault="00DC1127" w:rsidP="008E55C6">
            <w:pPr>
              <w:jc w:val="right"/>
              <w:rPr>
                <w:rFonts w:ascii="宋体" w:hAnsi="宋体" w:cs="宋体"/>
                <w:szCs w:val="21"/>
              </w:rPr>
            </w:pPr>
            <w:r>
              <w:rPr>
                <w:rFonts w:ascii="宋体" w:hAnsi="宋体" w:cs="宋体" w:hint="eastAsia"/>
                <w:szCs w:val="21"/>
              </w:rPr>
              <w:t>1.19</w:t>
            </w:r>
          </w:p>
        </w:tc>
        <w:tc>
          <w:tcPr>
            <w:tcW w:w="1354" w:type="dxa"/>
            <w:vAlign w:val="center"/>
          </w:tcPr>
          <w:p w:rsidR="00DC1127" w:rsidRPr="00C6322E" w:rsidRDefault="00DC1127" w:rsidP="008E55C6">
            <w:pPr>
              <w:widowControl/>
              <w:jc w:val="right"/>
              <w:rPr>
                <w:rFonts w:ascii="宋体" w:hAnsi="宋体" w:cs="宋体"/>
                <w:color w:val="000000"/>
                <w:kern w:val="0"/>
                <w:szCs w:val="21"/>
              </w:rPr>
            </w:pPr>
          </w:p>
        </w:tc>
        <w:tc>
          <w:tcPr>
            <w:tcW w:w="1411" w:type="dxa"/>
            <w:vAlign w:val="center"/>
          </w:tcPr>
          <w:p w:rsidR="00DC1127" w:rsidRPr="00C6322E" w:rsidRDefault="00DC1127" w:rsidP="008E55C6">
            <w:pPr>
              <w:jc w:val="right"/>
              <w:rPr>
                <w:rFonts w:ascii="宋体" w:hAnsi="宋体" w:cs="宋体"/>
                <w:szCs w:val="21"/>
              </w:rPr>
            </w:pPr>
            <w:r>
              <w:rPr>
                <w:rFonts w:ascii="宋体" w:hAnsi="宋体" w:cs="宋体" w:hint="eastAsia"/>
                <w:szCs w:val="21"/>
              </w:rPr>
              <w:t>1.19</w:t>
            </w:r>
          </w:p>
        </w:tc>
      </w:tr>
      <w:tr w:rsidR="00DC1127" w:rsidRPr="00C6322E" w:rsidTr="008E55C6">
        <w:trPr>
          <w:trHeight w:val="285"/>
          <w:jc w:val="center"/>
        </w:trPr>
        <w:tc>
          <w:tcPr>
            <w:tcW w:w="605"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302</w:t>
            </w:r>
          </w:p>
        </w:tc>
        <w:tc>
          <w:tcPr>
            <w:tcW w:w="604"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07</w:t>
            </w:r>
          </w:p>
        </w:tc>
        <w:tc>
          <w:tcPr>
            <w:tcW w:w="2865" w:type="dxa"/>
            <w:vAlign w:val="center"/>
          </w:tcPr>
          <w:p w:rsidR="00DC1127" w:rsidRPr="00C6322E" w:rsidRDefault="00DC1127" w:rsidP="008E55C6">
            <w:pPr>
              <w:rPr>
                <w:rFonts w:ascii="宋体" w:hAnsi="宋体" w:cs="宋体"/>
                <w:szCs w:val="21"/>
              </w:rPr>
            </w:pPr>
            <w:r w:rsidRPr="00C6322E">
              <w:rPr>
                <w:rFonts w:ascii="宋体" w:hAnsi="宋体" w:hint="eastAsia"/>
                <w:szCs w:val="21"/>
              </w:rPr>
              <w:t xml:space="preserve">  邮电费</w:t>
            </w:r>
          </w:p>
        </w:tc>
        <w:tc>
          <w:tcPr>
            <w:tcW w:w="1624" w:type="dxa"/>
            <w:vAlign w:val="center"/>
          </w:tcPr>
          <w:p w:rsidR="00DC1127" w:rsidRPr="00C6322E" w:rsidRDefault="00DC1127" w:rsidP="008E55C6">
            <w:pPr>
              <w:jc w:val="right"/>
              <w:rPr>
                <w:rFonts w:ascii="宋体" w:hAnsi="宋体" w:cs="宋体"/>
                <w:szCs w:val="21"/>
              </w:rPr>
            </w:pPr>
            <w:r>
              <w:rPr>
                <w:rFonts w:ascii="宋体" w:hAnsi="宋体" w:cs="宋体" w:hint="eastAsia"/>
                <w:szCs w:val="21"/>
              </w:rPr>
              <w:t>0.59</w:t>
            </w:r>
          </w:p>
        </w:tc>
        <w:tc>
          <w:tcPr>
            <w:tcW w:w="1354" w:type="dxa"/>
            <w:vAlign w:val="center"/>
          </w:tcPr>
          <w:p w:rsidR="00DC1127" w:rsidRPr="00C6322E" w:rsidRDefault="00DC1127" w:rsidP="008E55C6">
            <w:pPr>
              <w:widowControl/>
              <w:jc w:val="right"/>
              <w:rPr>
                <w:rFonts w:ascii="宋体" w:hAnsi="宋体" w:cs="宋体"/>
                <w:color w:val="000000"/>
                <w:kern w:val="0"/>
                <w:szCs w:val="21"/>
              </w:rPr>
            </w:pPr>
          </w:p>
        </w:tc>
        <w:tc>
          <w:tcPr>
            <w:tcW w:w="1411" w:type="dxa"/>
            <w:vAlign w:val="center"/>
          </w:tcPr>
          <w:p w:rsidR="00DC1127" w:rsidRPr="00C6322E" w:rsidRDefault="00DC1127" w:rsidP="008E55C6">
            <w:pPr>
              <w:jc w:val="right"/>
              <w:rPr>
                <w:rFonts w:ascii="宋体" w:hAnsi="宋体" w:cs="宋体"/>
                <w:szCs w:val="21"/>
              </w:rPr>
            </w:pPr>
            <w:r>
              <w:rPr>
                <w:rFonts w:ascii="宋体" w:hAnsi="宋体" w:cs="宋体" w:hint="eastAsia"/>
                <w:szCs w:val="21"/>
              </w:rPr>
              <w:t>0.59</w:t>
            </w:r>
          </w:p>
        </w:tc>
      </w:tr>
      <w:tr w:rsidR="00DC1127" w:rsidRPr="00C6322E" w:rsidTr="008E55C6">
        <w:trPr>
          <w:trHeight w:val="285"/>
          <w:jc w:val="center"/>
        </w:trPr>
        <w:tc>
          <w:tcPr>
            <w:tcW w:w="605"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302</w:t>
            </w:r>
          </w:p>
        </w:tc>
        <w:tc>
          <w:tcPr>
            <w:tcW w:w="604"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08</w:t>
            </w:r>
          </w:p>
        </w:tc>
        <w:tc>
          <w:tcPr>
            <w:tcW w:w="2865" w:type="dxa"/>
            <w:vAlign w:val="center"/>
          </w:tcPr>
          <w:p w:rsidR="00DC1127" w:rsidRPr="00C6322E" w:rsidRDefault="00DC1127" w:rsidP="008E55C6">
            <w:pPr>
              <w:rPr>
                <w:rFonts w:ascii="宋体" w:hAnsi="宋体" w:cs="宋体"/>
                <w:szCs w:val="21"/>
              </w:rPr>
            </w:pPr>
            <w:r w:rsidRPr="00C6322E">
              <w:rPr>
                <w:rFonts w:ascii="宋体" w:hAnsi="宋体" w:hint="eastAsia"/>
                <w:szCs w:val="21"/>
              </w:rPr>
              <w:t xml:space="preserve">  取暖费</w:t>
            </w:r>
          </w:p>
        </w:tc>
        <w:tc>
          <w:tcPr>
            <w:tcW w:w="1624" w:type="dxa"/>
            <w:vAlign w:val="center"/>
          </w:tcPr>
          <w:p w:rsidR="00DC1127" w:rsidRPr="00C6322E" w:rsidRDefault="00DC1127" w:rsidP="008E55C6">
            <w:pPr>
              <w:jc w:val="right"/>
              <w:rPr>
                <w:rFonts w:ascii="宋体" w:hAnsi="宋体" w:cs="宋体"/>
                <w:szCs w:val="21"/>
              </w:rPr>
            </w:pPr>
          </w:p>
        </w:tc>
        <w:tc>
          <w:tcPr>
            <w:tcW w:w="1354" w:type="dxa"/>
            <w:vAlign w:val="center"/>
          </w:tcPr>
          <w:p w:rsidR="00DC1127" w:rsidRPr="00C6322E" w:rsidRDefault="00DC1127" w:rsidP="008E55C6">
            <w:pPr>
              <w:widowControl/>
              <w:jc w:val="right"/>
              <w:rPr>
                <w:rFonts w:ascii="宋体" w:hAnsi="宋体" w:cs="宋体"/>
                <w:color w:val="000000"/>
                <w:kern w:val="0"/>
                <w:szCs w:val="21"/>
              </w:rPr>
            </w:pPr>
          </w:p>
        </w:tc>
        <w:tc>
          <w:tcPr>
            <w:tcW w:w="1411" w:type="dxa"/>
            <w:vAlign w:val="center"/>
          </w:tcPr>
          <w:p w:rsidR="00DC1127" w:rsidRPr="00C6322E" w:rsidRDefault="00DC1127" w:rsidP="008E55C6">
            <w:pPr>
              <w:jc w:val="right"/>
              <w:rPr>
                <w:rFonts w:ascii="宋体" w:hAnsi="宋体" w:cs="宋体"/>
                <w:szCs w:val="21"/>
              </w:rPr>
            </w:pPr>
          </w:p>
        </w:tc>
      </w:tr>
      <w:tr w:rsidR="00DC1127" w:rsidRPr="00C6322E" w:rsidTr="008E55C6">
        <w:trPr>
          <w:trHeight w:val="285"/>
          <w:jc w:val="center"/>
        </w:trPr>
        <w:tc>
          <w:tcPr>
            <w:tcW w:w="605"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302</w:t>
            </w:r>
          </w:p>
        </w:tc>
        <w:tc>
          <w:tcPr>
            <w:tcW w:w="604"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09</w:t>
            </w:r>
          </w:p>
        </w:tc>
        <w:tc>
          <w:tcPr>
            <w:tcW w:w="2865" w:type="dxa"/>
            <w:vAlign w:val="center"/>
          </w:tcPr>
          <w:p w:rsidR="00DC1127" w:rsidRPr="00C6322E" w:rsidRDefault="00DC1127" w:rsidP="008E55C6">
            <w:pPr>
              <w:rPr>
                <w:rFonts w:ascii="宋体" w:hAnsi="宋体" w:cs="宋体"/>
                <w:szCs w:val="21"/>
              </w:rPr>
            </w:pPr>
            <w:r w:rsidRPr="00C6322E">
              <w:rPr>
                <w:rFonts w:ascii="宋体" w:hAnsi="宋体" w:hint="eastAsia"/>
                <w:szCs w:val="21"/>
              </w:rPr>
              <w:t xml:space="preserve">  物业管理费</w:t>
            </w:r>
          </w:p>
        </w:tc>
        <w:tc>
          <w:tcPr>
            <w:tcW w:w="1624" w:type="dxa"/>
            <w:vAlign w:val="center"/>
          </w:tcPr>
          <w:p w:rsidR="00DC1127" w:rsidRPr="00C6322E" w:rsidRDefault="00DC1127" w:rsidP="008E55C6">
            <w:pPr>
              <w:jc w:val="right"/>
              <w:rPr>
                <w:rFonts w:ascii="宋体" w:hAnsi="宋体" w:cs="宋体"/>
                <w:szCs w:val="21"/>
              </w:rPr>
            </w:pPr>
          </w:p>
        </w:tc>
        <w:tc>
          <w:tcPr>
            <w:tcW w:w="1354" w:type="dxa"/>
            <w:vAlign w:val="center"/>
          </w:tcPr>
          <w:p w:rsidR="00DC1127" w:rsidRPr="00C6322E" w:rsidRDefault="00DC1127" w:rsidP="008E55C6">
            <w:pPr>
              <w:widowControl/>
              <w:jc w:val="right"/>
              <w:rPr>
                <w:rFonts w:ascii="宋体" w:hAnsi="宋体" w:cs="宋体"/>
                <w:color w:val="000000"/>
                <w:kern w:val="0"/>
                <w:szCs w:val="21"/>
              </w:rPr>
            </w:pPr>
          </w:p>
        </w:tc>
        <w:tc>
          <w:tcPr>
            <w:tcW w:w="1411" w:type="dxa"/>
            <w:vAlign w:val="center"/>
          </w:tcPr>
          <w:p w:rsidR="00DC1127" w:rsidRPr="00C6322E" w:rsidRDefault="00DC1127" w:rsidP="008E55C6">
            <w:pPr>
              <w:jc w:val="right"/>
              <w:rPr>
                <w:rFonts w:ascii="宋体" w:hAnsi="宋体" w:cs="宋体"/>
                <w:szCs w:val="21"/>
              </w:rPr>
            </w:pPr>
          </w:p>
        </w:tc>
      </w:tr>
      <w:tr w:rsidR="00DC1127" w:rsidRPr="00C6322E" w:rsidTr="008E55C6">
        <w:trPr>
          <w:trHeight w:val="285"/>
          <w:jc w:val="center"/>
        </w:trPr>
        <w:tc>
          <w:tcPr>
            <w:tcW w:w="605"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302</w:t>
            </w:r>
          </w:p>
        </w:tc>
        <w:tc>
          <w:tcPr>
            <w:tcW w:w="604"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11</w:t>
            </w:r>
          </w:p>
        </w:tc>
        <w:tc>
          <w:tcPr>
            <w:tcW w:w="2865" w:type="dxa"/>
            <w:vAlign w:val="center"/>
          </w:tcPr>
          <w:p w:rsidR="00DC1127" w:rsidRPr="00C6322E" w:rsidRDefault="00DC1127" w:rsidP="008E55C6">
            <w:pPr>
              <w:rPr>
                <w:rFonts w:ascii="宋体" w:hAnsi="宋体" w:cs="宋体"/>
                <w:szCs w:val="21"/>
              </w:rPr>
            </w:pPr>
            <w:r w:rsidRPr="00C6322E">
              <w:rPr>
                <w:rFonts w:ascii="宋体" w:hAnsi="宋体" w:hint="eastAsia"/>
                <w:szCs w:val="21"/>
              </w:rPr>
              <w:t xml:space="preserve">  差旅费</w:t>
            </w:r>
          </w:p>
        </w:tc>
        <w:tc>
          <w:tcPr>
            <w:tcW w:w="1624" w:type="dxa"/>
            <w:vAlign w:val="center"/>
          </w:tcPr>
          <w:p w:rsidR="00DC1127" w:rsidRPr="00C6322E" w:rsidRDefault="00DC1127" w:rsidP="008E55C6">
            <w:pPr>
              <w:jc w:val="right"/>
              <w:rPr>
                <w:rFonts w:ascii="宋体" w:hAnsi="宋体" w:cs="宋体"/>
                <w:szCs w:val="21"/>
              </w:rPr>
            </w:pPr>
            <w:r>
              <w:rPr>
                <w:rFonts w:ascii="宋体" w:hAnsi="宋体" w:cs="宋体" w:hint="eastAsia"/>
                <w:szCs w:val="21"/>
              </w:rPr>
              <w:t>0.41</w:t>
            </w:r>
          </w:p>
        </w:tc>
        <w:tc>
          <w:tcPr>
            <w:tcW w:w="1354" w:type="dxa"/>
            <w:vAlign w:val="center"/>
          </w:tcPr>
          <w:p w:rsidR="00DC1127" w:rsidRPr="00C6322E" w:rsidRDefault="00DC1127" w:rsidP="008E55C6">
            <w:pPr>
              <w:widowControl/>
              <w:jc w:val="right"/>
              <w:rPr>
                <w:rFonts w:ascii="宋体" w:hAnsi="宋体" w:cs="宋体"/>
                <w:color w:val="000000"/>
                <w:kern w:val="0"/>
                <w:szCs w:val="21"/>
              </w:rPr>
            </w:pPr>
          </w:p>
        </w:tc>
        <w:tc>
          <w:tcPr>
            <w:tcW w:w="1411" w:type="dxa"/>
            <w:vAlign w:val="center"/>
          </w:tcPr>
          <w:p w:rsidR="00DC1127" w:rsidRPr="00C6322E" w:rsidRDefault="00DC1127" w:rsidP="008E55C6">
            <w:pPr>
              <w:jc w:val="right"/>
              <w:rPr>
                <w:rFonts w:ascii="宋体" w:hAnsi="宋体" w:cs="宋体"/>
                <w:szCs w:val="21"/>
              </w:rPr>
            </w:pPr>
            <w:r>
              <w:rPr>
                <w:rFonts w:ascii="宋体" w:hAnsi="宋体" w:cs="宋体" w:hint="eastAsia"/>
                <w:szCs w:val="21"/>
              </w:rPr>
              <w:t>0.41</w:t>
            </w:r>
          </w:p>
        </w:tc>
      </w:tr>
      <w:tr w:rsidR="00DC1127" w:rsidRPr="00C6322E" w:rsidTr="008E55C6">
        <w:trPr>
          <w:trHeight w:val="285"/>
          <w:jc w:val="center"/>
        </w:trPr>
        <w:tc>
          <w:tcPr>
            <w:tcW w:w="605"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302</w:t>
            </w:r>
          </w:p>
        </w:tc>
        <w:tc>
          <w:tcPr>
            <w:tcW w:w="604"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12</w:t>
            </w:r>
          </w:p>
        </w:tc>
        <w:tc>
          <w:tcPr>
            <w:tcW w:w="2865" w:type="dxa"/>
            <w:vAlign w:val="center"/>
          </w:tcPr>
          <w:p w:rsidR="00DC1127" w:rsidRPr="00C6322E" w:rsidRDefault="00DC1127" w:rsidP="008E55C6">
            <w:pPr>
              <w:rPr>
                <w:rFonts w:ascii="宋体" w:hAnsi="宋体" w:cs="宋体"/>
                <w:szCs w:val="21"/>
              </w:rPr>
            </w:pPr>
            <w:r w:rsidRPr="00C6322E">
              <w:rPr>
                <w:rFonts w:ascii="宋体" w:hAnsi="宋体" w:hint="eastAsia"/>
                <w:szCs w:val="21"/>
              </w:rPr>
              <w:t xml:space="preserve">  因公出国</w:t>
            </w:r>
            <w:r>
              <w:rPr>
                <w:rFonts w:ascii="宋体" w:hAnsi="宋体" w:hint="eastAsia"/>
                <w:szCs w:val="21"/>
              </w:rPr>
              <w:t>（</w:t>
            </w:r>
            <w:r w:rsidRPr="00C6322E">
              <w:rPr>
                <w:rFonts w:ascii="宋体" w:hAnsi="宋体" w:hint="eastAsia"/>
                <w:szCs w:val="21"/>
              </w:rPr>
              <w:t>境</w:t>
            </w:r>
            <w:r>
              <w:rPr>
                <w:rFonts w:ascii="宋体" w:hAnsi="宋体" w:hint="eastAsia"/>
                <w:szCs w:val="21"/>
              </w:rPr>
              <w:t>）</w:t>
            </w:r>
            <w:r w:rsidRPr="00C6322E">
              <w:rPr>
                <w:rFonts w:ascii="宋体" w:hAnsi="宋体" w:hint="eastAsia"/>
                <w:szCs w:val="21"/>
              </w:rPr>
              <w:t xml:space="preserve">费用 </w:t>
            </w:r>
          </w:p>
        </w:tc>
        <w:tc>
          <w:tcPr>
            <w:tcW w:w="1624" w:type="dxa"/>
            <w:vAlign w:val="center"/>
          </w:tcPr>
          <w:p w:rsidR="00DC1127" w:rsidRPr="00C6322E" w:rsidRDefault="00DC1127" w:rsidP="008E55C6">
            <w:pPr>
              <w:jc w:val="right"/>
              <w:rPr>
                <w:rFonts w:ascii="宋体" w:hAnsi="宋体" w:cs="宋体"/>
                <w:szCs w:val="21"/>
              </w:rPr>
            </w:pPr>
            <w:r>
              <w:rPr>
                <w:rFonts w:ascii="宋体" w:hAnsi="宋体" w:cs="宋体" w:hint="eastAsia"/>
                <w:szCs w:val="21"/>
              </w:rPr>
              <w:t>1.01</w:t>
            </w:r>
          </w:p>
        </w:tc>
        <w:tc>
          <w:tcPr>
            <w:tcW w:w="1354" w:type="dxa"/>
            <w:vAlign w:val="center"/>
          </w:tcPr>
          <w:p w:rsidR="00DC1127" w:rsidRPr="00C6322E" w:rsidRDefault="00DC1127" w:rsidP="008E55C6">
            <w:pPr>
              <w:widowControl/>
              <w:jc w:val="right"/>
              <w:rPr>
                <w:rFonts w:ascii="宋体" w:hAnsi="宋体" w:cs="宋体"/>
                <w:color w:val="000000"/>
                <w:kern w:val="0"/>
                <w:szCs w:val="21"/>
              </w:rPr>
            </w:pPr>
          </w:p>
        </w:tc>
        <w:tc>
          <w:tcPr>
            <w:tcW w:w="1411" w:type="dxa"/>
            <w:vAlign w:val="center"/>
          </w:tcPr>
          <w:p w:rsidR="00DC1127" w:rsidRPr="00C6322E" w:rsidRDefault="00DC1127" w:rsidP="008E55C6">
            <w:pPr>
              <w:jc w:val="right"/>
              <w:rPr>
                <w:rFonts w:ascii="宋体" w:hAnsi="宋体" w:cs="宋体"/>
                <w:szCs w:val="21"/>
              </w:rPr>
            </w:pPr>
            <w:r>
              <w:rPr>
                <w:rFonts w:ascii="宋体" w:hAnsi="宋体" w:cs="宋体" w:hint="eastAsia"/>
                <w:szCs w:val="21"/>
              </w:rPr>
              <w:t>1.01</w:t>
            </w:r>
          </w:p>
        </w:tc>
      </w:tr>
      <w:tr w:rsidR="00DC1127" w:rsidRPr="00C6322E" w:rsidTr="008E55C6">
        <w:trPr>
          <w:trHeight w:val="285"/>
          <w:jc w:val="center"/>
        </w:trPr>
        <w:tc>
          <w:tcPr>
            <w:tcW w:w="605"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302</w:t>
            </w:r>
          </w:p>
        </w:tc>
        <w:tc>
          <w:tcPr>
            <w:tcW w:w="604"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13</w:t>
            </w:r>
          </w:p>
        </w:tc>
        <w:tc>
          <w:tcPr>
            <w:tcW w:w="2865" w:type="dxa"/>
            <w:vAlign w:val="center"/>
          </w:tcPr>
          <w:p w:rsidR="00DC1127" w:rsidRPr="00C6322E" w:rsidRDefault="00DC1127" w:rsidP="008E55C6">
            <w:pPr>
              <w:rPr>
                <w:rFonts w:ascii="宋体" w:hAnsi="宋体" w:cs="宋体"/>
                <w:szCs w:val="21"/>
              </w:rPr>
            </w:pPr>
            <w:r w:rsidRPr="00C6322E">
              <w:rPr>
                <w:rFonts w:ascii="宋体" w:hAnsi="宋体" w:hint="eastAsia"/>
                <w:szCs w:val="21"/>
              </w:rPr>
              <w:t xml:space="preserve">  维修</w:t>
            </w:r>
            <w:r>
              <w:rPr>
                <w:rFonts w:ascii="宋体" w:hAnsi="宋体" w:hint="eastAsia"/>
                <w:szCs w:val="21"/>
              </w:rPr>
              <w:t>（</w:t>
            </w:r>
            <w:r w:rsidRPr="00C6322E">
              <w:rPr>
                <w:rFonts w:ascii="宋体" w:hAnsi="宋体" w:hint="eastAsia"/>
                <w:szCs w:val="21"/>
              </w:rPr>
              <w:t>护</w:t>
            </w:r>
            <w:r>
              <w:rPr>
                <w:rFonts w:ascii="宋体" w:hAnsi="宋体" w:hint="eastAsia"/>
                <w:szCs w:val="21"/>
              </w:rPr>
              <w:t>）</w:t>
            </w:r>
            <w:r w:rsidRPr="00C6322E">
              <w:rPr>
                <w:rFonts w:ascii="宋体" w:hAnsi="宋体" w:hint="eastAsia"/>
                <w:szCs w:val="21"/>
              </w:rPr>
              <w:t>费</w:t>
            </w:r>
          </w:p>
        </w:tc>
        <w:tc>
          <w:tcPr>
            <w:tcW w:w="1624" w:type="dxa"/>
            <w:vAlign w:val="center"/>
          </w:tcPr>
          <w:p w:rsidR="00DC1127" w:rsidRPr="00C6322E" w:rsidRDefault="00DC1127" w:rsidP="008E55C6">
            <w:pPr>
              <w:jc w:val="right"/>
              <w:rPr>
                <w:rFonts w:ascii="宋体" w:hAnsi="宋体" w:cs="宋体"/>
                <w:szCs w:val="21"/>
              </w:rPr>
            </w:pPr>
            <w:r>
              <w:rPr>
                <w:rFonts w:ascii="宋体" w:hAnsi="宋体" w:cs="宋体" w:hint="eastAsia"/>
                <w:szCs w:val="21"/>
              </w:rPr>
              <w:t>0.30</w:t>
            </w:r>
          </w:p>
        </w:tc>
        <w:tc>
          <w:tcPr>
            <w:tcW w:w="1354" w:type="dxa"/>
            <w:vAlign w:val="center"/>
          </w:tcPr>
          <w:p w:rsidR="00DC1127" w:rsidRPr="00C6322E" w:rsidRDefault="00DC1127" w:rsidP="008E55C6">
            <w:pPr>
              <w:widowControl/>
              <w:jc w:val="right"/>
              <w:rPr>
                <w:rFonts w:ascii="宋体" w:hAnsi="宋体" w:cs="宋体"/>
                <w:color w:val="000000"/>
                <w:kern w:val="0"/>
                <w:szCs w:val="21"/>
              </w:rPr>
            </w:pPr>
          </w:p>
        </w:tc>
        <w:tc>
          <w:tcPr>
            <w:tcW w:w="1411" w:type="dxa"/>
            <w:vAlign w:val="center"/>
          </w:tcPr>
          <w:p w:rsidR="00DC1127" w:rsidRPr="00C6322E" w:rsidRDefault="00DC1127" w:rsidP="008E55C6">
            <w:pPr>
              <w:jc w:val="right"/>
              <w:rPr>
                <w:rFonts w:ascii="宋体" w:hAnsi="宋体" w:cs="宋体"/>
                <w:szCs w:val="21"/>
              </w:rPr>
            </w:pPr>
            <w:r>
              <w:rPr>
                <w:rFonts w:ascii="宋体" w:hAnsi="宋体" w:cs="宋体" w:hint="eastAsia"/>
                <w:szCs w:val="21"/>
              </w:rPr>
              <w:t>0.30</w:t>
            </w:r>
          </w:p>
        </w:tc>
      </w:tr>
      <w:tr w:rsidR="00DC1127" w:rsidRPr="00C6322E" w:rsidTr="008E55C6">
        <w:trPr>
          <w:trHeight w:val="285"/>
          <w:jc w:val="center"/>
        </w:trPr>
        <w:tc>
          <w:tcPr>
            <w:tcW w:w="605"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302</w:t>
            </w:r>
          </w:p>
        </w:tc>
        <w:tc>
          <w:tcPr>
            <w:tcW w:w="604"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14</w:t>
            </w:r>
          </w:p>
        </w:tc>
        <w:tc>
          <w:tcPr>
            <w:tcW w:w="2865" w:type="dxa"/>
            <w:vAlign w:val="center"/>
          </w:tcPr>
          <w:p w:rsidR="00DC1127" w:rsidRPr="00C6322E" w:rsidRDefault="00DC1127" w:rsidP="008E55C6">
            <w:pPr>
              <w:rPr>
                <w:rFonts w:ascii="宋体" w:hAnsi="宋体" w:cs="宋体"/>
                <w:szCs w:val="21"/>
              </w:rPr>
            </w:pPr>
            <w:r w:rsidRPr="00C6322E">
              <w:rPr>
                <w:rFonts w:ascii="宋体" w:hAnsi="宋体" w:hint="eastAsia"/>
                <w:szCs w:val="21"/>
              </w:rPr>
              <w:t xml:space="preserve">  租赁费</w:t>
            </w:r>
          </w:p>
        </w:tc>
        <w:tc>
          <w:tcPr>
            <w:tcW w:w="1624" w:type="dxa"/>
            <w:vAlign w:val="center"/>
          </w:tcPr>
          <w:p w:rsidR="00DC1127" w:rsidRPr="00C6322E" w:rsidRDefault="00DC1127" w:rsidP="008E55C6">
            <w:pPr>
              <w:jc w:val="right"/>
              <w:rPr>
                <w:rFonts w:ascii="宋体" w:hAnsi="宋体" w:cs="宋体"/>
                <w:szCs w:val="21"/>
              </w:rPr>
            </w:pPr>
          </w:p>
        </w:tc>
        <w:tc>
          <w:tcPr>
            <w:tcW w:w="1354" w:type="dxa"/>
            <w:vAlign w:val="center"/>
          </w:tcPr>
          <w:p w:rsidR="00DC1127" w:rsidRPr="00C6322E" w:rsidRDefault="00DC1127" w:rsidP="008E55C6">
            <w:pPr>
              <w:widowControl/>
              <w:jc w:val="right"/>
              <w:rPr>
                <w:rFonts w:ascii="宋体" w:hAnsi="宋体" w:cs="宋体"/>
                <w:color w:val="000000"/>
                <w:kern w:val="0"/>
                <w:szCs w:val="21"/>
              </w:rPr>
            </w:pPr>
          </w:p>
        </w:tc>
        <w:tc>
          <w:tcPr>
            <w:tcW w:w="1411" w:type="dxa"/>
            <w:vAlign w:val="center"/>
          </w:tcPr>
          <w:p w:rsidR="00DC1127" w:rsidRPr="00C6322E" w:rsidRDefault="00DC1127" w:rsidP="008E55C6">
            <w:pPr>
              <w:jc w:val="right"/>
              <w:rPr>
                <w:rFonts w:ascii="宋体" w:hAnsi="宋体" w:cs="宋体"/>
                <w:szCs w:val="21"/>
              </w:rPr>
            </w:pPr>
          </w:p>
        </w:tc>
      </w:tr>
      <w:tr w:rsidR="00DC1127" w:rsidRPr="00C6322E" w:rsidTr="008E55C6">
        <w:trPr>
          <w:trHeight w:val="285"/>
          <w:jc w:val="center"/>
        </w:trPr>
        <w:tc>
          <w:tcPr>
            <w:tcW w:w="605"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302</w:t>
            </w:r>
          </w:p>
        </w:tc>
        <w:tc>
          <w:tcPr>
            <w:tcW w:w="604"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15</w:t>
            </w:r>
          </w:p>
        </w:tc>
        <w:tc>
          <w:tcPr>
            <w:tcW w:w="2865" w:type="dxa"/>
            <w:vAlign w:val="center"/>
          </w:tcPr>
          <w:p w:rsidR="00DC1127" w:rsidRPr="00C6322E" w:rsidRDefault="00DC1127" w:rsidP="008E55C6">
            <w:pPr>
              <w:rPr>
                <w:rFonts w:ascii="宋体" w:hAnsi="宋体" w:cs="宋体"/>
                <w:szCs w:val="21"/>
              </w:rPr>
            </w:pPr>
            <w:r w:rsidRPr="00C6322E">
              <w:rPr>
                <w:rFonts w:ascii="宋体" w:hAnsi="宋体" w:hint="eastAsia"/>
                <w:szCs w:val="21"/>
              </w:rPr>
              <w:t xml:space="preserve">  会议费</w:t>
            </w:r>
          </w:p>
        </w:tc>
        <w:tc>
          <w:tcPr>
            <w:tcW w:w="1624" w:type="dxa"/>
            <w:vAlign w:val="center"/>
          </w:tcPr>
          <w:p w:rsidR="00DC1127" w:rsidRPr="00C6322E" w:rsidRDefault="00DC1127" w:rsidP="008E55C6">
            <w:pPr>
              <w:jc w:val="right"/>
              <w:rPr>
                <w:rFonts w:ascii="宋体" w:hAnsi="宋体" w:cs="宋体"/>
                <w:szCs w:val="21"/>
              </w:rPr>
            </w:pPr>
            <w:r>
              <w:rPr>
                <w:rFonts w:ascii="宋体" w:hAnsi="宋体" w:cs="宋体" w:hint="eastAsia"/>
                <w:szCs w:val="21"/>
              </w:rPr>
              <w:t>0.15</w:t>
            </w:r>
          </w:p>
        </w:tc>
        <w:tc>
          <w:tcPr>
            <w:tcW w:w="1354" w:type="dxa"/>
            <w:vAlign w:val="center"/>
          </w:tcPr>
          <w:p w:rsidR="00DC1127" w:rsidRPr="00C6322E" w:rsidRDefault="00DC1127" w:rsidP="008E55C6">
            <w:pPr>
              <w:widowControl/>
              <w:jc w:val="right"/>
              <w:rPr>
                <w:rFonts w:ascii="宋体" w:hAnsi="宋体" w:cs="宋体"/>
                <w:color w:val="000000"/>
                <w:kern w:val="0"/>
                <w:szCs w:val="21"/>
              </w:rPr>
            </w:pPr>
          </w:p>
        </w:tc>
        <w:tc>
          <w:tcPr>
            <w:tcW w:w="1411" w:type="dxa"/>
            <w:vAlign w:val="center"/>
          </w:tcPr>
          <w:p w:rsidR="00DC1127" w:rsidRPr="00C6322E" w:rsidRDefault="00DC1127" w:rsidP="008E55C6">
            <w:pPr>
              <w:jc w:val="right"/>
              <w:rPr>
                <w:rFonts w:ascii="宋体" w:hAnsi="宋体" w:cs="宋体"/>
                <w:szCs w:val="21"/>
              </w:rPr>
            </w:pPr>
            <w:r>
              <w:rPr>
                <w:rFonts w:ascii="宋体" w:hAnsi="宋体" w:cs="宋体" w:hint="eastAsia"/>
                <w:szCs w:val="21"/>
              </w:rPr>
              <w:t>0.15</w:t>
            </w:r>
          </w:p>
        </w:tc>
      </w:tr>
      <w:tr w:rsidR="00DC1127" w:rsidRPr="00C6322E" w:rsidTr="008E55C6">
        <w:trPr>
          <w:trHeight w:val="285"/>
          <w:jc w:val="center"/>
        </w:trPr>
        <w:tc>
          <w:tcPr>
            <w:tcW w:w="605"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302</w:t>
            </w:r>
          </w:p>
        </w:tc>
        <w:tc>
          <w:tcPr>
            <w:tcW w:w="604"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16</w:t>
            </w:r>
          </w:p>
        </w:tc>
        <w:tc>
          <w:tcPr>
            <w:tcW w:w="2865" w:type="dxa"/>
            <w:vAlign w:val="center"/>
          </w:tcPr>
          <w:p w:rsidR="00DC1127" w:rsidRPr="00C6322E" w:rsidRDefault="00DC1127" w:rsidP="008E55C6">
            <w:pPr>
              <w:rPr>
                <w:rFonts w:ascii="宋体" w:hAnsi="宋体" w:cs="宋体"/>
                <w:szCs w:val="21"/>
              </w:rPr>
            </w:pPr>
            <w:r w:rsidRPr="00C6322E">
              <w:rPr>
                <w:rFonts w:ascii="宋体" w:hAnsi="宋体" w:hint="eastAsia"/>
                <w:szCs w:val="21"/>
              </w:rPr>
              <w:t xml:space="preserve">  培训费</w:t>
            </w:r>
          </w:p>
        </w:tc>
        <w:tc>
          <w:tcPr>
            <w:tcW w:w="1624" w:type="dxa"/>
            <w:vAlign w:val="center"/>
          </w:tcPr>
          <w:p w:rsidR="00DC1127" w:rsidRPr="00C6322E" w:rsidRDefault="00DC1127" w:rsidP="008E55C6">
            <w:pPr>
              <w:jc w:val="right"/>
              <w:rPr>
                <w:rFonts w:ascii="宋体" w:hAnsi="宋体" w:cs="宋体"/>
                <w:szCs w:val="21"/>
              </w:rPr>
            </w:pPr>
          </w:p>
        </w:tc>
        <w:tc>
          <w:tcPr>
            <w:tcW w:w="1354" w:type="dxa"/>
            <w:vAlign w:val="center"/>
          </w:tcPr>
          <w:p w:rsidR="00DC1127" w:rsidRPr="00C6322E" w:rsidRDefault="00DC1127" w:rsidP="008E55C6">
            <w:pPr>
              <w:widowControl/>
              <w:jc w:val="right"/>
              <w:rPr>
                <w:rFonts w:ascii="宋体" w:hAnsi="宋体" w:cs="宋体"/>
                <w:color w:val="000000"/>
                <w:kern w:val="0"/>
                <w:szCs w:val="21"/>
              </w:rPr>
            </w:pPr>
          </w:p>
        </w:tc>
        <w:tc>
          <w:tcPr>
            <w:tcW w:w="1411" w:type="dxa"/>
            <w:vAlign w:val="center"/>
          </w:tcPr>
          <w:p w:rsidR="00DC1127" w:rsidRPr="00C6322E" w:rsidRDefault="00DC1127" w:rsidP="008E55C6">
            <w:pPr>
              <w:jc w:val="right"/>
              <w:rPr>
                <w:rFonts w:ascii="宋体" w:hAnsi="宋体" w:cs="宋体"/>
                <w:szCs w:val="21"/>
              </w:rPr>
            </w:pPr>
          </w:p>
        </w:tc>
      </w:tr>
      <w:tr w:rsidR="00DC1127" w:rsidRPr="00C6322E" w:rsidTr="008E55C6">
        <w:trPr>
          <w:trHeight w:val="285"/>
          <w:jc w:val="center"/>
        </w:trPr>
        <w:tc>
          <w:tcPr>
            <w:tcW w:w="605"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302</w:t>
            </w:r>
          </w:p>
        </w:tc>
        <w:tc>
          <w:tcPr>
            <w:tcW w:w="604"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17</w:t>
            </w:r>
          </w:p>
        </w:tc>
        <w:tc>
          <w:tcPr>
            <w:tcW w:w="2865" w:type="dxa"/>
            <w:vAlign w:val="center"/>
          </w:tcPr>
          <w:p w:rsidR="00DC1127" w:rsidRPr="00C6322E" w:rsidRDefault="00DC1127" w:rsidP="008E55C6">
            <w:pPr>
              <w:rPr>
                <w:rFonts w:ascii="宋体" w:hAnsi="宋体" w:cs="宋体"/>
                <w:szCs w:val="21"/>
              </w:rPr>
            </w:pPr>
            <w:r w:rsidRPr="00C6322E">
              <w:rPr>
                <w:rFonts w:ascii="宋体" w:hAnsi="宋体" w:hint="eastAsia"/>
                <w:szCs w:val="21"/>
              </w:rPr>
              <w:t xml:space="preserve">  公务接待费</w:t>
            </w:r>
          </w:p>
        </w:tc>
        <w:tc>
          <w:tcPr>
            <w:tcW w:w="1624" w:type="dxa"/>
            <w:vAlign w:val="center"/>
          </w:tcPr>
          <w:p w:rsidR="00DC1127" w:rsidRPr="00C6322E" w:rsidRDefault="00DC1127" w:rsidP="008E55C6">
            <w:pPr>
              <w:jc w:val="right"/>
              <w:rPr>
                <w:rFonts w:ascii="宋体" w:hAnsi="宋体" w:cs="宋体"/>
                <w:szCs w:val="21"/>
              </w:rPr>
            </w:pPr>
            <w:r>
              <w:rPr>
                <w:rFonts w:ascii="宋体" w:hAnsi="宋体" w:cs="宋体" w:hint="eastAsia"/>
                <w:szCs w:val="21"/>
              </w:rPr>
              <w:t>0.55</w:t>
            </w:r>
          </w:p>
        </w:tc>
        <w:tc>
          <w:tcPr>
            <w:tcW w:w="1354" w:type="dxa"/>
            <w:vAlign w:val="center"/>
          </w:tcPr>
          <w:p w:rsidR="00DC1127" w:rsidRPr="00C6322E" w:rsidRDefault="00DC1127" w:rsidP="008E55C6">
            <w:pPr>
              <w:widowControl/>
              <w:jc w:val="right"/>
              <w:rPr>
                <w:rFonts w:ascii="宋体" w:hAnsi="宋体" w:cs="宋体"/>
                <w:color w:val="000000"/>
                <w:kern w:val="0"/>
                <w:szCs w:val="21"/>
              </w:rPr>
            </w:pPr>
          </w:p>
        </w:tc>
        <w:tc>
          <w:tcPr>
            <w:tcW w:w="1411" w:type="dxa"/>
            <w:vAlign w:val="center"/>
          </w:tcPr>
          <w:p w:rsidR="00DC1127" w:rsidRPr="00C6322E" w:rsidRDefault="00DC1127" w:rsidP="008E55C6">
            <w:pPr>
              <w:jc w:val="right"/>
              <w:rPr>
                <w:rFonts w:ascii="宋体" w:hAnsi="宋体" w:cs="宋体"/>
                <w:szCs w:val="21"/>
              </w:rPr>
            </w:pPr>
            <w:r>
              <w:rPr>
                <w:rFonts w:ascii="宋体" w:hAnsi="宋体" w:cs="宋体" w:hint="eastAsia"/>
                <w:szCs w:val="21"/>
              </w:rPr>
              <w:t>0.55</w:t>
            </w:r>
          </w:p>
        </w:tc>
      </w:tr>
      <w:tr w:rsidR="00DC1127" w:rsidRPr="00C6322E" w:rsidTr="008E55C6">
        <w:trPr>
          <w:trHeight w:val="285"/>
          <w:jc w:val="center"/>
        </w:trPr>
        <w:tc>
          <w:tcPr>
            <w:tcW w:w="605"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302</w:t>
            </w:r>
          </w:p>
        </w:tc>
        <w:tc>
          <w:tcPr>
            <w:tcW w:w="604"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18</w:t>
            </w:r>
          </w:p>
        </w:tc>
        <w:tc>
          <w:tcPr>
            <w:tcW w:w="2865" w:type="dxa"/>
            <w:vAlign w:val="center"/>
          </w:tcPr>
          <w:p w:rsidR="00DC1127" w:rsidRPr="00C6322E" w:rsidRDefault="00DC1127" w:rsidP="008E55C6">
            <w:pPr>
              <w:rPr>
                <w:rFonts w:ascii="宋体" w:hAnsi="宋体" w:cs="宋体"/>
                <w:szCs w:val="21"/>
              </w:rPr>
            </w:pPr>
            <w:r w:rsidRPr="00C6322E">
              <w:rPr>
                <w:rFonts w:ascii="宋体" w:hAnsi="宋体" w:hint="eastAsia"/>
                <w:szCs w:val="21"/>
              </w:rPr>
              <w:t xml:space="preserve">  专用材料费</w:t>
            </w:r>
          </w:p>
        </w:tc>
        <w:tc>
          <w:tcPr>
            <w:tcW w:w="1624" w:type="dxa"/>
            <w:vAlign w:val="center"/>
          </w:tcPr>
          <w:p w:rsidR="00DC1127" w:rsidRPr="00C6322E" w:rsidRDefault="00DC1127" w:rsidP="008E55C6">
            <w:pPr>
              <w:jc w:val="right"/>
              <w:rPr>
                <w:rFonts w:ascii="宋体" w:hAnsi="宋体" w:cs="宋体"/>
                <w:szCs w:val="21"/>
              </w:rPr>
            </w:pPr>
          </w:p>
        </w:tc>
        <w:tc>
          <w:tcPr>
            <w:tcW w:w="1354" w:type="dxa"/>
            <w:vAlign w:val="center"/>
          </w:tcPr>
          <w:p w:rsidR="00DC1127" w:rsidRPr="00C6322E" w:rsidRDefault="00DC1127" w:rsidP="008E55C6">
            <w:pPr>
              <w:widowControl/>
              <w:jc w:val="right"/>
              <w:rPr>
                <w:rFonts w:ascii="宋体" w:hAnsi="宋体" w:cs="宋体"/>
                <w:color w:val="000000"/>
                <w:kern w:val="0"/>
                <w:szCs w:val="21"/>
              </w:rPr>
            </w:pPr>
          </w:p>
        </w:tc>
        <w:tc>
          <w:tcPr>
            <w:tcW w:w="1411" w:type="dxa"/>
            <w:vAlign w:val="center"/>
          </w:tcPr>
          <w:p w:rsidR="00DC1127" w:rsidRPr="00C6322E" w:rsidRDefault="00DC1127" w:rsidP="008E55C6">
            <w:pPr>
              <w:jc w:val="right"/>
              <w:rPr>
                <w:rFonts w:ascii="宋体" w:hAnsi="宋体" w:cs="宋体"/>
                <w:szCs w:val="21"/>
              </w:rPr>
            </w:pPr>
          </w:p>
        </w:tc>
      </w:tr>
      <w:tr w:rsidR="00DC1127" w:rsidRPr="00C6322E" w:rsidTr="008E55C6">
        <w:trPr>
          <w:trHeight w:val="285"/>
          <w:jc w:val="center"/>
        </w:trPr>
        <w:tc>
          <w:tcPr>
            <w:tcW w:w="605"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302</w:t>
            </w:r>
          </w:p>
        </w:tc>
        <w:tc>
          <w:tcPr>
            <w:tcW w:w="604"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24</w:t>
            </w:r>
          </w:p>
        </w:tc>
        <w:tc>
          <w:tcPr>
            <w:tcW w:w="2865" w:type="dxa"/>
            <w:vAlign w:val="center"/>
          </w:tcPr>
          <w:p w:rsidR="00DC1127" w:rsidRPr="00C6322E" w:rsidRDefault="00DC1127" w:rsidP="008E55C6">
            <w:pPr>
              <w:rPr>
                <w:rFonts w:ascii="宋体" w:hAnsi="宋体" w:cs="宋体"/>
                <w:szCs w:val="21"/>
              </w:rPr>
            </w:pPr>
            <w:r w:rsidRPr="00C6322E">
              <w:rPr>
                <w:rFonts w:ascii="宋体" w:hAnsi="宋体" w:hint="eastAsia"/>
                <w:szCs w:val="21"/>
              </w:rPr>
              <w:t xml:space="preserve">  被装购置费</w:t>
            </w:r>
          </w:p>
        </w:tc>
        <w:tc>
          <w:tcPr>
            <w:tcW w:w="1624" w:type="dxa"/>
            <w:vAlign w:val="center"/>
          </w:tcPr>
          <w:p w:rsidR="00DC1127" w:rsidRPr="00C6322E" w:rsidRDefault="00DC1127" w:rsidP="008E55C6">
            <w:pPr>
              <w:jc w:val="right"/>
              <w:rPr>
                <w:rFonts w:ascii="宋体" w:hAnsi="宋体" w:cs="宋体"/>
                <w:szCs w:val="21"/>
              </w:rPr>
            </w:pPr>
          </w:p>
        </w:tc>
        <w:tc>
          <w:tcPr>
            <w:tcW w:w="1354" w:type="dxa"/>
            <w:vAlign w:val="center"/>
          </w:tcPr>
          <w:p w:rsidR="00DC1127" w:rsidRPr="00C6322E" w:rsidRDefault="00DC1127" w:rsidP="008E55C6">
            <w:pPr>
              <w:widowControl/>
              <w:jc w:val="right"/>
              <w:rPr>
                <w:rFonts w:ascii="宋体" w:hAnsi="宋体" w:cs="宋体"/>
                <w:color w:val="000000"/>
                <w:kern w:val="0"/>
                <w:szCs w:val="21"/>
              </w:rPr>
            </w:pPr>
          </w:p>
        </w:tc>
        <w:tc>
          <w:tcPr>
            <w:tcW w:w="1411" w:type="dxa"/>
            <w:vAlign w:val="center"/>
          </w:tcPr>
          <w:p w:rsidR="00DC1127" w:rsidRPr="00C6322E" w:rsidRDefault="00DC1127" w:rsidP="008E55C6">
            <w:pPr>
              <w:widowControl/>
              <w:jc w:val="right"/>
              <w:rPr>
                <w:rFonts w:ascii="宋体" w:hAnsi="宋体" w:cs="宋体"/>
                <w:color w:val="000000"/>
                <w:kern w:val="0"/>
                <w:szCs w:val="21"/>
              </w:rPr>
            </w:pPr>
          </w:p>
        </w:tc>
      </w:tr>
      <w:tr w:rsidR="00DC1127" w:rsidRPr="00C6322E" w:rsidTr="008E55C6">
        <w:trPr>
          <w:trHeight w:val="285"/>
          <w:jc w:val="center"/>
        </w:trPr>
        <w:tc>
          <w:tcPr>
            <w:tcW w:w="605"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302</w:t>
            </w:r>
          </w:p>
        </w:tc>
        <w:tc>
          <w:tcPr>
            <w:tcW w:w="604"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25</w:t>
            </w:r>
          </w:p>
        </w:tc>
        <w:tc>
          <w:tcPr>
            <w:tcW w:w="2865" w:type="dxa"/>
            <w:vAlign w:val="center"/>
          </w:tcPr>
          <w:p w:rsidR="00DC1127" w:rsidRPr="00C6322E" w:rsidRDefault="00DC1127" w:rsidP="008E55C6">
            <w:pPr>
              <w:rPr>
                <w:rFonts w:ascii="宋体" w:hAnsi="宋体" w:cs="宋体"/>
                <w:szCs w:val="21"/>
              </w:rPr>
            </w:pPr>
            <w:r w:rsidRPr="00C6322E">
              <w:rPr>
                <w:rFonts w:ascii="宋体" w:hAnsi="宋体" w:hint="eastAsia"/>
                <w:szCs w:val="21"/>
              </w:rPr>
              <w:t xml:space="preserve">  专用燃料费</w:t>
            </w:r>
          </w:p>
        </w:tc>
        <w:tc>
          <w:tcPr>
            <w:tcW w:w="1624" w:type="dxa"/>
            <w:vAlign w:val="center"/>
          </w:tcPr>
          <w:p w:rsidR="00DC1127" w:rsidRPr="00C6322E" w:rsidRDefault="00DC1127" w:rsidP="008E55C6">
            <w:pPr>
              <w:jc w:val="right"/>
              <w:rPr>
                <w:rFonts w:ascii="宋体" w:hAnsi="宋体" w:cs="宋体"/>
                <w:szCs w:val="21"/>
              </w:rPr>
            </w:pPr>
          </w:p>
        </w:tc>
        <w:tc>
          <w:tcPr>
            <w:tcW w:w="1354" w:type="dxa"/>
            <w:vAlign w:val="center"/>
          </w:tcPr>
          <w:p w:rsidR="00DC1127" w:rsidRPr="00C6322E" w:rsidRDefault="00DC1127" w:rsidP="008E55C6">
            <w:pPr>
              <w:widowControl/>
              <w:jc w:val="right"/>
              <w:rPr>
                <w:rFonts w:ascii="宋体" w:hAnsi="宋体" w:cs="宋体"/>
                <w:color w:val="000000"/>
                <w:kern w:val="0"/>
                <w:szCs w:val="21"/>
              </w:rPr>
            </w:pPr>
          </w:p>
        </w:tc>
        <w:tc>
          <w:tcPr>
            <w:tcW w:w="1411" w:type="dxa"/>
            <w:vAlign w:val="center"/>
          </w:tcPr>
          <w:p w:rsidR="00DC1127" w:rsidRPr="00C6322E" w:rsidRDefault="00DC1127" w:rsidP="008E55C6">
            <w:pPr>
              <w:widowControl/>
              <w:jc w:val="right"/>
              <w:rPr>
                <w:rFonts w:ascii="宋体" w:hAnsi="宋体" w:cs="宋体"/>
                <w:color w:val="000000"/>
                <w:kern w:val="0"/>
                <w:szCs w:val="21"/>
              </w:rPr>
            </w:pPr>
          </w:p>
        </w:tc>
      </w:tr>
      <w:tr w:rsidR="00DC1127" w:rsidRPr="00C6322E" w:rsidTr="008E55C6">
        <w:trPr>
          <w:trHeight w:val="285"/>
          <w:jc w:val="center"/>
        </w:trPr>
        <w:tc>
          <w:tcPr>
            <w:tcW w:w="605"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302</w:t>
            </w:r>
          </w:p>
        </w:tc>
        <w:tc>
          <w:tcPr>
            <w:tcW w:w="604"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26</w:t>
            </w:r>
          </w:p>
        </w:tc>
        <w:tc>
          <w:tcPr>
            <w:tcW w:w="2865" w:type="dxa"/>
            <w:vAlign w:val="center"/>
          </w:tcPr>
          <w:p w:rsidR="00DC1127" w:rsidRPr="00C6322E" w:rsidRDefault="00DC1127" w:rsidP="008E55C6">
            <w:pPr>
              <w:rPr>
                <w:rFonts w:ascii="宋体" w:hAnsi="宋体" w:cs="宋体"/>
                <w:szCs w:val="21"/>
              </w:rPr>
            </w:pPr>
            <w:r w:rsidRPr="00C6322E">
              <w:rPr>
                <w:rFonts w:ascii="宋体" w:hAnsi="宋体" w:hint="eastAsia"/>
                <w:szCs w:val="21"/>
              </w:rPr>
              <w:t xml:space="preserve">  劳务费</w:t>
            </w:r>
          </w:p>
        </w:tc>
        <w:tc>
          <w:tcPr>
            <w:tcW w:w="1624" w:type="dxa"/>
            <w:vAlign w:val="center"/>
          </w:tcPr>
          <w:p w:rsidR="00DC1127" w:rsidRPr="00C6322E" w:rsidRDefault="00DC1127" w:rsidP="008E55C6">
            <w:pPr>
              <w:jc w:val="right"/>
              <w:rPr>
                <w:rFonts w:ascii="宋体" w:hAnsi="宋体" w:cs="宋体"/>
                <w:szCs w:val="21"/>
              </w:rPr>
            </w:pPr>
          </w:p>
        </w:tc>
        <w:tc>
          <w:tcPr>
            <w:tcW w:w="1354" w:type="dxa"/>
            <w:vAlign w:val="center"/>
          </w:tcPr>
          <w:p w:rsidR="00DC1127" w:rsidRPr="00C6322E" w:rsidRDefault="00DC1127" w:rsidP="008E55C6">
            <w:pPr>
              <w:widowControl/>
              <w:jc w:val="right"/>
              <w:rPr>
                <w:rFonts w:ascii="宋体" w:hAnsi="宋体" w:cs="宋体"/>
                <w:color w:val="000000"/>
                <w:kern w:val="0"/>
                <w:szCs w:val="21"/>
              </w:rPr>
            </w:pPr>
          </w:p>
        </w:tc>
        <w:tc>
          <w:tcPr>
            <w:tcW w:w="1411" w:type="dxa"/>
            <w:vAlign w:val="center"/>
          </w:tcPr>
          <w:p w:rsidR="00DC1127" w:rsidRPr="00C6322E" w:rsidRDefault="00DC1127" w:rsidP="008E55C6">
            <w:pPr>
              <w:widowControl/>
              <w:jc w:val="right"/>
              <w:rPr>
                <w:rFonts w:ascii="宋体" w:hAnsi="宋体" w:cs="宋体"/>
                <w:color w:val="000000"/>
                <w:kern w:val="0"/>
                <w:szCs w:val="21"/>
              </w:rPr>
            </w:pPr>
          </w:p>
        </w:tc>
      </w:tr>
      <w:tr w:rsidR="00DC1127" w:rsidRPr="00C6322E" w:rsidTr="008E55C6">
        <w:trPr>
          <w:trHeight w:val="285"/>
          <w:jc w:val="center"/>
        </w:trPr>
        <w:tc>
          <w:tcPr>
            <w:tcW w:w="605"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302</w:t>
            </w:r>
          </w:p>
        </w:tc>
        <w:tc>
          <w:tcPr>
            <w:tcW w:w="604"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27</w:t>
            </w:r>
          </w:p>
        </w:tc>
        <w:tc>
          <w:tcPr>
            <w:tcW w:w="2865" w:type="dxa"/>
            <w:vAlign w:val="center"/>
          </w:tcPr>
          <w:p w:rsidR="00DC1127" w:rsidRPr="00C6322E" w:rsidRDefault="00DC1127" w:rsidP="008E55C6">
            <w:pPr>
              <w:rPr>
                <w:rFonts w:ascii="宋体" w:hAnsi="宋体" w:cs="宋体"/>
                <w:szCs w:val="21"/>
              </w:rPr>
            </w:pPr>
            <w:r w:rsidRPr="00C6322E">
              <w:rPr>
                <w:rFonts w:ascii="宋体" w:hAnsi="宋体" w:hint="eastAsia"/>
                <w:szCs w:val="21"/>
              </w:rPr>
              <w:t xml:space="preserve">  委托业务费</w:t>
            </w:r>
          </w:p>
        </w:tc>
        <w:tc>
          <w:tcPr>
            <w:tcW w:w="1624" w:type="dxa"/>
            <w:vAlign w:val="center"/>
          </w:tcPr>
          <w:p w:rsidR="00DC1127" w:rsidRPr="00C6322E" w:rsidRDefault="00DC1127" w:rsidP="008E55C6">
            <w:pPr>
              <w:jc w:val="right"/>
              <w:rPr>
                <w:rFonts w:ascii="宋体" w:hAnsi="宋体" w:cs="宋体"/>
                <w:szCs w:val="21"/>
              </w:rPr>
            </w:pPr>
          </w:p>
        </w:tc>
        <w:tc>
          <w:tcPr>
            <w:tcW w:w="1354" w:type="dxa"/>
            <w:vAlign w:val="center"/>
          </w:tcPr>
          <w:p w:rsidR="00DC1127" w:rsidRPr="00C6322E" w:rsidRDefault="00DC1127" w:rsidP="008E55C6">
            <w:pPr>
              <w:widowControl/>
              <w:jc w:val="right"/>
              <w:rPr>
                <w:rFonts w:ascii="宋体" w:hAnsi="宋体" w:cs="宋体"/>
                <w:color w:val="000000"/>
                <w:kern w:val="0"/>
                <w:szCs w:val="21"/>
              </w:rPr>
            </w:pPr>
          </w:p>
        </w:tc>
        <w:tc>
          <w:tcPr>
            <w:tcW w:w="1411" w:type="dxa"/>
            <w:vAlign w:val="center"/>
          </w:tcPr>
          <w:p w:rsidR="00DC1127" w:rsidRPr="00C6322E" w:rsidRDefault="00DC1127" w:rsidP="008E55C6">
            <w:pPr>
              <w:widowControl/>
              <w:jc w:val="right"/>
              <w:rPr>
                <w:rFonts w:ascii="宋体" w:hAnsi="宋体" w:cs="宋体"/>
                <w:color w:val="000000"/>
                <w:kern w:val="0"/>
                <w:szCs w:val="21"/>
              </w:rPr>
            </w:pPr>
          </w:p>
        </w:tc>
      </w:tr>
      <w:tr w:rsidR="00DC1127" w:rsidRPr="00C6322E" w:rsidTr="008E55C6">
        <w:trPr>
          <w:trHeight w:val="285"/>
          <w:jc w:val="center"/>
        </w:trPr>
        <w:tc>
          <w:tcPr>
            <w:tcW w:w="605"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302</w:t>
            </w:r>
          </w:p>
        </w:tc>
        <w:tc>
          <w:tcPr>
            <w:tcW w:w="604"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28</w:t>
            </w:r>
          </w:p>
        </w:tc>
        <w:tc>
          <w:tcPr>
            <w:tcW w:w="2865" w:type="dxa"/>
            <w:vAlign w:val="center"/>
          </w:tcPr>
          <w:p w:rsidR="00DC1127" w:rsidRPr="00C6322E" w:rsidRDefault="00DC1127" w:rsidP="008E55C6">
            <w:pPr>
              <w:rPr>
                <w:rFonts w:ascii="宋体" w:hAnsi="宋体" w:cs="宋体"/>
                <w:szCs w:val="21"/>
              </w:rPr>
            </w:pPr>
            <w:r w:rsidRPr="00C6322E">
              <w:rPr>
                <w:rFonts w:ascii="宋体" w:hAnsi="宋体" w:hint="eastAsia"/>
                <w:szCs w:val="21"/>
              </w:rPr>
              <w:t xml:space="preserve">  工会经费</w:t>
            </w:r>
          </w:p>
        </w:tc>
        <w:tc>
          <w:tcPr>
            <w:tcW w:w="1624" w:type="dxa"/>
            <w:vAlign w:val="center"/>
          </w:tcPr>
          <w:p w:rsidR="00DC1127" w:rsidRPr="00C6322E" w:rsidRDefault="00DC1127" w:rsidP="008E55C6">
            <w:pPr>
              <w:jc w:val="right"/>
              <w:rPr>
                <w:rFonts w:ascii="宋体" w:hAnsi="宋体" w:cs="宋体"/>
                <w:szCs w:val="21"/>
              </w:rPr>
            </w:pPr>
            <w:r>
              <w:rPr>
                <w:rFonts w:ascii="宋体" w:hAnsi="宋体" w:cs="宋体" w:hint="eastAsia"/>
                <w:szCs w:val="21"/>
              </w:rPr>
              <w:t>1.68</w:t>
            </w:r>
          </w:p>
        </w:tc>
        <w:tc>
          <w:tcPr>
            <w:tcW w:w="1354" w:type="dxa"/>
            <w:vAlign w:val="center"/>
          </w:tcPr>
          <w:p w:rsidR="00DC1127" w:rsidRPr="00C6322E" w:rsidRDefault="00DC1127" w:rsidP="008E55C6">
            <w:pPr>
              <w:widowControl/>
              <w:jc w:val="right"/>
              <w:rPr>
                <w:rFonts w:ascii="宋体" w:hAnsi="宋体" w:cs="宋体"/>
                <w:color w:val="000000"/>
                <w:kern w:val="0"/>
                <w:szCs w:val="21"/>
              </w:rPr>
            </w:pPr>
          </w:p>
        </w:tc>
        <w:tc>
          <w:tcPr>
            <w:tcW w:w="1411" w:type="dxa"/>
            <w:vAlign w:val="center"/>
          </w:tcPr>
          <w:p w:rsidR="00DC1127" w:rsidRPr="00C6322E" w:rsidRDefault="00DC1127" w:rsidP="008E55C6">
            <w:pPr>
              <w:jc w:val="right"/>
              <w:rPr>
                <w:rFonts w:ascii="宋体" w:hAnsi="宋体" w:cs="宋体"/>
                <w:szCs w:val="21"/>
              </w:rPr>
            </w:pPr>
            <w:r>
              <w:rPr>
                <w:rFonts w:ascii="宋体" w:hAnsi="宋体" w:cs="宋体" w:hint="eastAsia"/>
                <w:szCs w:val="21"/>
              </w:rPr>
              <w:t>1.68</w:t>
            </w:r>
          </w:p>
        </w:tc>
      </w:tr>
      <w:tr w:rsidR="00DC1127" w:rsidRPr="00C6322E" w:rsidTr="008E55C6">
        <w:trPr>
          <w:trHeight w:val="285"/>
          <w:jc w:val="center"/>
        </w:trPr>
        <w:tc>
          <w:tcPr>
            <w:tcW w:w="605"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302</w:t>
            </w:r>
          </w:p>
        </w:tc>
        <w:tc>
          <w:tcPr>
            <w:tcW w:w="604"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29</w:t>
            </w:r>
          </w:p>
        </w:tc>
        <w:tc>
          <w:tcPr>
            <w:tcW w:w="2865" w:type="dxa"/>
            <w:vAlign w:val="center"/>
          </w:tcPr>
          <w:p w:rsidR="00DC1127" w:rsidRPr="00C6322E" w:rsidRDefault="00DC1127" w:rsidP="008E55C6">
            <w:pPr>
              <w:rPr>
                <w:rFonts w:ascii="宋体" w:hAnsi="宋体" w:cs="宋体"/>
                <w:szCs w:val="21"/>
              </w:rPr>
            </w:pPr>
            <w:r w:rsidRPr="00C6322E">
              <w:rPr>
                <w:rFonts w:ascii="宋体" w:hAnsi="宋体" w:hint="eastAsia"/>
                <w:szCs w:val="21"/>
              </w:rPr>
              <w:t xml:space="preserve">  福利费</w:t>
            </w:r>
          </w:p>
        </w:tc>
        <w:tc>
          <w:tcPr>
            <w:tcW w:w="1624" w:type="dxa"/>
            <w:vAlign w:val="center"/>
          </w:tcPr>
          <w:p w:rsidR="00DC1127" w:rsidRPr="00C6322E" w:rsidRDefault="00DC1127" w:rsidP="008E55C6">
            <w:pPr>
              <w:jc w:val="right"/>
              <w:rPr>
                <w:rFonts w:ascii="宋体" w:hAnsi="宋体" w:cs="宋体"/>
                <w:szCs w:val="21"/>
              </w:rPr>
            </w:pPr>
            <w:r>
              <w:rPr>
                <w:rFonts w:ascii="宋体" w:hAnsi="宋体" w:cs="宋体" w:hint="eastAsia"/>
                <w:szCs w:val="21"/>
              </w:rPr>
              <w:t>2.80</w:t>
            </w:r>
          </w:p>
        </w:tc>
        <w:tc>
          <w:tcPr>
            <w:tcW w:w="1354" w:type="dxa"/>
            <w:vAlign w:val="center"/>
          </w:tcPr>
          <w:p w:rsidR="00DC1127" w:rsidRPr="00C6322E" w:rsidRDefault="00DC1127" w:rsidP="008E55C6">
            <w:pPr>
              <w:widowControl/>
              <w:jc w:val="right"/>
              <w:rPr>
                <w:rFonts w:ascii="宋体" w:hAnsi="宋体" w:cs="宋体"/>
                <w:color w:val="000000"/>
                <w:kern w:val="0"/>
                <w:szCs w:val="21"/>
              </w:rPr>
            </w:pPr>
          </w:p>
        </w:tc>
        <w:tc>
          <w:tcPr>
            <w:tcW w:w="1411" w:type="dxa"/>
            <w:vAlign w:val="center"/>
          </w:tcPr>
          <w:p w:rsidR="00DC1127" w:rsidRPr="00C6322E" w:rsidRDefault="00DC1127" w:rsidP="008E55C6">
            <w:pPr>
              <w:jc w:val="right"/>
              <w:rPr>
                <w:rFonts w:ascii="宋体" w:hAnsi="宋体" w:cs="宋体"/>
                <w:szCs w:val="21"/>
              </w:rPr>
            </w:pPr>
            <w:r>
              <w:rPr>
                <w:rFonts w:ascii="宋体" w:hAnsi="宋体" w:cs="宋体" w:hint="eastAsia"/>
                <w:szCs w:val="21"/>
              </w:rPr>
              <w:t>2.80</w:t>
            </w:r>
          </w:p>
        </w:tc>
      </w:tr>
      <w:tr w:rsidR="00DC1127" w:rsidRPr="00C6322E" w:rsidTr="008E55C6">
        <w:trPr>
          <w:trHeight w:val="285"/>
          <w:jc w:val="center"/>
        </w:trPr>
        <w:tc>
          <w:tcPr>
            <w:tcW w:w="605"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302</w:t>
            </w:r>
          </w:p>
        </w:tc>
        <w:tc>
          <w:tcPr>
            <w:tcW w:w="604"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31</w:t>
            </w:r>
          </w:p>
        </w:tc>
        <w:tc>
          <w:tcPr>
            <w:tcW w:w="2865" w:type="dxa"/>
            <w:vAlign w:val="center"/>
          </w:tcPr>
          <w:p w:rsidR="00DC1127" w:rsidRPr="00C6322E" w:rsidRDefault="00DC1127" w:rsidP="008E55C6">
            <w:pPr>
              <w:rPr>
                <w:rFonts w:ascii="宋体" w:hAnsi="宋体" w:cs="宋体"/>
                <w:szCs w:val="21"/>
              </w:rPr>
            </w:pPr>
            <w:r w:rsidRPr="00C6322E">
              <w:rPr>
                <w:rFonts w:ascii="宋体" w:hAnsi="宋体" w:hint="eastAsia"/>
                <w:szCs w:val="21"/>
              </w:rPr>
              <w:t xml:space="preserve">  公务用车运行维护费</w:t>
            </w:r>
          </w:p>
        </w:tc>
        <w:tc>
          <w:tcPr>
            <w:tcW w:w="1624" w:type="dxa"/>
            <w:vAlign w:val="center"/>
          </w:tcPr>
          <w:p w:rsidR="00DC1127" w:rsidRPr="00C6322E" w:rsidRDefault="00DC1127" w:rsidP="008E55C6">
            <w:pPr>
              <w:jc w:val="right"/>
              <w:rPr>
                <w:rFonts w:ascii="宋体" w:hAnsi="宋体" w:cs="宋体"/>
                <w:szCs w:val="21"/>
              </w:rPr>
            </w:pPr>
          </w:p>
        </w:tc>
        <w:tc>
          <w:tcPr>
            <w:tcW w:w="1354" w:type="dxa"/>
            <w:vAlign w:val="center"/>
          </w:tcPr>
          <w:p w:rsidR="00DC1127" w:rsidRPr="00C6322E" w:rsidRDefault="00DC1127" w:rsidP="008E55C6">
            <w:pPr>
              <w:widowControl/>
              <w:jc w:val="right"/>
              <w:rPr>
                <w:rFonts w:ascii="宋体" w:hAnsi="宋体" w:cs="宋体"/>
                <w:color w:val="000000"/>
                <w:kern w:val="0"/>
                <w:szCs w:val="21"/>
              </w:rPr>
            </w:pPr>
          </w:p>
        </w:tc>
        <w:tc>
          <w:tcPr>
            <w:tcW w:w="1411" w:type="dxa"/>
            <w:vAlign w:val="center"/>
          </w:tcPr>
          <w:p w:rsidR="00DC1127" w:rsidRPr="00C6322E" w:rsidRDefault="00DC1127" w:rsidP="008E55C6">
            <w:pPr>
              <w:jc w:val="right"/>
              <w:rPr>
                <w:rFonts w:ascii="宋体" w:hAnsi="宋体" w:cs="宋体"/>
                <w:szCs w:val="21"/>
              </w:rPr>
            </w:pPr>
          </w:p>
        </w:tc>
      </w:tr>
      <w:tr w:rsidR="00DC1127" w:rsidRPr="00C6322E" w:rsidTr="008E55C6">
        <w:trPr>
          <w:trHeight w:val="285"/>
          <w:jc w:val="center"/>
        </w:trPr>
        <w:tc>
          <w:tcPr>
            <w:tcW w:w="605"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302</w:t>
            </w:r>
          </w:p>
        </w:tc>
        <w:tc>
          <w:tcPr>
            <w:tcW w:w="604"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39</w:t>
            </w:r>
          </w:p>
        </w:tc>
        <w:tc>
          <w:tcPr>
            <w:tcW w:w="2865" w:type="dxa"/>
            <w:vAlign w:val="center"/>
          </w:tcPr>
          <w:p w:rsidR="00DC1127" w:rsidRPr="00C6322E" w:rsidRDefault="00DC1127" w:rsidP="008E55C6">
            <w:pPr>
              <w:rPr>
                <w:rFonts w:ascii="宋体" w:hAnsi="宋体" w:cs="宋体"/>
                <w:szCs w:val="21"/>
              </w:rPr>
            </w:pPr>
            <w:r w:rsidRPr="00C6322E">
              <w:rPr>
                <w:rFonts w:ascii="宋体" w:hAnsi="宋体" w:hint="eastAsia"/>
                <w:szCs w:val="21"/>
              </w:rPr>
              <w:t xml:space="preserve">  其他交通费用</w:t>
            </w:r>
          </w:p>
        </w:tc>
        <w:tc>
          <w:tcPr>
            <w:tcW w:w="1624" w:type="dxa"/>
            <w:vAlign w:val="center"/>
          </w:tcPr>
          <w:p w:rsidR="00DC1127" w:rsidRPr="00C6322E" w:rsidRDefault="00DC1127" w:rsidP="008E55C6">
            <w:pPr>
              <w:jc w:val="right"/>
              <w:rPr>
                <w:rFonts w:ascii="宋体" w:hAnsi="宋体" w:cs="宋体"/>
                <w:szCs w:val="21"/>
              </w:rPr>
            </w:pPr>
            <w:r>
              <w:rPr>
                <w:rFonts w:ascii="宋体" w:hAnsi="宋体" w:cs="宋体" w:hint="eastAsia"/>
                <w:szCs w:val="21"/>
              </w:rPr>
              <w:t>12.90</w:t>
            </w:r>
          </w:p>
        </w:tc>
        <w:tc>
          <w:tcPr>
            <w:tcW w:w="1354" w:type="dxa"/>
            <w:vAlign w:val="center"/>
          </w:tcPr>
          <w:p w:rsidR="00DC1127" w:rsidRPr="00C6322E" w:rsidRDefault="00DC1127" w:rsidP="008E55C6">
            <w:pPr>
              <w:widowControl/>
              <w:jc w:val="right"/>
              <w:rPr>
                <w:rFonts w:ascii="宋体" w:hAnsi="宋体" w:cs="宋体"/>
                <w:color w:val="000000"/>
                <w:kern w:val="0"/>
                <w:szCs w:val="21"/>
              </w:rPr>
            </w:pPr>
          </w:p>
        </w:tc>
        <w:tc>
          <w:tcPr>
            <w:tcW w:w="1411" w:type="dxa"/>
            <w:vAlign w:val="center"/>
          </w:tcPr>
          <w:p w:rsidR="00DC1127" w:rsidRPr="00C6322E" w:rsidRDefault="00DC1127" w:rsidP="008E55C6">
            <w:pPr>
              <w:jc w:val="right"/>
              <w:rPr>
                <w:rFonts w:ascii="宋体" w:hAnsi="宋体" w:cs="宋体"/>
                <w:szCs w:val="21"/>
              </w:rPr>
            </w:pPr>
            <w:r>
              <w:rPr>
                <w:rFonts w:ascii="宋体" w:hAnsi="宋体" w:cs="宋体" w:hint="eastAsia"/>
                <w:szCs w:val="21"/>
              </w:rPr>
              <w:t>12.90</w:t>
            </w:r>
          </w:p>
        </w:tc>
      </w:tr>
      <w:tr w:rsidR="00DC1127" w:rsidRPr="00C6322E" w:rsidTr="008E55C6">
        <w:trPr>
          <w:trHeight w:val="285"/>
          <w:jc w:val="center"/>
        </w:trPr>
        <w:tc>
          <w:tcPr>
            <w:tcW w:w="605"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302</w:t>
            </w:r>
          </w:p>
        </w:tc>
        <w:tc>
          <w:tcPr>
            <w:tcW w:w="604"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40</w:t>
            </w:r>
          </w:p>
        </w:tc>
        <w:tc>
          <w:tcPr>
            <w:tcW w:w="2865" w:type="dxa"/>
            <w:vAlign w:val="center"/>
          </w:tcPr>
          <w:p w:rsidR="00DC1127" w:rsidRPr="00C6322E" w:rsidRDefault="00DC1127" w:rsidP="008E55C6">
            <w:pPr>
              <w:rPr>
                <w:rFonts w:ascii="宋体" w:hAnsi="宋体" w:cs="宋体"/>
                <w:szCs w:val="21"/>
              </w:rPr>
            </w:pPr>
            <w:r w:rsidRPr="00C6322E">
              <w:rPr>
                <w:rFonts w:ascii="宋体" w:hAnsi="宋体" w:hint="eastAsia"/>
                <w:szCs w:val="21"/>
              </w:rPr>
              <w:t xml:space="preserve">  税金及附加费用</w:t>
            </w:r>
          </w:p>
        </w:tc>
        <w:tc>
          <w:tcPr>
            <w:tcW w:w="1624" w:type="dxa"/>
            <w:vAlign w:val="center"/>
          </w:tcPr>
          <w:p w:rsidR="00DC1127" w:rsidRPr="00C6322E" w:rsidRDefault="00DC1127" w:rsidP="008E55C6">
            <w:pPr>
              <w:jc w:val="right"/>
              <w:rPr>
                <w:rFonts w:ascii="宋体" w:hAnsi="宋体" w:cs="宋体"/>
                <w:szCs w:val="21"/>
              </w:rPr>
            </w:pPr>
          </w:p>
        </w:tc>
        <w:tc>
          <w:tcPr>
            <w:tcW w:w="1354" w:type="dxa"/>
            <w:vAlign w:val="center"/>
          </w:tcPr>
          <w:p w:rsidR="00DC1127" w:rsidRPr="00C6322E" w:rsidRDefault="00DC1127" w:rsidP="008E55C6">
            <w:pPr>
              <w:widowControl/>
              <w:jc w:val="right"/>
              <w:rPr>
                <w:rFonts w:ascii="宋体" w:hAnsi="宋体" w:cs="宋体"/>
                <w:color w:val="000000"/>
                <w:kern w:val="0"/>
                <w:szCs w:val="21"/>
              </w:rPr>
            </w:pPr>
          </w:p>
        </w:tc>
        <w:tc>
          <w:tcPr>
            <w:tcW w:w="1411" w:type="dxa"/>
            <w:vAlign w:val="center"/>
          </w:tcPr>
          <w:p w:rsidR="00DC1127" w:rsidRPr="00C6322E" w:rsidRDefault="00DC1127" w:rsidP="008E55C6">
            <w:pPr>
              <w:widowControl/>
              <w:jc w:val="right"/>
              <w:rPr>
                <w:rFonts w:ascii="宋体" w:hAnsi="宋体" w:cs="宋体"/>
                <w:color w:val="000000"/>
                <w:kern w:val="0"/>
                <w:szCs w:val="21"/>
              </w:rPr>
            </w:pPr>
          </w:p>
        </w:tc>
      </w:tr>
      <w:tr w:rsidR="00DC1127" w:rsidRPr="00C6322E" w:rsidTr="008E55C6">
        <w:trPr>
          <w:trHeight w:val="285"/>
          <w:jc w:val="center"/>
        </w:trPr>
        <w:tc>
          <w:tcPr>
            <w:tcW w:w="605"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302</w:t>
            </w:r>
          </w:p>
        </w:tc>
        <w:tc>
          <w:tcPr>
            <w:tcW w:w="604"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99</w:t>
            </w:r>
          </w:p>
        </w:tc>
        <w:tc>
          <w:tcPr>
            <w:tcW w:w="2865" w:type="dxa"/>
            <w:vAlign w:val="center"/>
          </w:tcPr>
          <w:p w:rsidR="00DC1127" w:rsidRPr="00C6322E" w:rsidRDefault="00DC1127" w:rsidP="008E55C6">
            <w:pPr>
              <w:rPr>
                <w:rFonts w:ascii="宋体" w:hAnsi="宋体" w:cs="宋体"/>
                <w:szCs w:val="21"/>
              </w:rPr>
            </w:pPr>
            <w:r w:rsidRPr="00C6322E">
              <w:rPr>
                <w:rFonts w:ascii="宋体" w:hAnsi="宋体" w:hint="eastAsia"/>
                <w:szCs w:val="21"/>
              </w:rPr>
              <w:t xml:space="preserve">  其他商品和服务支出</w:t>
            </w:r>
          </w:p>
        </w:tc>
        <w:tc>
          <w:tcPr>
            <w:tcW w:w="1624" w:type="dxa"/>
            <w:vAlign w:val="center"/>
          </w:tcPr>
          <w:p w:rsidR="00DC1127" w:rsidRPr="00C6322E" w:rsidRDefault="00DC1127" w:rsidP="008E55C6">
            <w:pPr>
              <w:jc w:val="right"/>
              <w:rPr>
                <w:rFonts w:ascii="宋体" w:hAnsi="宋体" w:cs="宋体"/>
                <w:szCs w:val="21"/>
              </w:rPr>
            </w:pPr>
          </w:p>
        </w:tc>
        <w:tc>
          <w:tcPr>
            <w:tcW w:w="1354" w:type="dxa"/>
            <w:vAlign w:val="center"/>
          </w:tcPr>
          <w:p w:rsidR="00DC1127" w:rsidRPr="00C6322E" w:rsidRDefault="00DC1127" w:rsidP="008E55C6">
            <w:pPr>
              <w:widowControl/>
              <w:jc w:val="right"/>
              <w:rPr>
                <w:rFonts w:ascii="宋体" w:hAnsi="宋体" w:cs="宋体"/>
                <w:color w:val="000000"/>
                <w:kern w:val="0"/>
                <w:szCs w:val="21"/>
              </w:rPr>
            </w:pPr>
          </w:p>
        </w:tc>
        <w:tc>
          <w:tcPr>
            <w:tcW w:w="1411" w:type="dxa"/>
            <w:vAlign w:val="center"/>
          </w:tcPr>
          <w:p w:rsidR="00DC1127" w:rsidRPr="00C6322E" w:rsidRDefault="00DC1127" w:rsidP="008E55C6">
            <w:pPr>
              <w:widowControl/>
              <w:jc w:val="right"/>
              <w:rPr>
                <w:rFonts w:ascii="宋体" w:hAnsi="宋体" w:cs="宋体"/>
                <w:color w:val="000000"/>
                <w:kern w:val="0"/>
                <w:szCs w:val="21"/>
              </w:rPr>
            </w:pPr>
          </w:p>
        </w:tc>
      </w:tr>
      <w:tr w:rsidR="00DC1127" w:rsidRPr="00C6322E" w:rsidTr="008E55C6">
        <w:trPr>
          <w:trHeight w:val="285"/>
          <w:jc w:val="center"/>
        </w:trPr>
        <w:tc>
          <w:tcPr>
            <w:tcW w:w="605"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303</w:t>
            </w:r>
          </w:p>
        </w:tc>
        <w:tc>
          <w:tcPr>
            <w:tcW w:w="604" w:type="dxa"/>
            <w:vAlign w:val="center"/>
          </w:tcPr>
          <w:p w:rsidR="00DC1127" w:rsidRPr="00C6322E" w:rsidRDefault="00DC1127" w:rsidP="008E55C6">
            <w:pPr>
              <w:jc w:val="center"/>
              <w:rPr>
                <w:rFonts w:ascii="宋体" w:hAnsi="宋体" w:cs="Arial"/>
                <w:szCs w:val="21"/>
              </w:rPr>
            </w:pPr>
          </w:p>
        </w:tc>
        <w:tc>
          <w:tcPr>
            <w:tcW w:w="2865" w:type="dxa"/>
            <w:vAlign w:val="center"/>
          </w:tcPr>
          <w:p w:rsidR="00DC1127" w:rsidRPr="00C6322E" w:rsidRDefault="00DC1127" w:rsidP="008E55C6">
            <w:pPr>
              <w:rPr>
                <w:rFonts w:ascii="宋体" w:hAnsi="宋体" w:cs="宋体"/>
                <w:szCs w:val="21"/>
              </w:rPr>
            </w:pPr>
            <w:r w:rsidRPr="00C6322E">
              <w:rPr>
                <w:rFonts w:ascii="宋体" w:hAnsi="宋体" w:hint="eastAsia"/>
                <w:szCs w:val="21"/>
              </w:rPr>
              <w:t>对个人和家庭的补助</w:t>
            </w:r>
          </w:p>
        </w:tc>
        <w:tc>
          <w:tcPr>
            <w:tcW w:w="1624" w:type="dxa"/>
            <w:vAlign w:val="center"/>
          </w:tcPr>
          <w:p w:rsidR="00DC1127" w:rsidRPr="00C6322E" w:rsidRDefault="00DC1127" w:rsidP="008E55C6">
            <w:pPr>
              <w:jc w:val="right"/>
              <w:rPr>
                <w:rFonts w:ascii="宋体" w:hAnsi="宋体" w:cs="宋体"/>
                <w:szCs w:val="21"/>
              </w:rPr>
            </w:pPr>
            <w:r>
              <w:rPr>
                <w:rFonts w:ascii="宋体" w:hAnsi="宋体" w:cs="宋体" w:hint="eastAsia"/>
                <w:szCs w:val="21"/>
              </w:rPr>
              <w:t>39.01</w:t>
            </w:r>
          </w:p>
        </w:tc>
        <w:tc>
          <w:tcPr>
            <w:tcW w:w="1354" w:type="dxa"/>
            <w:vAlign w:val="center"/>
          </w:tcPr>
          <w:p w:rsidR="00DC1127" w:rsidRPr="00C6322E" w:rsidRDefault="00DC1127" w:rsidP="008E55C6">
            <w:pPr>
              <w:jc w:val="right"/>
              <w:rPr>
                <w:rFonts w:ascii="宋体" w:hAnsi="宋体" w:cs="宋体"/>
                <w:szCs w:val="21"/>
              </w:rPr>
            </w:pPr>
            <w:r>
              <w:rPr>
                <w:rFonts w:ascii="宋体" w:hAnsi="宋体" w:cs="宋体" w:hint="eastAsia"/>
                <w:szCs w:val="21"/>
              </w:rPr>
              <w:t>39.01</w:t>
            </w:r>
          </w:p>
        </w:tc>
        <w:tc>
          <w:tcPr>
            <w:tcW w:w="1411" w:type="dxa"/>
            <w:vAlign w:val="center"/>
          </w:tcPr>
          <w:p w:rsidR="00DC1127" w:rsidRPr="00C6322E" w:rsidRDefault="00DC1127" w:rsidP="008E55C6">
            <w:pPr>
              <w:widowControl/>
              <w:jc w:val="right"/>
              <w:rPr>
                <w:rFonts w:ascii="宋体" w:hAnsi="宋体" w:cs="宋体"/>
                <w:color w:val="000000"/>
                <w:kern w:val="0"/>
                <w:szCs w:val="21"/>
              </w:rPr>
            </w:pPr>
          </w:p>
        </w:tc>
      </w:tr>
      <w:tr w:rsidR="00DC1127" w:rsidRPr="00C6322E" w:rsidTr="008E55C6">
        <w:trPr>
          <w:trHeight w:val="285"/>
          <w:jc w:val="center"/>
        </w:trPr>
        <w:tc>
          <w:tcPr>
            <w:tcW w:w="605"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lastRenderedPageBreak/>
              <w:t>303</w:t>
            </w:r>
          </w:p>
        </w:tc>
        <w:tc>
          <w:tcPr>
            <w:tcW w:w="604"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01</w:t>
            </w:r>
          </w:p>
        </w:tc>
        <w:tc>
          <w:tcPr>
            <w:tcW w:w="2865" w:type="dxa"/>
            <w:vAlign w:val="center"/>
          </w:tcPr>
          <w:p w:rsidR="00DC1127" w:rsidRPr="00C6322E" w:rsidRDefault="00DC1127" w:rsidP="008E55C6">
            <w:pPr>
              <w:rPr>
                <w:rFonts w:ascii="宋体" w:hAnsi="宋体" w:cs="宋体"/>
                <w:szCs w:val="21"/>
              </w:rPr>
            </w:pPr>
            <w:r w:rsidRPr="00C6322E">
              <w:rPr>
                <w:rFonts w:ascii="宋体" w:hAnsi="宋体" w:hint="eastAsia"/>
                <w:szCs w:val="21"/>
              </w:rPr>
              <w:t xml:space="preserve">  离休费</w:t>
            </w:r>
          </w:p>
        </w:tc>
        <w:tc>
          <w:tcPr>
            <w:tcW w:w="1624" w:type="dxa"/>
            <w:vAlign w:val="center"/>
          </w:tcPr>
          <w:p w:rsidR="00DC1127" w:rsidRPr="00C6322E" w:rsidRDefault="00DC1127" w:rsidP="008E55C6">
            <w:pPr>
              <w:jc w:val="right"/>
              <w:rPr>
                <w:rFonts w:ascii="宋体" w:hAnsi="宋体" w:cs="宋体"/>
                <w:szCs w:val="21"/>
              </w:rPr>
            </w:pPr>
          </w:p>
        </w:tc>
        <w:tc>
          <w:tcPr>
            <w:tcW w:w="1354" w:type="dxa"/>
            <w:vAlign w:val="center"/>
          </w:tcPr>
          <w:p w:rsidR="00DC1127" w:rsidRPr="00C6322E" w:rsidRDefault="00DC1127" w:rsidP="008E55C6">
            <w:pPr>
              <w:jc w:val="right"/>
              <w:rPr>
                <w:rFonts w:ascii="宋体" w:hAnsi="宋体" w:cs="宋体"/>
                <w:szCs w:val="21"/>
              </w:rPr>
            </w:pPr>
          </w:p>
        </w:tc>
        <w:tc>
          <w:tcPr>
            <w:tcW w:w="1411" w:type="dxa"/>
            <w:vAlign w:val="center"/>
          </w:tcPr>
          <w:p w:rsidR="00DC1127" w:rsidRPr="00C6322E" w:rsidRDefault="00DC1127" w:rsidP="008E55C6">
            <w:pPr>
              <w:widowControl/>
              <w:jc w:val="right"/>
              <w:rPr>
                <w:rFonts w:ascii="宋体" w:hAnsi="宋体" w:cs="宋体"/>
                <w:color w:val="000000"/>
                <w:kern w:val="0"/>
                <w:szCs w:val="21"/>
              </w:rPr>
            </w:pPr>
          </w:p>
        </w:tc>
      </w:tr>
      <w:tr w:rsidR="00DC1127" w:rsidRPr="00C6322E" w:rsidTr="008E55C6">
        <w:trPr>
          <w:trHeight w:val="285"/>
          <w:jc w:val="center"/>
        </w:trPr>
        <w:tc>
          <w:tcPr>
            <w:tcW w:w="605"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303</w:t>
            </w:r>
          </w:p>
        </w:tc>
        <w:tc>
          <w:tcPr>
            <w:tcW w:w="604"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02</w:t>
            </w:r>
          </w:p>
        </w:tc>
        <w:tc>
          <w:tcPr>
            <w:tcW w:w="2865" w:type="dxa"/>
            <w:vAlign w:val="center"/>
          </w:tcPr>
          <w:p w:rsidR="00DC1127" w:rsidRPr="00C6322E" w:rsidRDefault="00DC1127" w:rsidP="008E55C6">
            <w:pPr>
              <w:rPr>
                <w:rFonts w:ascii="宋体" w:hAnsi="宋体" w:cs="宋体"/>
                <w:szCs w:val="21"/>
              </w:rPr>
            </w:pPr>
            <w:r w:rsidRPr="00C6322E">
              <w:rPr>
                <w:rFonts w:ascii="宋体" w:hAnsi="宋体" w:hint="eastAsia"/>
                <w:szCs w:val="21"/>
              </w:rPr>
              <w:t xml:space="preserve">  退休费</w:t>
            </w:r>
          </w:p>
        </w:tc>
        <w:tc>
          <w:tcPr>
            <w:tcW w:w="1624" w:type="dxa"/>
            <w:vAlign w:val="center"/>
          </w:tcPr>
          <w:p w:rsidR="00DC1127" w:rsidRPr="00C6322E" w:rsidRDefault="00DC1127" w:rsidP="008E55C6">
            <w:pPr>
              <w:jc w:val="right"/>
              <w:rPr>
                <w:rFonts w:ascii="宋体" w:hAnsi="宋体" w:cs="宋体"/>
                <w:szCs w:val="21"/>
              </w:rPr>
            </w:pPr>
            <w:r>
              <w:rPr>
                <w:rFonts w:ascii="宋体" w:hAnsi="宋体" w:cs="宋体" w:hint="eastAsia"/>
                <w:szCs w:val="21"/>
              </w:rPr>
              <w:t>1.41</w:t>
            </w:r>
          </w:p>
        </w:tc>
        <w:tc>
          <w:tcPr>
            <w:tcW w:w="1354" w:type="dxa"/>
            <w:vAlign w:val="center"/>
          </w:tcPr>
          <w:p w:rsidR="00DC1127" w:rsidRPr="00C6322E" w:rsidRDefault="00DC1127" w:rsidP="008E55C6">
            <w:pPr>
              <w:jc w:val="right"/>
              <w:rPr>
                <w:rFonts w:ascii="宋体" w:hAnsi="宋体" w:cs="宋体"/>
                <w:szCs w:val="21"/>
              </w:rPr>
            </w:pPr>
            <w:r>
              <w:rPr>
                <w:rFonts w:ascii="宋体" w:hAnsi="宋体" w:cs="宋体" w:hint="eastAsia"/>
                <w:szCs w:val="21"/>
              </w:rPr>
              <w:t>1.41</w:t>
            </w:r>
          </w:p>
        </w:tc>
        <w:tc>
          <w:tcPr>
            <w:tcW w:w="1411" w:type="dxa"/>
            <w:vAlign w:val="center"/>
          </w:tcPr>
          <w:p w:rsidR="00DC1127" w:rsidRPr="00C6322E" w:rsidRDefault="00DC1127" w:rsidP="008E55C6">
            <w:pPr>
              <w:widowControl/>
              <w:jc w:val="right"/>
              <w:rPr>
                <w:rFonts w:ascii="宋体" w:hAnsi="宋体" w:cs="宋体"/>
                <w:color w:val="000000"/>
                <w:kern w:val="0"/>
                <w:szCs w:val="21"/>
              </w:rPr>
            </w:pPr>
          </w:p>
        </w:tc>
      </w:tr>
      <w:tr w:rsidR="00DC1127" w:rsidRPr="00C6322E" w:rsidTr="008E55C6">
        <w:trPr>
          <w:trHeight w:val="285"/>
          <w:jc w:val="center"/>
        </w:trPr>
        <w:tc>
          <w:tcPr>
            <w:tcW w:w="605"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303</w:t>
            </w:r>
          </w:p>
        </w:tc>
        <w:tc>
          <w:tcPr>
            <w:tcW w:w="604"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03</w:t>
            </w:r>
          </w:p>
        </w:tc>
        <w:tc>
          <w:tcPr>
            <w:tcW w:w="2865" w:type="dxa"/>
            <w:vAlign w:val="center"/>
          </w:tcPr>
          <w:p w:rsidR="00DC1127" w:rsidRPr="00C6322E" w:rsidRDefault="00DC1127" w:rsidP="008E55C6">
            <w:pPr>
              <w:rPr>
                <w:rFonts w:ascii="宋体" w:hAnsi="宋体" w:cs="宋体"/>
                <w:szCs w:val="21"/>
              </w:rPr>
            </w:pPr>
            <w:r w:rsidRPr="00C6322E">
              <w:rPr>
                <w:rFonts w:ascii="宋体" w:hAnsi="宋体" w:hint="eastAsia"/>
                <w:szCs w:val="21"/>
              </w:rPr>
              <w:t xml:space="preserve">  退职</w:t>
            </w:r>
            <w:r>
              <w:rPr>
                <w:rFonts w:ascii="宋体" w:hAnsi="宋体" w:hint="eastAsia"/>
                <w:szCs w:val="21"/>
              </w:rPr>
              <w:t>（</w:t>
            </w:r>
            <w:r w:rsidRPr="00C6322E">
              <w:rPr>
                <w:rFonts w:ascii="宋体" w:hAnsi="宋体" w:hint="eastAsia"/>
                <w:szCs w:val="21"/>
              </w:rPr>
              <w:t>役</w:t>
            </w:r>
            <w:r>
              <w:rPr>
                <w:rFonts w:ascii="宋体" w:hAnsi="宋体" w:hint="eastAsia"/>
                <w:szCs w:val="21"/>
              </w:rPr>
              <w:t>）</w:t>
            </w:r>
            <w:r w:rsidRPr="00C6322E">
              <w:rPr>
                <w:rFonts w:ascii="宋体" w:hAnsi="宋体" w:hint="eastAsia"/>
                <w:szCs w:val="21"/>
              </w:rPr>
              <w:t>费</w:t>
            </w:r>
          </w:p>
        </w:tc>
        <w:tc>
          <w:tcPr>
            <w:tcW w:w="1624" w:type="dxa"/>
            <w:vAlign w:val="center"/>
          </w:tcPr>
          <w:p w:rsidR="00DC1127" w:rsidRPr="00C6322E" w:rsidRDefault="00DC1127" w:rsidP="008E55C6">
            <w:pPr>
              <w:jc w:val="right"/>
              <w:rPr>
                <w:rFonts w:ascii="宋体" w:hAnsi="宋体" w:cs="宋体"/>
                <w:szCs w:val="21"/>
              </w:rPr>
            </w:pPr>
          </w:p>
        </w:tc>
        <w:tc>
          <w:tcPr>
            <w:tcW w:w="1354" w:type="dxa"/>
            <w:vAlign w:val="center"/>
          </w:tcPr>
          <w:p w:rsidR="00DC1127" w:rsidRPr="00C6322E" w:rsidRDefault="00DC1127" w:rsidP="008E55C6">
            <w:pPr>
              <w:jc w:val="right"/>
              <w:rPr>
                <w:rFonts w:ascii="宋体" w:hAnsi="宋体" w:cs="宋体"/>
                <w:szCs w:val="21"/>
              </w:rPr>
            </w:pPr>
          </w:p>
        </w:tc>
        <w:tc>
          <w:tcPr>
            <w:tcW w:w="1411" w:type="dxa"/>
            <w:vAlign w:val="center"/>
          </w:tcPr>
          <w:p w:rsidR="00DC1127" w:rsidRPr="00C6322E" w:rsidRDefault="00DC1127" w:rsidP="008E55C6">
            <w:pPr>
              <w:widowControl/>
              <w:jc w:val="right"/>
              <w:rPr>
                <w:rFonts w:ascii="宋体" w:hAnsi="宋体" w:cs="宋体"/>
                <w:color w:val="000000"/>
                <w:kern w:val="0"/>
                <w:szCs w:val="21"/>
              </w:rPr>
            </w:pPr>
          </w:p>
        </w:tc>
      </w:tr>
      <w:tr w:rsidR="00DC1127" w:rsidRPr="00C6322E" w:rsidTr="008E55C6">
        <w:trPr>
          <w:trHeight w:val="285"/>
          <w:jc w:val="center"/>
        </w:trPr>
        <w:tc>
          <w:tcPr>
            <w:tcW w:w="605"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303</w:t>
            </w:r>
          </w:p>
        </w:tc>
        <w:tc>
          <w:tcPr>
            <w:tcW w:w="604"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04</w:t>
            </w:r>
          </w:p>
        </w:tc>
        <w:tc>
          <w:tcPr>
            <w:tcW w:w="2865" w:type="dxa"/>
            <w:vAlign w:val="center"/>
          </w:tcPr>
          <w:p w:rsidR="00DC1127" w:rsidRPr="00C6322E" w:rsidRDefault="00DC1127" w:rsidP="008E55C6">
            <w:pPr>
              <w:rPr>
                <w:rFonts w:ascii="宋体" w:hAnsi="宋体" w:cs="宋体"/>
                <w:szCs w:val="21"/>
              </w:rPr>
            </w:pPr>
            <w:r w:rsidRPr="00C6322E">
              <w:rPr>
                <w:rFonts w:ascii="宋体" w:hAnsi="宋体" w:hint="eastAsia"/>
                <w:szCs w:val="21"/>
              </w:rPr>
              <w:t xml:space="preserve">  抚恤金</w:t>
            </w:r>
          </w:p>
        </w:tc>
        <w:tc>
          <w:tcPr>
            <w:tcW w:w="1624" w:type="dxa"/>
            <w:vAlign w:val="center"/>
          </w:tcPr>
          <w:p w:rsidR="00DC1127" w:rsidRPr="00C6322E" w:rsidRDefault="00DC1127" w:rsidP="008E55C6">
            <w:pPr>
              <w:jc w:val="right"/>
              <w:rPr>
                <w:rFonts w:ascii="宋体" w:hAnsi="宋体" w:cs="宋体"/>
                <w:szCs w:val="21"/>
              </w:rPr>
            </w:pPr>
          </w:p>
        </w:tc>
        <w:tc>
          <w:tcPr>
            <w:tcW w:w="1354" w:type="dxa"/>
            <w:vAlign w:val="center"/>
          </w:tcPr>
          <w:p w:rsidR="00DC1127" w:rsidRPr="00C6322E" w:rsidRDefault="00DC1127" w:rsidP="008E55C6">
            <w:pPr>
              <w:jc w:val="right"/>
              <w:rPr>
                <w:rFonts w:ascii="宋体" w:hAnsi="宋体" w:cs="宋体"/>
                <w:szCs w:val="21"/>
              </w:rPr>
            </w:pPr>
          </w:p>
        </w:tc>
        <w:tc>
          <w:tcPr>
            <w:tcW w:w="1411" w:type="dxa"/>
            <w:vAlign w:val="center"/>
          </w:tcPr>
          <w:p w:rsidR="00DC1127" w:rsidRPr="00C6322E" w:rsidRDefault="00DC1127" w:rsidP="008E55C6">
            <w:pPr>
              <w:widowControl/>
              <w:jc w:val="right"/>
              <w:rPr>
                <w:rFonts w:ascii="宋体" w:hAnsi="宋体" w:cs="宋体"/>
                <w:color w:val="000000"/>
                <w:kern w:val="0"/>
                <w:szCs w:val="21"/>
              </w:rPr>
            </w:pPr>
          </w:p>
        </w:tc>
      </w:tr>
      <w:tr w:rsidR="00DC1127" w:rsidRPr="00C6322E" w:rsidTr="008E55C6">
        <w:trPr>
          <w:trHeight w:val="285"/>
          <w:jc w:val="center"/>
        </w:trPr>
        <w:tc>
          <w:tcPr>
            <w:tcW w:w="605"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303</w:t>
            </w:r>
          </w:p>
        </w:tc>
        <w:tc>
          <w:tcPr>
            <w:tcW w:w="604"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05</w:t>
            </w:r>
          </w:p>
        </w:tc>
        <w:tc>
          <w:tcPr>
            <w:tcW w:w="2865" w:type="dxa"/>
            <w:vAlign w:val="center"/>
          </w:tcPr>
          <w:p w:rsidR="00DC1127" w:rsidRPr="00C6322E" w:rsidRDefault="00DC1127" w:rsidP="008E55C6">
            <w:pPr>
              <w:rPr>
                <w:rFonts w:ascii="宋体" w:hAnsi="宋体" w:cs="宋体"/>
                <w:szCs w:val="21"/>
              </w:rPr>
            </w:pPr>
            <w:r w:rsidRPr="00C6322E">
              <w:rPr>
                <w:rFonts w:ascii="宋体" w:hAnsi="宋体" w:hint="eastAsia"/>
                <w:szCs w:val="21"/>
              </w:rPr>
              <w:t xml:space="preserve">  生活补助</w:t>
            </w:r>
          </w:p>
        </w:tc>
        <w:tc>
          <w:tcPr>
            <w:tcW w:w="1624" w:type="dxa"/>
            <w:vAlign w:val="center"/>
          </w:tcPr>
          <w:p w:rsidR="00DC1127" w:rsidRPr="00C6322E" w:rsidRDefault="00DC1127" w:rsidP="008E55C6">
            <w:pPr>
              <w:jc w:val="right"/>
              <w:rPr>
                <w:rFonts w:ascii="宋体" w:hAnsi="宋体" w:cs="宋体"/>
                <w:szCs w:val="21"/>
              </w:rPr>
            </w:pPr>
          </w:p>
        </w:tc>
        <w:tc>
          <w:tcPr>
            <w:tcW w:w="1354" w:type="dxa"/>
            <w:vAlign w:val="center"/>
          </w:tcPr>
          <w:p w:rsidR="00DC1127" w:rsidRPr="00C6322E" w:rsidRDefault="00DC1127" w:rsidP="008E55C6">
            <w:pPr>
              <w:jc w:val="right"/>
              <w:rPr>
                <w:rFonts w:ascii="宋体" w:hAnsi="宋体" w:cs="宋体"/>
                <w:szCs w:val="21"/>
              </w:rPr>
            </w:pPr>
          </w:p>
        </w:tc>
        <w:tc>
          <w:tcPr>
            <w:tcW w:w="1411" w:type="dxa"/>
            <w:vAlign w:val="center"/>
          </w:tcPr>
          <w:p w:rsidR="00DC1127" w:rsidRPr="00C6322E" w:rsidRDefault="00DC1127" w:rsidP="008E55C6">
            <w:pPr>
              <w:widowControl/>
              <w:jc w:val="right"/>
              <w:rPr>
                <w:rFonts w:ascii="宋体" w:hAnsi="宋体" w:cs="宋体"/>
                <w:color w:val="000000"/>
                <w:kern w:val="0"/>
                <w:szCs w:val="21"/>
              </w:rPr>
            </w:pPr>
          </w:p>
        </w:tc>
      </w:tr>
      <w:tr w:rsidR="00DC1127" w:rsidRPr="00C6322E" w:rsidTr="008E55C6">
        <w:trPr>
          <w:trHeight w:val="285"/>
          <w:jc w:val="center"/>
        </w:trPr>
        <w:tc>
          <w:tcPr>
            <w:tcW w:w="605"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303</w:t>
            </w:r>
          </w:p>
        </w:tc>
        <w:tc>
          <w:tcPr>
            <w:tcW w:w="604"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07</w:t>
            </w:r>
          </w:p>
        </w:tc>
        <w:tc>
          <w:tcPr>
            <w:tcW w:w="2865" w:type="dxa"/>
            <w:vAlign w:val="center"/>
          </w:tcPr>
          <w:p w:rsidR="00DC1127" w:rsidRPr="00C6322E" w:rsidRDefault="00DC1127" w:rsidP="008E55C6">
            <w:pPr>
              <w:rPr>
                <w:rFonts w:ascii="宋体" w:hAnsi="宋体" w:cs="宋体"/>
                <w:szCs w:val="21"/>
              </w:rPr>
            </w:pPr>
            <w:r w:rsidRPr="00C6322E">
              <w:rPr>
                <w:rFonts w:ascii="宋体" w:hAnsi="宋体" w:hint="eastAsia"/>
                <w:szCs w:val="21"/>
              </w:rPr>
              <w:t xml:space="preserve">  医疗费</w:t>
            </w:r>
          </w:p>
        </w:tc>
        <w:tc>
          <w:tcPr>
            <w:tcW w:w="1624" w:type="dxa"/>
            <w:vAlign w:val="center"/>
          </w:tcPr>
          <w:p w:rsidR="00DC1127" w:rsidRPr="00C6322E" w:rsidRDefault="00DC1127" w:rsidP="008E55C6">
            <w:pPr>
              <w:jc w:val="right"/>
              <w:rPr>
                <w:rFonts w:ascii="宋体" w:hAnsi="宋体" w:cs="宋体"/>
                <w:szCs w:val="21"/>
              </w:rPr>
            </w:pPr>
          </w:p>
        </w:tc>
        <w:tc>
          <w:tcPr>
            <w:tcW w:w="1354" w:type="dxa"/>
            <w:vAlign w:val="center"/>
          </w:tcPr>
          <w:p w:rsidR="00DC1127" w:rsidRPr="00C6322E" w:rsidRDefault="00DC1127" w:rsidP="008E55C6">
            <w:pPr>
              <w:jc w:val="right"/>
              <w:rPr>
                <w:rFonts w:ascii="宋体" w:hAnsi="宋体" w:cs="宋体"/>
                <w:szCs w:val="21"/>
              </w:rPr>
            </w:pPr>
          </w:p>
        </w:tc>
        <w:tc>
          <w:tcPr>
            <w:tcW w:w="1411" w:type="dxa"/>
            <w:vAlign w:val="center"/>
          </w:tcPr>
          <w:p w:rsidR="00DC1127" w:rsidRPr="00C6322E" w:rsidRDefault="00DC1127" w:rsidP="008E55C6">
            <w:pPr>
              <w:widowControl/>
              <w:jc w:val="right"/>
              <w:rPr>
                <w:rFonts w:ascii="宋体" w:hAnsi="宋体" w:cs="宋体"/>
                <w:color w:val="000000"/>
                <w:kern w:val="0"/>
                <w:szCs w:val="21"/>
              </w:rPr>
            </w:pPr>
          </w:p>
        </w:tc>
      </w:tr>
      <w:tr w:rsidR="00DC1127" w:rsidRPr="00C6322E" w:rsidTr="008E55C6">
        <w:trPr>
          <w:trHeight w:val="285"/>
          <w:jc w:val="center"/>
        </w:trPr>
        <w:tc>
          <w:tcPr>
            <w:tcW w:w="605"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303</w:t>
            </w:r>
          </w:p>
        </w:tc>
        <w:tc>
          <w:tcPr>
            <w:tcW w:w="604"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08</w:t>
            </w:r>
          </w:p>
        </w:tc>
        <w:tc>
          <w:tcPr>
            <w:tcW w:w="2865" w:type="dxa"/>
            <w:vAlign w:val="center"/>
          </w:tcPr>
          <w:p w:rsidR="00DC1127" w:rsidRPr="00C6322E" w:rsidRDefault="00DC1127" w:rsidP="008E55C6">
            <w:pPr>
              <w:rPr>
                <w:rFonts w:ascii="宋体" w:hAnsi="宋体" w:cs="宋体"/>
                <w:szCs w:val="21"/>
              </w:rPr>
            </w:pPr>
            <w:r w:rsidRPr="00C6322E">
              <w:rPr>
                <w:rFonts w:ascii="宋体" w:hAnsi="宋体" w:hint="eastAsia"/>
                <w:szCs w:val="21"/>
              </w:rPr>
              <w:t xml:space="preserve">  助学金</w:t>
            </w:r>
          </w:p>
        </w:tc>
        <w:tc>
          <w:tcPr>
            <w:tcW w:w="1624" w:type="dxa"/>
            <w:vAlign w:val="center"/>
          </w:tcPr>
          <w:p w:rsidR="00DC1127" w:rsidRPr="00C6322E" w:rsidRDefault="00DC1127" w:rsidP="008E55C6">
            <w:pPr>
              <w:jc w:val="right"/>
              <w:rPr>
                <w:rFonts w:ascii="宋体" w:hAnsi="宋体" w:cs="宋体"/>
                <w:szCs w:val="21"/>
              </w:rPr>
            </w:pPr>
          </w:p>
        </w:tc>
        <w:tc>
          <w:tcPr>
            <w:tcW w:w="1354" w:type="dxa"/>
            <w:vAlign w:val="center"/>
          </w:tcPr>
          <w:p w:rsidR="00DC1127" w:rsidRPr="00C6322E" w:rsidRDefault="00DC1127" w:rsidP="008E55C6">
            <w:pPr>
              <w:jc w:val="right"/>
              <w:rPr>
                <w:rFonts w:ascii="宋体" w:hAnsi="宋体" w:cs="宋体"/>
                <w:szCs w:val="21"/>
              </w:rPr>
            </w:pPr>
          </w:p>
        </w:tc>
        <w:tc>
          <w:tcPr>
            <w:tcW w:w="1411" w:type="dxa"/>
            <w:vAlign w:val="center"/>
          </w:tcPr>
          <w:p w:rsidR="00DC1127" w:rsidRPr="00C6322E" w:rsidRDefault="00DC1127" w:rsidP="008E55C6">
            <w:pPr>
              <w:widowControl/>
              <w:jc w:val="right"/>
              <w:rPr>
                <w:rFonts w:ascii="宋体" w:hAnsi="宋体" w:cs="宋体"/>
                <w:color w:val="000000"/>
                <w:kern w:val="0"/>
                <w:szCs w:val="21"/>
              </w:rPr>
            </w:pPr>
          </w:p>
        </w:tc>
      </w:tr>
      <w:tr w:rsidR="00DC1127" w:rsidRPr="00C6322E" w:rsidTr="008E55C6">
        <w:trPr>
          <w:trHeight w:val="285"/>
          <w:jc w:val="center"/>
        </w:trPr>
        <w:tc>
          <w:tcPr>
            <w:tcW w:w="605"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303</w:t>
            </w:r>
          </w:p>
        </w:tc>
        <w:tc>
          <w:tcPr>
            <w:tcW w:w="604"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09</w:t>
            </w:r>
          </w:p>
        </w:tc>
        <w:tc>
          <w:tcPr>
            <w:tcW w:w="2865" w:type="dxa"/>
            <w:vAlign w:val="center"/>
          </w:tcPr>
          <w:p w:rsidR="00DC1127" w:rsidRPr="00C6322E" w:rsidRDefault="00DC1127" w:rsidP="008E55C6">
            <w:pPr>
              <w:rPr>
                <w:rFonts w:ascii="宋体" w:hAnsi="宋体" w:cs="宋体"/>
                <w:szCs w:val="21"/>
              </w:rPr>
            </w:pPr>
            <w:r w:rsidRPr="00C6322E">
              <w:rPr>
                <w:rFonts w:ascii="宋体" w:hAnsi="宋体" w:hint="eastAsia"/>
                <w:szCs w:val="21"/>
              </w:rPr>
              <w:t xml:space="preserve">  奖励金</w:t>
            </w:r>
          </w:p>
        </w:tc>
        <w:tc>
          <w:tcPr>
            <w:tcW w:w="1624" w:type="dxa"/>
            <w:vAlign w:val="center"/>
          </w:tcPr>
          <w:p w:rsidR="00DC1127" w:rsidRPr="00C6322E" w:rsidRDefault="00DC1127" w:rsidP="008E55C6">
            <w:pPr>
              <w:jc w:val="right"/>
              <w:rPr>
                <w:rFonts w:ascii="宋体" w:hAnsi="宋体" w:cs="宋体"/>
                <w:szCs w:val="21"/>
              </w:rPr>
            </w:pPr>
            <w:r>
              <w:rPr>
                <w:rFonts w:ascii="宋体" w:hAnsi="宋体" w:cs="宋体" w:hint="eastAsia"/>
                <w:szCs w:val="21"/>
              </w:rPr>
              <w:t>0.03</w:t>
            </w:r>
          </w:p>
        </w:tc>
        <w:tc>
          <w:tcPr>
            <w:tcW w:w="1354" w:type="dxa"/>
            <w:vAlign w:val="center"/>
          </w:tcPr>
          <w:p w:rsidR="00DC1127" w:rsidRPr="00C6322E" w:rsidRDefault="00DC1127" w:rsidP="008E55C6">
            <w:pPr>
              <w:jc w:val="right"/>
              <w:rPr>
                <w:rFonts w:ascii="宋体" w:hAnsi="宋体" w:cs="宋体"/>
                <w:szCs w:val="21"/>
              </w:rPr>
            </w:pPr>
            <w:r>
              <w:rPr>
                <w:rFonts w:ascii="宋体" w:hAnsi="宋体" w:cs="宋体" w:hint="eastAsia"/>
                <w:szCs w:val="21"/>
              </w:rPr>
              <w:t>0.03</w:t>
            </w:r>
          </w:p>
        </w:tc>
        <w:tc>
          <w:tcPr>
            <w:tcW w:w="1411" w:type="dxa"/>
            <w:vAlign w:val="center"/>
          </w:tcPr>
          <w:p w:rsidR="00DC1127" w:rsidRPr="00C6322E" w:rsidRDefault="00DC1127" w:rsidP="008E55C6">
            <w:pPr>
              <w:widowControl/>
              <w:jc w:val="right"/>
              <w:rPr>
                <w:rFonts w:ascii="宋体" w:hAnsi="宋体" w:cs="宋体"/>
                <w:color w:val="000000"/>
                <w:kern w:val="0"/>
                <w:szCs w:val="21"/>
              </w:rPr>
            </w:pPr>
          </w:p>
        </w:tc>
      </w:tr>
      <w:tr w:rsidR="00DC1127" w:rsidRPr="00C6322E" w:rsidTr="008E55C6">
        <w:trPr>
          <w:trHeight w:val="285"/>
          <w:jc w:val="center"/>
        </w:trPr>
        <w:tc>
          <w:tcPr>
            <w:tcW w:w="605"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303</w:t>
            </w:r>
          </w:p>
        </w:tc>
        <w:tc>
          <w:tcPr>
            <w:tcW w:w="604"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11</w:t>
            </w:r>
          </w:p>
        </w:tc>
        <w:tc>
          <w:tcPr>
            <w:tcW w:w="2865" w:type="dxa"/>
            <w:vAlign w:val="center"/>
          </w:tcPr>
          <w:p w:rsidR="00DC1127" w:rsidRPr="00C6322E" w:rsidRDefault="00DC1127" w:rsidP="008E55C6">
            <w:pPr>
              <w:rPr>
                <w:rFonts w:ascii="宋体" w:hAnsi="宋体" w:cs="宋体"/>
                <w:szCs w:val="21"/>
              </w:rPr>
            </w:pPr>
            <w:r w:rsidRPr="00C6322E">
              <w:rPr>
                <w:rFonts w:ascii="宋体" w:hAnsi="宋体" w:hint="eastAsia"/>
                <w:szCs w:val="21"/>
              </w:rPr>
              <w:t xml:space="preserve">  住房公积金</w:t>
            </w:r>
          </w:p>
        </w:tc>
        <w:tc>
          <w:tcPr>
            <w:tcW w:w="1624" w:type="dxa"/>
            <w:vAlign w:val="center"/>
          </w:tcPr>
          <w:p w:rsidR="00DC1127" w:rsidRPr="00C6322E" w:rsidRDefault="00DC1127" w:rsidP="008E55C6">
            <w:pPr>
              <w:jc w:val="right"/>
              <w:rPr>
                <w:rFonts w:ascii="宋体" w:hAnsi="宋体" w:cs="宋体"/>
                <w:szCs w:val="21"/>
              </w:rPr>
            </w:pPr>
            <w:r>
              <w:rPr>
                <w:rFonts w:ascii="宋体" w:hAnsi="宋体" w:cs="宋体" w:hint="eastAsia"/>
                <w:szCs w:val="21"/>
              </w:rPr>
              <w:t>16.42</w:t>
            </w:r>
          </w:p>
        </w:tc>
        <w:tc>
          <w:tcPr>
            <w:tcW w:w="1354" w:type="dxa"/>
            <w:vAlign w:val="center"/>
          </w:tcPr>
          <w:p w:rsidR="00DC1127" w:rsidRPr="00C6322E" w:rsidRDefault="00DC1127" w:rsidP="008E55C6">
            <w:pPr>
              <w:jc w:val="right"/>
              <w:rPr>
                <w:rFonts w:ascii="宋体" w:hAnsi="宋体" w:cs="宋体"/>
                <w:szCs w:val="21"/>
              </w:rPr>
            </w:pPr>
            <w:r>
              <w:rPr>
                <w:rFonts w:ascii="宋体" w:hAnsi="宋体" w:cs="宋体" w:hint="eastAsia"/>
                <w:szCs w:val="21"/>
              </w:rPr>
              <w:t>16.42</w:t>
            </w:r>
          </w:p>
        </w:tc>
        <w:tc>
          <w:tcPr>
            <w:tcW w:w="1411" w:type="dxa"/>
            <w:vAlign w:val="center"/>
          </w:tcPr>
          <w:p w:rsidR="00DC1127" w:rsidRPr="00C6322E" w:rsidRDefault="00DC1127" w:rsidP="008E55C6">
            <w:pPr>
              <w:widowControl/>
              <w:jc w:val="right"/>
              <w:rPr>
                <w:rFonts w:ascii="宋体" w:hAnsi="宋体" w:cs="宋体"/>
                <w:color w:val="000000"/>
                <w:kern w:val="0"/>
                <w:szCs w:val="21"/>
              </w:rPr>
            </w:pPr>
          </w:p>
        </w:tc>
      </w:tr>
      <w:tr w:rsidR="00DC1127" w:rsidRPr="00C6322E" w:rsidTr="008E55C6">
        <w:trPr>
          <w:trHeight w:val="285"/>
          <w:jc w:val="center"/>
        </w:trPr>
        <w:tc>
          <w:tcPr>
            <w:tcW w:w="605"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303</w:t>
            </w:r>
          </w:p>
        </w:tc>
        <w:tc>
          <w:tcPr>
            <w:tcW w:w="604"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12</w:t>
            </w:r>
          </w:p>
        </w:tc>
        <w:tc>
          <w:tcPr>
            <w:tcW w:w="2865" w:type="dxa"/>
            <w:vAlign w:val="center"/>
          </w:tcPr>
          <w:p w:rsidR="00DC1127" w:rsidRPr="00C6322E" w:rsidRDefault="00DC1127" w:rsidP="008E55C6">
            <w:pPr>
              <w:rPr>
                <w:rFonts w:ascii="宋体" w:hAnsi="宋体" w:cs="宋体"/>
                <w:szCs w:val="21"/>
              </w:rPr>
            </w:pPr>
            <w:r w:rsidRPr="00C6322E">
              <w:rPr>
                <w:rFonts w:ascii="宋体" w:hAnsi="宋体" w:hint="eastAsia"/>
                <w:szCs w:val="21"/>
              </w:rPr>
              <w:t xml:space="preserve">  提租补贴</w:t>
            </w:r>
          </w:p>
        </w:tc>
        <w:tc>
          <w:tcPr>
            <w:tcW w:w="1624" w:type="dxa"/>
            <w:vAlign w:val="center"/>
          </w:tcPr>
          <w:p w:rsidR="00DC1127" w:rsidRPr="00C6322E" w:rsidRDefault="00DC1127" w:rsidP="008E55C6">
            <w:pPr>
              <w:jc w:val="right"/>
              <w:rPr>
                <w:rFonts w:ascii="宋体" w:hAnsi="宋体" w:cs="宋体"/>
                <w:szCs w:val="21"/>
              </w:rPr>
            </w:pPr>
          </w:p>
        </w:tc>
        <w:tc>
          <w:tcPr>
            <w:tcW w:w="1354" w:type="dxa"/>
            <w:vAlign w:val="center"/>
          </w:tcPr>
          <w:p w:rsidR="00DC1127" w:rsidRPr="00C6322E" w:rsidRDefault="00DC1127" w:rsidP="008E55C6">
            <w:pPr>
              <w:jc w:val="right"/>
              <w:rPr>
                <w:rFonts w:ascii="宋体" w:hAnsi="宋体" w:cs="宋体"/>
                <w:szCs w:val="21"/>
              </w:rPr>
            </w:pPr>
          </w:p>
        </w:tc>
        <w:tc>
          <w:tcPr>
            <w:tcW w:w="1411" w:type="dxa"/>
            <w:vAlign w:val="center"/>
          </w:tcPr>
          <w:p w:rsidR="00DC1127" w:rsidRPr="00C6322E" w:rsidRDefault="00DC1127" w:rsidP="008E55C6">
            <w:pPr>
              <w:widowControl/>
              <w:jc w:val="right"/>
              <w:rPr>
                <w:rFonts w:ascii="宋体" w:hAnsi="宋体" w:cs="宋体"/>
                <w:color w:val="000000"/>
                <w:kern w:val="0"/>
                <w:szCs w:val="21"/>
              </w:rPr>
            </w:pPr>
          </w:p>
        </w:tc>
      </w:tr>
      <w:tr w:rsidR="00DC1127" w:rsidRPr="00C6322E" w:rsidTr="008E55C6">
        <w:trPr>
          <w:trHeight w:val="285"/>
          <w:jc w:val="center"/>
        </w:trPr>
        <w:tc>
          <w:tcPr>
            <w:tcW w:w="605"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303</w:t>
            </w:r>
          </w:p>
        </w:tc>
        <w:tc>
          <w:tcPr>
            <w:tcW w:w="604"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13</w:t>
            </w:r>
          </w:p>
        </w:tc>
        <w:tc>
          <w:tcPr>
            <w:tcW w:w="2865" w:type="dxa"/>
            <w:vAlign w:val="center"/>
          </w:tcPr>
          <w:p w:rsidR="00DC1127" w:rsidRPr="00C6322E" w:rsidRDefault="00DC1127" w:rsidP="008E55C6">
            <w:pPr>
              <w:rPr>
                <w:rFonts w:ascii="宋体" w:hAnsi="宋体" w:cs="宋体"/>
                <w:szCs w:val="21"/>
              </w:rPr>
            </w:pPr>
            <w:r w:rsidRPr="00C6322E">
              <w:rPr>
                <w:rFonts w:ascii="宋体" w:hAnsi="宋体" w:hint="eastAsia"/>
                <w:szCs w:val="21"/>
              </w:rPr>
              <w:t xml:space="preserve">  购房补贴</w:t>
            </w:r>
          </w:p>
        </w:tc>
        <w:tc>
          <w:tcPr>
            <w:tcW w:w="1624" w:type="dxa"/>
            <w:vAlign w:val="center"/>
          </w:tcPr>
          <w:p w:rsidR="00DC1127" w:rsidRPr="00C6322E" w:rsidRDefault="00DC1127" w:rsidP="008E55C6">
            <w:pPr>
              <w:jc w:val="right"/>
              <w:rPr>
                <w:rFonts w:ascii="宋体" w:hAnsi="宋体" w:cs="宋体"/>
                <w:szCs w:val="21"/>
              </w:rPr>
            </w:pPr>
            <w:r>
              <w:rPr>
                <w:rFonts w:ascii="宋体" w:hAnsi="宋体" w:cs="宋体" w:hint="eastAsia"/>
                <w:szCs w:val="21"/>
              </w:rPr>
              <w:t>21.15</w:t>
            </w:r>
          </w:p>
        </w:tc>
        <w:tc>
          <w:tcPr>
            <w:tcW w:w="1354" w:type="dxa"/>
            <w:vAlign w:val="center"/>
          </w:tcPr>
          <w:p w:rsidR="00DC1127" w:rsidRPr="00C6322E" w:rsidRDefault="00DC1127" w:rsidP="008E55C6">
            <w:pPr>
              <w:jc w:val="right"/>
              <w:rPr>
                <w:rFonts w:ascii="宋体" w:hAnsi="宋体" w:cs="宋体"/>
                <w:szCs w:val="21"/>
              </w:rPr>
            </w:pPr>
            <w:r>
              <w:rPr>
                <w:rFonts w:ascii="宋体" w:hAnsi="宋体" w:cs="宋体" w:hint="eastAsia"/>
                <w:szCs w:val="21"/>
              </w:rPr>
              <w:t>21.15</w:t>
            </w:r>
          </w:p>
        </w:tc>
        <w:tc>
          <w:tcPr>
            <w:tcW w:w="1411" w:type="dxa"/>
            <w:vAlign w:val="center"/>
          </w:tcPr>
          <w:p w:rsidR="00DC1127" w:rsidRPr="00C6322E" w:rsidRDefault="00DC1127" w:rsidP="008E55C6">
            <w:pPr>
              <w:widowControl/>
              <w:jc w:val="right"/>
              <w:rPr>
                <w:rFonts w:ascii="宋体" w:hAnsi="宋体" w:cs="宋体"/>
                <w:color w:val="000000"/>
                <w:kern w:val="0"/>
                <w:szCs w:val="21"/>
              </w:rPr>
            </w:pPr>
          </w:p>
        </w:tc>
      </w:tr>
      <w:tr w:rsidR="00DC1127" w:rsidRPr="00C6322E" w:rsidTr="008E55C6">
        <w:trPr>
          <w:trHeight w:val="285"/>
          <w:jc w:val="center"/>
        </w:trPr>
        <w:tc>
          <w:tcPr>
            <w:tcW w:w="605"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303</w:t>
            </w:r>
          </w:p>
        </w:tc>
        <w:tc>
          <w:tcPr>
            <w:tcW w:w="604"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99</w:t>
            </w:r>
          </w:p>
        </w:tc>
        <w:tc>
          <w:tcPr>
            <w:tcW w:w="2865" w:type="dxa"/>
            <w:vAlign w:val="center"/>
          </w:tcPr>
          <w:p w:rsidR="00DC1127" w:rsidRPr="00C6322E" w:rsidRDefault="00DC1127" w:rsidP="008E55C6">
            <w:pPr>
              <w:rPr>
                <w:rFonts w:ascii="宋体" w:hAnsi="宋体" w:cs="宋体"/>
                <w:szCs w:val="21"/>
              </w:rPr>
            </w:pPr>
            <w:r w:rsidRPr="00C6322E">
              <w:rPr>
                <w:rFonts w:ascii="宋体" w:hAnsi="宋体" w:hint="eastAsia"/>
                <w:szCs w:val="21"/>
              </w:rPr>
              <w:t xml:space="preserve">  其他对个人和家庭的补助支出</w:t>
            </w:r>
          </w:p>
        </w:tc>
        <w:tc>
          <w:tcPr>
            <w:tcW w:w="1624" w:type="dxa"/>
            <w:vAlign w:val="center"/>
          </w:tcPr>
          <w:p w:rsidR="00DC1127" w:rsidRPr="00C6322E" w:rsidRDefault="00DC1127" w:rsidP="008E55C6">
            <w:pPr>
              <w:jc w:val="right"/>
              <w:rPr>
                <w:rFonts w:ascii="宋体" w:hAnsi="宋体" w:cs="宋体"/>
                <w:szCs w:val="21"/>
              </w:rPr>
            </w:pPr>
          </w:p>
        </w:tc>
        <w:tc>
          <w:tcPr>
            <w:tcW w:w="1354" w:type="dxa"/>
            <w:vAlign w:val="center"/>
          </w:tcPr>
          <w:p w:rsidR="00DC1127" w:rsidRPr="00C6322E" w:rsidRDefault="00DC1127" w:rsidP="008E55C6">
            <w:pPr>
              <w:jc w:val="right"/>
              <w:rPr>
                <w:rFonts w:ascii="宋体" w:hAnsi="宋体" w:cs="宋体"/>
                <w:szCs w:val="21"/>
              </w:rPr>
            </w:pPr>
          </w:p>
        </w:tc>
        <w:tc>
          <w:tcPr>
            <w:tcW w:w="1411" w:type="dxa"/>
            <w:vAlign w:val="center"/>
          </w:tcPr>
          <w:p w:rsidR="00DC1127" w:rsidRPr="00C6322E" w:rsidRDefault="00DC1127" w:rsidP="008E55C6">
            <w:pPr>
              <w:widowControl/>
              <w:jc w:val="right"/>
              <w:rPr>
                <w:rFonts w:ascii="宋体" w:hAnsi="宋体" w:cs="宋体"/>
                <w:color w:val="000000"/>
                <w:kern w:val="0"/>
                <w:szCs w:val="21"/>
              </w:rPr>
            </w:pPr>
          </w:p>
        </w:tc>
      </w:tr>
      <w:tr w:rsidR="00DC1127" w:rsidRPr="00C6322E" w:rsidTr="008E55C6">
        <w:trPr>
          <w:trHeight w:val="285"/>
          <w:jc w:val="center"/>
        </w:trPr>
        <w:tc>
          <w:tcPr>
            <w:tcW w:w="605"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310</w:t>
            </w:r>
          </w:p>
        </w:tc>
        <w:tc>
          <w:tcPr>
            <w:tcW w:w="604" w:type="dxa"/>
            <w:vAlign w:val="center"/>
          </w:tcPr>
          <w:p w:rsidR="00DC1127" w:rsidRPr="00C6322E" w:rsidRDefault="00DC1127" w:rsidP="008E55C6">
            <w:pPr>
              <w:jc w:val="center"/>
              <w:rPr>
                <w:rFonts w:ascii="宋体" w:hAnsi="宋体" w:cs="Arial"/>
                <w:szCs w:val="21"/>
              </w:rPr>
            </w:pPr>
          </w:p>
        </w:tc>
        <w:tc>
          <w:tcPr>
            <w:tcW w:w="2865" w:type="dxa"/>
            <w:vAlign w:val="center"/>
          </w:tcPr>
          <w:p w:rsidR="00DC1127" w:rsidRPr="00C6322E" w:rsidRDefault="00DC1127" w:rsidP="008E55C6">
            <w:pPr>
              <w:rPr>
                <w:rFonts w:ascii="宋体" w:hAnsi="宋体" w:cs="宋体"/>
                <w:szCs w:val="21"/>
              </w:rPr>
            </w:pPr>
            <w:r w:rsidRPr="00C6322E">
              <w:rPr>
                <w:rFonts w:ascii="宋体" w:hAnsi="宋体" w:hint="eastAsia"/>
                <w:szCs w:val="21"/>
              </w:rPr>
              <w:t>其他资本性支出</w:t>
            </w:r>
          </w:p>
        </w:tc>
        <w:tc>
          <w:tcPr>
            <w:tcW w:w="1624" w:type="dxa"/>
            <w:vAlign w:val="center"/>
          </w:tcPr>
          <w:p w:rsidR="00DC1127" w:rsidRPr="00C6322E" w:rsidRDefault="00DC1127" w:rsidP="008E55C6">
            <w:pPr>
              <w:jc w:val="right"/>
              <w:rPr>
                <w:rFonts w:ascii="宋体" w:hAnsi="宋体" w:cs="宋体"/>
                <w:szCs w:val="21"/>
              </w:rPr>
            </w:pPr>
          </w:p>
        </w:tc>
        <w:tc>
          <w:tcPr>
            <w:tcW w:w="1354" w:type="dxa"/>
            <w:vAlign w:val="center"/>
          </w:tcPr>
          <w:p w:rsidR="00DC1127" w:rsidRPr="00C6322E" w:rsidRDefault="00DC1127" w:rsidP="008E55C6">
            <w:pPr>
              <w:jc w:val="right"/>
              <w:rPr>
                <w:rFonts w:ascii="宋体" w:hAnsi="宋体" w:cs="宋体"/>
                <w:szCs w:val="21"/>
              </w:rPr>
            </w:pPr>
          </w:p>
        </w:tc>
        <w:tc>
          <w:tcPr>
            <w:tcW w:w="1411" w:type="dxa"/>
            <w:vAlign w:val="center"/>
          </w:tcPr>
          <w:p w:rsidR="00DC1127" w:rsidRPr="00C6322E" w:rsidRDefault="00DC1127" w:rsidP="008E55C6">
            <w:pPr>
              <w:widowControl/>
              <w:jc w:val="right"/>
              <w:rPr>
                <w:rFonts w:ascii="宋体" w:hAnsi="宋体" w:cs="宋体"/>
                <w:color w:val="000000"/>
                <w:kern w:val="0"/>
                <w:szCs w:val="21"/>
              </w:rPr>
            </w:pPr>
          </w:p>
        </w:tc>
      </w:tr>
      <w:tr w:rsidR="00DC1127" w:rsidRPr="00C6322E" w:rsidTr="008E55C6">
        <w:trPr>
          <w:trHeight w:val="285"/>
          <w:jc w:val="center"/>
        </w:trPr>
        <w:tc>
          <w:tcPr>
            <w:tcW w:w="605"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310</w:t>
            </w:r>
          </w:p>
        </w:tc>
        <w:tc>
          <w:tcPr>
            <w:tcW w:w="604"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02</w:t>
            </w:r>
          </w:p>
        </w:tc>
        <w:tc>
          <w:tcPr>
            <w:tcW w:w="2865" w:type="dxa"/>
            <w:vAlign w:val="center"/>
          </w:tcPr>
          <w:p w:rsidR="00DC1127" w:rsidRPr="00C6322E" w:rsidRDefault="00DC1127" w:rsidP="008E55C6">
            <w:pPr>
              <w:rPr>
                <w:rFonts w:ascii="宋体" w:hAnsi="宋体" w:cs="宋体"/>
                <w:szCs w:val="21"/>
              </w:rPr>
            </w:pPr>
            <w:r w:rsidRPr="00C6322E">
              <w:rPr>
                <w:rFonts w:ascii="宋体" w:hAnsi="宋体" w:hint="eastAsia"/>
                <w:szCs w:val="21"/>
              </w:rPr>
              <w:t xml:space="preserve">  办公设备购置</w:t>
            </w:r>
          </w:p>
        </w:tc>
        <w:tc>
          <w:tcPr>
            <w:tcW w:w="1624" w:type="dxa"/>
            <w:vAlign w:val="center"/>
          </w:tcPr>
          <w:p w:rsidR="00DC1127" w:rsidRPr="00C6322E" w:rsidRDefault="00DC1127" w:rsidP="008E55C6">
            <w:pPr>
              <w:jc w:val="right"/>
              <w:rPr>
                <w:rFonts w:ascii="宋体" w:hAnsi="宋体" w:cs="宋体"/>
                <w:szCs w:val="21"/>
              </w:rPr>
            </w:pPr>
          </w:p>
        </w:tc>
        <w:tc>
          <w:tcPr>
            <w:tcW w:w="1354" w:type="dxa"/>
            <w:vAlign w:val="center"/>
          </w:tcPr>
          <w:p w:rsidR="00DC1127" w:rsidRPr="00C6322E" w:rsidRDefault="00DC1127" w:rsidP="008E55C6">
            <w:pPr>
              <w:jc w:val="right"/>
              <w:rPr>
                <w:rFonts w:ascii="宋体" w:hAnsi="宋体" w:cs="宋体"/>
                <w:szCs w:val="21"/>
              </w:rPr>
            </w:pPr>
          </w:p>
        </w:tc>
        <w:tc>
          <w:tcPr>
            <w:tcW w:w="1411" w:type="dxa"/>
            <w:vAlign w:val="center"/>
          </w:tcPr>
          <w:p w:rsidR="00DC1127" w:rsidRPr="00C6322E" w:rsidRDefault="00DC1127" w:rsidP="008E55C6">
            <w:pPr>
              <w:widowControl/>
              <w:jc w:val="right"/>
              <w:rPr>
                <w:rFonts w:ascii="宋体" w:hAnsi="宋体" w:cs="宋体"/>
                <w:color w:val="000000"/>
                <w:kern w:val="0"/>
                <w:szCs w:val="21"/>
              </w:rPr>
            </w:pPr>
          </w:p>
        </w:tc>
      </w:tr>
      <w:tr w:rsidR="00DC1127" w:rsidRPr="00C6322E" w:rsidTr="008E55C6">
        <w:trPr>
          <w:trHeight w:val="285"/>
          <w:jc w:val="center"/>
        </w:trPr>
        <w:tc>
          <w:tcPr>
            <w:tcW w:w="605"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310</w:t>
            </w:r>
          </w:p>
        </w:tc>
        <w:tc>
          <w:tcPr>
            <w:tcW w:w="604"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03</w:t>
            </w:r>
          </w:p>
        </w:tc>
        <w:tc>
          <w:tcPr>
            <w:tcW w:w="2865" w:type="dxa"/>
            <w:vAlign w:val="center"/>
          </w:tcPr>
          <w:p w:rsidR="00DC1127" w:rsidRPr="00C6322E" w:rsidRDefault="00DC1127" w:rsidP="008E55C6">
            <w:pPr>
              <w:rPr>
                <w:rFonts w:ascii="宋体" w:hAnsi="宋体" w:cs="宋体"/>
                <w:szCs w:val="21"/>
              </w:rPr>
            </w:pPr>
            <w:r w:rsidRPr="00C6322E">
              <w:rPr>
                <w:rFonts w:ascii="宋体" w:hAnsi="宋体" w:hint="eastAsia"/>
                <w:szCs w:val="21"/>
              </w:rPr>
              <w:t xml:space="preserve">  专用设备购置</w:t>
            </w:r>
          </w:p>
        </w:tc>
        <w:tc>
          <w:tcPr>
            <w:tcW w:w="1624" w:type="dxa"/>
            <w:vAlign w:val="center"/>
          </w:tcPr>
          <w:p w:rsidR="00DC1127" w:rsidRPr="00C6322E" w:rsidRDefault="00DC1127" w:rsidP="008E55C6">
            <w:pPr>
              <w:jc w:val="right"/>
              <w:rPr>
                <w:rFonts w:ascii="宋体" w:hAnsi="宋体" w:cs="宋体"/>
                <w:szCs w:val="21"/>
              </w:rPr>
            </w:pPr>
          </w:p>
        </w:tc>
        <w:tc>
          <w:tcPr>
            <w:tcW w:w="1354" w:type="dxa"/>
            <w:vAlign w:val="center"/>
          </w:tcPr>
          <w:p w:rsidR="00DC1127" w:rsidRPr="00C6322E" w:rsidRDefault="00DC1127" w:rsidP="008E55C6">
            <w:pPr>
              <w:jc w:val="right"/>
              <w:rPr>
                <w:rFonts w:ascii="宋体" w:hAnsi="宋体" w:cs="宋体"/>
                <w:szCs w:val="21"/>
              </w:rPr>
            </w:pPr>
          </w:p>
        </w:tc>
        <w:tc>
          <w:tcPr>
            <w:tcW w:w="1411" w:type="dxa"/>
            <w:vAlign w:val="center"/>
          </w:tcPr>
          <w:p w:rsidR="00DC1127" w:rsidRPr="00C6322E" w:rsidRDefault="00DC1127" w:rsidP="008E55C6">
            <w:pPr>
              <w:widowControl/>
              <w:jc w:val="right"/>
              <w:rPr>
                <w:rFonts w:ascii="宋体" w:hAnsi="宋体" w:cs="宋体"/>
                <w:color w:val="000000"/>
                <w:kern w:val="0"/>
                <w:szCs w:val="21"/>
              </w:rPr>
            </w:pPr>
          </w:p>
        </w:tc>
      </w:tr>
      <w:tr w:rsidR="00DC1127" w:rsidRPr="00C6322E" w:rsidTr="008E55C6">
        <w:trPr>
          <w:trHeight w:val="285"/>
          <w:jc w:val="center"/>
        </w:trPr>
        <w:tc>
          <w:tcPr>
            <w:tcW w:w="605"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310</w:t>
            </w:r>
          </w:p>
        </w:tc>
        <w:tc>
          <w:tcPr>
            <w:tcW w:w="604"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07</w:t>
            </w:r>
          </w:p>
        </w:tc>
        <w:tc>
          <w:tcPr>
            <w:tcW w:w="2865" w:type="dxa"/>
            <w:vAlign w:val="center"/>
          </w:tcPr>
          <w:p w:rsidR="00DC1127" w:rsidRPr="00C6322E" w:rsidRDefault="00DC1127" w:rsidP="008E55C6">
            <w:pPr>
              <w:rPr>
                <w:rFonts w:ascii="宋体" w:hAnsi="宋体" w:cs="宋体"/>
                <w:szCs w:val="21"/>
              </w:rPr>
            </w:pPr>
            <w:r w:rsidRPr="00C6322E">
              <w:rPr>
                <w:rFonts w:ascii="宋体" w:hAnsi="宋体" w:hint="eastAsia"/>
                <w:szCs w:val="21"/>
              </w:rPr>
              <w:t xml:space="preserve">  信息网络及软件购置更新</w:t>
            </w:r>
          </w:p>
        </w:tc>
        <w:tc>
          <w:tcPr>
            <w:tcW w:w="1624" w:type="dxa"/>
            <w:vAlign w:val="center"/>
          </w:tcPr>
          <w:p w:rsidR="00DC1127" w:rsidRPr="00C6322E" w:rsidRDefault="00DC1127" w:rsidP="008E55C6">
            <w:pPr>
              <w:jc w:val="right"/>
              <w:rPr>
                <w:rFonts w:ascii="宋体" w:hAnsi="宋体" w:cs="宋体"/>
                <w:szCs w:val="21"/>
              </w:rPr>
            </w:pPr>
          </w:p>
        </w:tc>
        <w:tc>
          <w:tcPr>
            <w:tcW w:w="1354" w:type="dxa"/>
            <w:vAlign w:val="center"/>
          </w:tcPr>
          <w:p w:rsidR="00DC1127" w:rsidRPr="00C6322E" w:rsidRDefault="00DC1127" w:rsidP="008E55C6">
            <w:pPr>
              <w:jc w:val="right"/>
              <w:rPr>
                <w:rFonts w:ascii="宋体" w:hAnsi="宋体" w:cs="宋体"/>
                <w:szCs w:val="21"/>
              </w:rPr>
            </w:pPr>
          </w:p>
        </w:tc>
        <w:tc>
          <w:tcPr>
            <w:tcW w:w="1411" w:type="dxa"/>
            <w:vAlign w:val="center"/>
          </w:tcPr>
          <w:p w:rsidR="00DC1127" w:rsidRPr="00C6322E" w:rsidRDefault="00DC1127" w:rsidP="008E55C6">
            <w:pPr>
              <w:widowControl/>
              <w:jc w:val="right"/>
              <w:rPr>
                <w:rFonts w:ascii="宋体" w:hAnsi="宋体" w:cs="宋体"/>
                <w:color w:val="000000"/>
                <w:kern w:val="0"/>
                <w:szCs w:val="21"/>
              </w:rPr>
            </w:pPr>
          </w:p>
        </w:tc>
      </w:tr>
      <w:tr w:rsidR="00DC1127" w:rsidRPr="00C6322E" w:rsidTr="008E55C6">
        <w:trPr>
          <w:trHeight w:val="285"/>
          <w:jc w:val="center"/>
        </w:trPr>
        <w:tc>
          <w:tcPr>
            <w:tcW w:w="605"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310</w:t>
            </w:r>
          </w:p>
        </w:tc>
        <w:tc>
          <w:tcPr>
            <w:tcW w:w="604"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13</w:t>
            </w:r>
          </w:p>
        </w:tc>
        <w:tc>
          <w:tcPr>
            <w:tcW w:w="2865" w:type="dxa"/>
            <w:vAlign w:val="center"/>
          </w:tcPr>
          <w:p w:rsidR="00DC1127" w:rsidRPr="00C6322E" w:rsidRDefault="00DC1127" w:rsidP="008E55C6">
            <w:pPr>
              <w:rPr>
                <w:rFonts w:ascii="宋体" w:hAnsi="宋体" w:cs="宋体"/>
                <w:szCs w:val="21"/>
              </w:rPr>
            </w:pPr>
            <w:r w:rsidRPr="00C6322E">
              <w:rPr>
                <w:rFonts w:ascii="宋体" w:hAnsi="宋体" w:hint="eastAsia"/>
                <w:szCs w:val="21"/>
              </w:rPr>
              <w:t xml:space="preserve">  公务用车购置</w:t>
            </w:r>
          </w:p>
        </w:tc>
        <w:tc>
          <w:tcPr>
            <w:tcW w:w="1624" w:type="dxa"/>
            <w:vAlign w:val="center"/>
          </w:tcPr>
          <w:p w:rsidR="00DC1127" w:rsidRPr="00C6322E" w:rsidRDefault="00DC1127" w:rsidP="008E55C6">
            <w:pPr>
              <w:jc w:val="right"/>
              <w:rPr>
                <w:rFonts w:ascii="宋体" w:hAnsi="宋体" w:cs="宋体"/>
                <w:szCs w:val="21"/>
              </w:rPr>
            </w:pPr>
          </w:p>
        </w:tc>
        <w:tc>
          <w:tcPr>
            <w:tcW w:w="1354" w:type="dxa"/>
            <w:vAlign w:val="center"/>
          </w:tcPr>
          <w:p w:rsidR="00DC1127" w:rsidRPr="00C6322E" w:rsidRDefault="00DC1127" w:rsidP="008E55C6">
            <w:pPr>
              <w:jc w:val="right"/>
              <w:rPr>
                <w:rFonts w:ascii="宋体" w:hAnsi="宋体" w:cs="宋体"/>
                <w:szCs w:val="21"/>
              </w:rPr>
            </w:pPr>
          </w:p>
        </w:tc>
        <w:tc>
          <w:tcPr>
            <w:tcW w:w="1411" w:type="dxa"/>
            <w:vAlign w:val="center"/>
          </w:tcPr>
          <w:p w:rsidR="00DC1127" w:rsidRPr="00C6322E" w:rsidRDefault="00DC1127" w:rsidP="008E55C6">
            <w:pPr>
              <w:widowControl/>
              <w:jc w:val="right"/>
              <w:rPr>
                <w:rFonts w:ascii="宋体" w:hAnsi="宋体" w:cs="宋体"/>
                <w:color w:val="000000"/>
                <w:kern w:val="0"/>
                <w:szCs w:val="21"/>
              </w:rPr>
            </w:pPr>
          </w:p>
        </w:tc>
      </w:tr>
      <w:tr w:rsidR="00DC1127" w:rsidRPr="00C6322E" w:rsidTr="008E55C6">
        <w:trPr>
          <w:trHeight w:val="285"/>
          <w:jc w:val="center"/>
        </w:trPr>
        <w:tc>
          <w:tcPr>
            <w:tcW w:w="605"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310</w:t>
            </w:r>
          </w:p>
        </w:tc>
        <w:tc>
          <w:tcPr>
            <w:tcW w:w="604"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19</w:t>
            </w:r>
          </w:p>
        </w:tc>
        <w:tc>
          <w:tcPr>
            <w:tcW w:w="2865" w:type="dxa"/>
            <w:vAlign w:val="center"/>
          </w:tcPr>
          <w:p w:rsidR="00DC1127" w:rsidRPr="00C6322E" w:rsidRDefault="00DC1127" w:rsidP="008E55C6">
            <w:pPr>
              <w:rPr>
                <w:rFonts w:ascii="宋体" w:hAnsi="宋体"/>
                <w:szCs w:val="21"/>
              </w:rPr>
            </w:pPr>
            <w:r w:rsidRPr="00C6322E">
              <w:rPr>
                <w:rFonts w:ascii="宋体" w:hAnsi="宋体" w:hint="eastAsia"/>
                <w:szCs w:val="21"/>
              </w:rPr>
              <w:t xml:space="preserve">  其他交通工具购置</w:t>
            </w:r>
          </w:p>
        </w:tc>
        <w:tc>
          <w:tcPr>
            <w:tcW w:w="1624" w:type="dxa"/>
            <w:vAlign w:val="center"/>
          </w:tcPr>
          <w:p w:rsidR="00DC1127" w:rsidRPr="00C6322E" w:rsidRDefault="00DC1127" w:rsidP="008E55C6">
            <w:pPr>
              <w:jc w:val="right"/>
              <w:rPr>
                <w:rFonts w:ascii="宋体" w:hAnsi="宋体"/>
                <w:szCs w:val="21"/>
              </w:rPr>
            </w:pPr>
          </w:p>
        </w:tc>
        <w:tc>
          <w:tcPr>
            <w:tcW w:w="1354" w:type="dxa"/>
            <w:vAlign w:val="center"/>
          </w:tcPr>
          <w:p w:rsidR="00DC1127" w:rsidRPr="00C6322E" w:rsidRDefault="00DC1127" w:rsidP="008E55C6">
            <w:pPr>
              <w:jc w:val="right"/>
              <w:rPr>
                <w:rFonts w:ascii="宋体" w:hAnsi="宋体"/>
                <w:szCs w:val="21"/>
              </w:rPr>
            </w:pPr>
          </w:p>
        </w:tc>
        <w:tc>
          <w:tcPr>
            <w:tcW w:w="1411" w:type="dxa"/>
            <w:vAlign w:val="center"/>
          </w:tcPr>
          <w:p w:rsidR="00DC1127" w:rsidRPr="00C6322E" w:rsidRDefault="00DC1127" w:rsidP="008E55C6">
            <w:pPr>
              <w:widowControl/>
              <w:jc w:val="right"/>
              <w:rPr>
                <w:rFonts w:ascii="宋体" w:hAnsi="宋体" w:cs="宋体"/>
                <w:color w:val="000000"/>
                <w:kern w:val="0"/>
                <w:szCs w:val="21"/>
              </w:rPr>
            </w:pPr>
          </w:p>
        </w:tc>
      </w:tr>
      <w:tr w:rsidR="00DC1127" w:rsidRPr="00C6322E" w:rsidTr="008E55C6">
        <w:trPr>
          <w:trHeight w:val="285"/>
          <w:jc w:val="center"/>
        </w:trPr>
        <w:tc>
          <w:tcPr>
            <w:tcW w:w="605"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310</w:t>
            </w:r>
          </w:p>
        </w:tc>
        <w:tc>
          <w:tcPr>
            <w:tcW w:w="604" w:type="dxa"/>
            <w:vAlign w:val="center"/>
          </w:tcPr>
          <w:p w:rsidR="00DC1127" w:rsidRPr="00C6322E" w:rsidRDefault="00DC1127" w:rsidP="008E55C6">
            <w:pPr>
              <w:jc w:val="center"/>
              <w:rPr>
                <w:rFonts w:ascii="宋体" w:hAnsi="宋体" w:cs="Arial"/>
                <w:szCs w:val="21"/>
              </w:rPr>
            </w:pPr>
            <w:r w:rsidRPr="00C6322E">
              <w:rPr>
                <w:rFonts w:ascii="宋体" w:hAnsi="宋体" w:cs="Arial" w:hint="eastAsia"/>
                <w:szCs w:val="21"/>
              </w:rPr>
              <w:t>99</w:t>
            </w:r>
          </w:p>
        </w:tc>
        <w:tc>
          <w:tcPr>
            <w:tcW w:w="2865" w:type="dxa"/>
            <w:vAlign w:val="center"/>
          </w:tcPr>
          <w:p w:rsidR="00DC1127" w:rsidRPr="00C6322E" w:rsidRDefault="00DC1127" w:rsidP="008E55C6">
            <w:pPr>
              <w:rPr>
                <w:rFonts w:ascii="宋体" w:hAnsi="宋体" w:cs="宋体"/>
                <w:szCs w:val="21"/>
              </w:rPr>
            </w:pPr>
            <w:r w:rsidRPr="00C6322E">
              <w:rPr>
                <w:rFonts w:ascii="宋体" w:hAnsi="宋体" w:hint="eastAsia"/>
                <w:szCs w:val="21"/>
              </w:rPr>
              <w:t xml:space="preserve">  其他资本性支出</w:t>
            </w:r>
          </w:p>
        </w:tc>
        <w:tc>
          <w:tcPr>
            <w:tcW w:w="1624" w:type="dxa"/>
            <w:vAlign w:val="center"/>
          </w:tcPr>
          <w:p w:rsidR="00DC1127" w:rsidRPr="00C6322E" w:rsidRDefault="00DC1127" w:rsidP="008E55C6">
            <w:pPr>
              <w:jc w:val="right"/>
              <w:rPr>
                <w:rFonts w:ascii="宋体" w:hAnsi="宋体" w:cs="宋体"/>
                <w:szCs w:val="21"/>
              </w:rPr>
            </w:pPr>
          </w:p>
        </w:tc>
        <w:tc>
          <w:tcPr>
            <w:tcW w:w="1354" w:type="dxa"/>
            <w:vAlign w:val="center"/>
          </w:tcPr>
          <w:p w:rsidR="00DC1127" w:rsidRPr="00C6322E" w:rsidRDefault="00DC1127" w:rsidP="008E55C6">
            <w:pPr>
              <w:widowControl/>
              <w:jc w:val="right"/>
              <w:rPr>
                <w:rFonts w:ascii="宋体" w:hAnsi="宋体" w:cs="宋体"/>
                <w:color w:val="000000"/>
                <w:kern w:val="0"/>
                <w:szCs w:val="21"/>
              </w:rPr>
            </w:pPr>
          </w:p>
        </w:tc>
        <w:tc>
          <w:tcPr>
            <w:tcW w:w="1411" w:type="dxa"/>
            <w:vAlign w:val="center"/>
          </w:tcPr>
          <w:p w:rsidR="00DC1127" w:rsidRPr="00C6322E" w:rsidRDefault="00DC1127" w:rsidP="008E55C6">
            <w:pPr>
              <w:widowControl/>
              <w:jc w:val="right"/>
              <w:rPr>
                <w:rFonts w:ascii="宋体" w:hAnsi="宋体" w:cs="宋体"/>
                <w:color w:val="000000"/>
                <w:kern w:val="0"/>
                <w:szCs w:val="21"/>
              </w:rPr>
            </w:pPr>
          </w:p>
        </w:tc>
      </w:tr>
      <w:tr w:rsidR="00DC1127" w:rsidRPr="00C6322E" w:rsidTr="008E55C6">
        <w:trPr>
          <w:trHeight w:val="285"/>
          <w:jc w:val="center"/>
        </w:trPr>
        <w:tc>
          <w:tcPr>
            <w:tcW w:w="4074" w:type="dxa"/>
            <w:gridSpan w:val="3"/>
            <w:vAlign w:val="center"/>
          </w:tcPr>
          <w:p w:rsidR="00DC1127" w:rsidRPr="00C6322E" w:rsidRDefault="00DC1127" w:rsidP="008E55C6">
            <w:pPr>
              <w:jc w:val="center"/>
              <w:rPr>
                <w:rFonts w:ascii="宋体" w:hAnsi="宋体" w:cs="宋体"/>
                <w:color w:val="000000"/>
                <w:kern w:val="0"/>
                <w:szCs w:val="21"/>
              </w:rPr>
            </w:pPr>
            <w:r w:rsidRPr="00C6322E">
              <w:rPr>
                <w:rFonts w:ascii="宋体" w:hAnsi="宋体" w:hint="eastAsia"/>
                <w:szCs w:val="21"/>
              </w:rPr>
              <w:t>合计</w:t>
            </w:r>
          </w:p>
        </w:tc>
        <w:tc>
          <w:tcPr>
            <w:tcW w:w="1624" w:type="dxa"/>
            <w:vAlign w:val="center"/>
          </w:tcPr>
          <w:p w:rsidR="00DC1127" w:rsidRPr="00C6322E" w:rsidRDefault="00DC1127" w:rsidP="008E55C6">
            <w:pPr>
              <w:jc w:val="right"/>
              <w:rPr>
                <w:rFonts w:ascii="宋体" w:hAnsi="宋体" w:cs="宋体"/>
                <w:szCs w:val="21"/>
              </w:rPr>
            </w:pPr>
            <w:r>
              <w:rPr>
                <w:rFonts w:ascii="宋体" w:hAnsi="宋体" w:cs="宋体" w:hint="eastAsia"/>
                <w:szCs w:val="21"/>
              </w:rPr>
              <w:t>235.86</w:t>
            </w:r>
          </w:p>
        </w:tc>
        <w:tc>
          <w:tcPr>
            <w:tcW w:w="1354" w:type="dxa"/>
            <w:vAlign w:val="center"/>
          </w:tcPr>
          <w:p w:rsidR="00DC1127" w:rsidRPr="00C6322E" w:rsidRDefault="00DC1127" w:rsidP="008E55C6">
            <w:pPr>
              <w:widowControl/>
              <w:ind w:right="315"/>
              <w:jc w:val="right"/>
              <w:rPr>
                <w:rFonts w:ascii="宋体" w:hAnsi="宋体" w:cs="宋体"/>
                <w:color w:val="000000"/>
                <w:kern w:val="0"/>
                <w:szCs w:val="21"/>
              </w:rPr>
            </w:pPr>
            <w:r>
              <w:rPr>
                <w:rFonts w:ascii="宋体" w:hAnsi="宋体" w:cs="宋体" w:hint="eastAsia"/>
                <w:color w:val="000000"/>
                <w:kern w:val="0"/>
                <w:szCs w:val="21"/>
              </w:rPr>
              <w:t>212.29</w:t>
            </w:r>
          </w:p>
        </w:tc>
        <w:tc>
          <w:tcPr>
            <w:tcW w:w="1411" w:type="dxa"/>
            <w:vAlign w:val="center"/>
          </w:tcPr>
          <w:p w:rsidR="00DC1127" w:rsidRPr="00C6322E" w:rsidRDefault="00DC1127" w:rsidP="008E55C6">
            <w:pPr>
              <w:widowControl/>
              <w:jc w:val="right"/>
              <w:rPr>
                <w:rFonts w:ascii="宋体" w:hAnsi="宋体" w:cs="宋体"/>
                <w:color w:val="000000"/>
                <w:kern w:val="0"/>
                <w:szCs w:val="21"/>
              </w:rPr>
            </w:pPr>
            <w:r>
              <w:rPr>
                <w:rFonts w:ascii="宋体" w:hAnsi="宋体" w:cs="宋体" w:hint="eastAsia"/>
                <w:color w:val="000000"/>
                <w:kern w:val="0"/>
                <w:szCs w:val="21"/>
              </w:rPr>
              <w:t>23.57</w:t>
            </w:r>
          </w:p>
        </w:tc>
      </w:tr>
    </w:tbl>
    <w:p w:rsidR="00DC1127" w:rsidRDefault="00DC1127" w:rsidP="00DC1127">
      <w:pPr>
        <w:autoSpaceDE w:val="0"/>
        <w:autoSpaceDN w:val="0"/>
        <w:adjustRightInd w:val="0"/>
        <w:rPr>
          <w:rFonts w:ascii="宋体" w:hAnsi="宋体"/>
          <w:szCs w:val="21"/>
        </w:rPr>
      </w:pPr>
    </w:p>
    <w:p w:rsidR="00DC1127" w:rsidRDefault="00DC1127" w:rsidP="00DC1127">
      <w:pPr>
        <w:autoSpaceDE w:val="0"/>
        <w:autoSpaceDN w:val="0"/>
        <w:adjustRightInd w:val="0"/>
        <w:rPr>
          <w:rFonts w:ascii="宋体" w:hAnsi="宋体"/>
          <w:szCs w:val="21"/>
        </w:rPr>
        <w:sectPr w:rsidR="00DC1127" w:rsidSect="008E55C6">
          <w:pgSz w:w="11906" w:h="16838"/>
          <w:pgMar w:top="1440" w:right="1797" w:bottom="1440" w:left="1797" w:header="851" w:footer="992" w:gutter="0"/>
          <w:cols w:space="425"/>
          <w:docGrid w:linePitch="312"/>
        </w:sectPr>
      </w:pPr>
    </w:p>
    <w:p w:rsidR="00DC1127" w:rsidRPr="00C6322E" w:rsidRDefault="00DC1127" w:rsidP="00DC1127">
      <w:pPr>
        <w:autoSpaceDE w:val="0"/>
        <w:autoSpaceDN w:val="0"/>
        <w:adjustRightInd w:val="0"/>
        <w:jc w:val="center"/>
        <w:rPr>
          <w:rFonts w:ascii="宋体" w:hAnsi="宋体"/>
          <w:szCs w:val="21"/>
        </w:rPr>
      </w:pPr>
      <w:r>
        <w:rPr>
          <w:rFonts w:ascii="宋体" w:hAnsi="宋体" w:hint="eastAsia"/>
          <w:szCs w:val="21"/>
        </w:rPr>
        <w:lastRenderedPageBreak/>
        <w:t>2016</w:t>
      </w:r>
      <w:r w:rsidRPr="00C6322E">
        <w:rPr>
          <w:rFonts w:ascii="宋体" w:hAnsi="宋体" w:hint="eastAsia"/>
          <w:szCs w:val="21"/>
        </w:rPr>
        <w:t>年度一般公共预算财政拨款“三公”经费及机关运行经费支出决算表</w:t>
      </w:r>
    </w:p>
    <w:p w:rsidR="00DC1127" w:rsidRPr="00C6322E" w:rsidRDefault="00DC1127" w:rsidP="00DC1127">
      <w:pPr>
        <w:autoSpaceDE w:val="0"/>
        <w:autoSpaceDN w:val="0"/>
        <w:adjustRightInd w:val="0"/>
        <w:ind w:right="360"/>
        <w:jc w:val="right"/>
        <w:rPr>
          <w:rFonts w:ascii="宋体" w:hAnsi="宋体"/>
          <w:szCs w:val="21"/>
        </w:rPr>
      </w:pPr>
      <w:r w:rsidRPr="00C6322E">
        <w:rPr>
          <w:rFonts w:ascii="宋体" w:hAnsi="宋体" w:hint="eastAsia"/>
          <w:szCs w:val="21"/>
        </w:rPr>
        <w:t>单位：万元</w:t>
      </w:r>
    </w:p>
    <w:tbl>
      <w:tblPr>
        <w:tblW w:w="1356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A0" w:firstRow="1" w:lastRow="0" w:firstColumn="1" w:lastColumn="0" w:noHBand="0" w:noVBand="0"/>
      </w:tblPr>
      <w:tblGrid>
        <w:gridCol w:w="1020"/>
        <w:gridCol w:w="1020"/>
        <w:gridCol w:w="1019"/>
        <w:gridCol w:w="1019"/>
        <w:gridCol w:w="1019"/>
        <w:gridCol w:w="1019"/>
        <w:gridCol w:w="1019"/>
        <w:gridCol w:w="1019"/>
        <w:gridCol w:w="1019"/>
        <w:gridCol w:w="1019"/>
        <w:gridCol w:w="1019"/>
        <w:gridCol w:w="1019"/>
        <w:gridCol w:w="1331"/>
      </w:tblGrid>
      <w:tr w:rsidR="00DC1127" w:rsidRPr="00C6322E" w:rsidTr="008E55C6">
        <w:trPr>
          <w:trHeight w:val="285"/>
          <w:jc w:val="center"/>
        </w:trPr>
        <w:tc>
          <w:tcPr>
            <w:tcW w:w="12230" w:type="dxa"/>
            <w:gridSpan w:val="12"/>
            <w:tcBorders>
              <w:top w:val="single" w:sz="6" w:space="0" w:color="auto"/>
              <w:left w:val="single" w:sz="6" w:space="0" w:color="auto"/>
              <w:bottom w:val="single" w:sz="6" w:space="0" w:color="auto"/>
              <w:right w:val="single" w:sz="6" w:space="0" w:color="auto"/>
            </w:tcBorders>
            <w:vAlign w:val="center"/>
          </w:tcPr>
          <w:p w:rsidR="00DC1127" w:rsidRPr="00C6322E" w:rsidRDefault="00DC1127" w:rsidP="008E55C6">
            <w:pPr>
              <w:widowControl/>
              <w:jc w:val="center"/>
              <w:rPr>
                <w:rFonts w:ascii="宋体" w:hAnsi="宋体" w:cs="宋体"/>
                <w:kern w:val="0"/>
                <w:szCs w:val="21"/>
              </w:rPr>
            </w:pPr>
            <w:r w:rsidRPr="00C6322E">
              <w:rPr>
                <w:rFonts w:ascii="宋体" w:hAnsi="宋体" w:hint="eastAsia"/>
                <w:szCs w:val="21"/>
              </w:rPr>
              <w:t>一般公共预算财政拨款</w:t>
            </w:r>
            <w:r w:rsidRPr="00C6322E">
              <w:rPr>
                <w:rFonts w:ascii="宋体" w:hAnsi="宋体" w:cs="宋体" w:hint="eastAsia"/>
                <w:kern w:val="0"/>
                <w:szCs w:val="21"/>
              </w:rPr>
              <w:t>“三公”经费</w:t>
            </w:r>
          </w:p>
        </w:tc>
        <w:tc>
          <w:tcPr>
            <w:tcW w:w="133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DC1127" w:rsidRDefault="00DC1127" w:rsidP="008E55C6">
            <w:pPr>
              <w:widowControl/>
              <w:jc w:val="center"/>
              <w:rPr>
                <w:rFonts w:ascii="宋体" w:hAnsi="宋体"/>
                <w:szCs w:val="21"/>
              </w:rPr>
            </w:pPr>
            <w:r>
              <w:rPr>
                <w:rFonts w:ascii="宋体" w:hAnsi="宋体" w:hint="eastAsia"/>
                <w:szCs w:val="21"/>
              </w:rPr>
              <w:t>机关运行</w:t>
            </w:r>
          </w:p>
          <w:p w:rsidR="00DC1127" w:rsidRPr="00C6322E" w:rsidRDefault="00DC1127" w:rsidP="008E55C6">
            <w:pPr>
              <w:widowControl/>
              <w:jc w:val="center"/>
              <w:rPr>
                <w:rFonts w:ascii="宋体" w:hAnsi="宋体"/>
                <w:szCs w:val="21"/>
              </w:rPr>
            </w:pPr>
            <w:r w:rsidRPr="00C6322E">
              <w:rPr>
                <w:rFonts w:ascii="宋体" w:hAnsi="宋体" w:hint="eastAsia"/>
                <w:szCs w:val="21"/>
              </w:rPr>
              <w:t>经费决算数</w:t>
            </w:r>
          </w:p>
        </w:tc>
      </w:tr>
      <w:tr w:rsidR="00DC1127" w:rsidRPr="00C6322E" w:rsidTr="008E55C6">
        <w:trPr>
          <w:trHeight w:val="285"/>
          <w:jc w:val="center"/>
        </w:trPr>
        <w:tc>
          <w:tcPr>
            <w:tcW w:w="2040" w:type="dxa"/>
            <w:gridSpan w:val="2"/>
            <w:vMerge w:val="restart"/>
            <w:tcBorders>
              <w:top w:val="single" w:sz="6" w:space="0" w:color="auto"/>
              <w:left w:val="single" w:sz="6" w:space="0" w:color="auto"/>
              <w:bottom w:val="single" w:sz="6" w:space="0" w:color="auto"/>
            </w:tcBorders>
            <w:vAlign w:val="center"/>
          </w:tcPr>
          <w:p w:rsidR="00DC1127" w:rsidRPr="00C6322E" w:rsidRDefault="00DC1127" w:rsidP="008E55C6">
            <w:pPr>
              <w:widowControl/>
              <w:jc w:val="center"/>
              <w:rPr>
                <w:rFonts w:ascii="宋体" w:hAnsi="宋体" w:cs="宋体"/>
                <w:kern w:val="0"/>
                <w:szCs w:val="21"/>
              </w:rPr>
            </w:pPr>
            <w:r w:rsidRPr="00C6322E">
              <w:rPr>
                <w:rFonts w:ascii="宋体" w:hAnsi="宋体" w:cs="宋体" w:hint="eastAsia"/>
                <w:kern w:val="0"/>
                <w:szCs w:val="21"/>
              </w:rPr>
              <w:t>合计</w:t>
            </w:r>
          </w:p>
        </w:tc>
        <w:tc>
          <w:tcPr>
            <w:tcW w:w="2038" w:type="dxa"/>
            <w:gridSpan w:val="2"/>
            <w:vMerge w:val="restart"/>
            <w:tcBorders>
              <w:top w:val="single" w:sz="6" w:space="0" w:color="auto"/>
              <w:bottom w:val="single" w:sz="6" w:space="0" w:color="auto"/>
            </w:tcBorders>
            <w:vAlign w:val="center"/>
          </w:tcPr>
          <w:p w:rsidR="00DC1127" w:rsidRDefault="00DC1127" w:rsidP="008E55C6">
            <w:pPr>
              <w:widowControl/>
              <w:jc w:val="center"/>
              <w:rPr>
                <w:rFonts w:ascii="宋体" w:hAnsi="宋体" w:cs="宋体"/>
                <w:kern w:val="0"/>
                <w:szCs w:val="21"/>
              </w:rPr>
            </w:pPr>
            <w:r w:rsidRPr="00C6322E">
              <w:rPr>
                <w:rFonts w:ascii="宋体" w:hAnsi="宋体" w:cs="宋体" w:hint="eastAsia"/>
                <w:kern w:val="0"/>
                <w:szCs w:val="21"/>
              </w:rPr>
              <w:t>因公出国</w:t>
            </w:r>
          </w:p>
          <w:p w:rsidR="00DC1127" w:rsidRPr="00C6322E" w:rsidRDefault="00DC1127" w:rsidP="008E55C6">
            <w:pPr>
              <w:widowControl/>
              <w:jc w:val="center"/>
              <w:rPr>
                <w:rFonts w:ascii="宋体" w:hAnsi="宋体" w:cs="宋体"/>
                <w:kern w:val="0"/>
                <w:szCs w:val="21"/>
              </w:rPr>
            </w:pPr>
            <w:r w:rsidRPr="00C6322E">
              <w:rPr>
                <w:rFonts w:ascii="宋体" w:hAnsi="宋体" w:cs="宋体" w:hint="eastAsia"/>
                <w:kern w:val="0"/>
                <w:szCs w:val="21"/>
              </w:rPr>
              <w:t>（境）费</w:t>
            </w:r>
          </w:p>
        </w:tc>
        <w:tc>
          <w:tcPr>
            <w:tcW w:w="6114" w:type="dxa"/>
            <w:gridSpan w:val="6"/>
            <w:tcBorders>
              <w:top w:val="single" w:sz="6" w:space="0" w:color="auto"/>
              <w:bottom w:val="single" w:sz="6" w:space="0" w:color="auto"/>
            </w:tcBorders>
            <w:vAlign w:val="center"/>
          </w:tcPr>
          <w:p w:rsidR="00DC1127" w:rsidRPr="00C6322E" w:rsidRDefault="00DC1127" w:rsidP="008E55C6">
            <w:pPr>
              <w:widowControl/>
              <w:jc w:val="center"/>
              <w:rPr>
                <w:rFonts w:ascii="宋体" w:hAnsi="宋体" w:cs="宋体"/>
                <w:kern w:val="0"/>
                <w:szCs w:val="21"/>
              </w:rPr>
            </w:pPr>
            <w:r w:rsidRPr="00C6322E">
              <w:rPr>
                <w:rFonts w:ascii="宋体" w:hAnsi="宋体" w:cs="宋体" w:hint="eastAsia"/>
                <w:kern w:val="0"/>
                <w:szCs w:val="21"/>
              </w:rPr>
              <w:t>公务用车购置及运行费</w:t>
            </w:r>
          </w:p>
        </w:tc>
        <w:tc>
          <w:tcPr>
            <w:tcW w:w="2038" w:type="dxa"/>
            <w:gridSpan w:val="2"/>
            <w:vMerge w:val="restart"/>
            <w:tcBorders>
              <w:top w:val="single" w:sz="6" w:space="0" w:color="auto"/>
              <w:bottom w:val="single" w:sz="6" w:space="0" w:color="auto"/>
            </w:tcBorders>
            <w:vAlign w:val="center"/>
          </w:tcPr>
          <w:p w:rsidR="00DC1127" w:rsidRPr="00C6322E" w:rsidRDefault="00DC1127" w:rsidP="008E55C6">
            <w:pPr>
              <w:widowControl/>
              <w:jc w:val="center"/>
              <w:rPr>
                <w:rFonts w:ascii="宋体" w:hAnsi="宋体" w:cs="宋体"/>
                <w:kern w:val="0"/>
                <w:szCs w:val="21"/>
              </w:rPr>
            </w:pPr>
            <w:r w:rsidRPr="00C6322E">
              <w:rPr>
                <w:rFonts w:ascii="宋体" w:hAnsi="宋体" w:cs="宋体" w:hint="eastAsia"/>
                <w:kern w:val="0"/>
                <w:szCs w:val="21"/>
              </w:rPr>
              <w:t>公务接待费</w:t>
            </w:r>
          </w:p>
        </w:tc>
        <w:tc>
          <w:tcPr>
            <w:tcW w:w="1331" w:type="dxa"/>
            <w:vMerge/>
            <w:tcBorders>
              <w:top w:val="single" w:sz="6" w:space="0" w:color="auto"/>
              <w:bottom w:val="single" w:sz="6" w:space="0" w:color="auto"/>
              <w:right w:val="single" w:sz="6" w:space="0" w:color="auto"/>
            </w:tcBorders>
            <w:shd w:val="clear" w:color="auto" w:fill="auto"/>
          </w:tcPr>
          <w:p w:rsidR="00DC1127" w:rsidRPr="00C6322E" w:rsidRDefault="00DC1127" w:rsidP="008E55C6">
            <w:pPr>
              <w:widowControl/>
              <w:jc w:val="left"/>
              <w:rPr>
                <w:rFonts w:ascii="宋体" w:hAnsi="宋体"/>
                <w:szCs w:val="21"/>
              </w:rPr>
            </w:pPr>
          </w:p>
        </w:tc>
      </w:tr>
      <w:tr w:rsidR="00DC1127" w:rsidRPr="00C6322E" w:rsidTr="008E55C6">
        <w:trPr>
          <w:trHeight w:val="731"/>
          <w:jc w:val="center"/>
        </w:trPr>
        <w:tc>
          <w:tcPr>
            <w:tcW w:w="2040" w:type="dxa"/>
            <w:gridSpan w:val="2"/>
            <w:vMerge/>
            <w:tcBorders>
              <w:top w:val="single" w:sz="6" w:space="0" w:color="auto"/>
              <w:left w:val="single" w:sz="6" w:space="0" w:color="auto"/>
              <w:bottom w:val="single" w:sz="6" w:space="0" w:color="auto"/>
            </w:tcBorders>
            <w:vAlign w:val="center"/>
          </w:tcPr>
          <w:p w:rsidR="00DC1127" w:rsidRPr="00C6322E" w:rsidRDefault="00DC1127" w:rsidP="008E55C6">
            <w:pPr>
              <w:widowControl/>
              <w:jc w:val="left"/>
              <w:rPr>
                <w:rFonts w:ascii="宋体" w:hAnsi="宋体" w:cs="宋体"/>
                <w:kern w:val="0"/>
                <w:szCs w:val="21"/>
              </w:rPr>
            </w:pPr>
          </w:p>
        </w:tc>
        <w:tc>
          <w:tcPr>
            <w:tcW w:w="2038" w:type="dxa"/>
            <w:gridSpan w:val="2"/>
            <w:vMerge/>
            <w:tcBorders>
              <w:top w:val="single" w:sz="6" w:space="0" w:color="auto"/>
              <w:bottom w:val="single" w:sz="6" w:space="0" w:color="auto"/>
            </w:tcBorders>
            <w:vAlign w:val="center"/>
          </w:tcPr>
          <w:p w:rsidR="00DC1127" w:rsidRPr="00C6322E" w:rsidRDefault="00DC1127" w:rsidP="008E55C6">
            <w:pPr>
              <w:widowControl/>
              <w:jc w:val="left"/>
              <w:rPr>
                <w:rFonts w:ascii="宋体" w:hAnsi="宋体" w:cs="宋体"/>
                <w:kern w:val="0"/>
                <w:szCs w:val="21"/>
              </w:rPr>
            </w:pPr>
          </w:p>
        </w:tc>
        <w:tc>
          <w:tcPr>
            <w:tcW w:w="2038" w:type="dxa"/>
            <w:gridSpan w:val="2"/>
            <w:tcBorders>
              <w:top w:val="single" w:sz="6" w:space="0" w:color="auto"/>
              <w:bottom w:val="single" w:sz="6" w:space="0" w:color="auto"/>
            </w:tcBorders>
            <w:vAlign w:val="center"/>
          </w:tcPr>
          <w:p w:rsidR="00DC1127" w:rsidRPr="00C6322E" w:rsidRDefault="00DC1127" w:rsidP="008E55C6">
            <w:pPr>
              <w:widowControl/>
              <w:jc w:val="center"/>
              <w:rPr>
                <w:rFonts w:ascii="宋体" w:hAnsi="宋体" w:cs="宋体"/>
                <w:kern w:val="0"/>
                <w:szCs w:val="21"/>
              </w:rPr>
            </w:pPr>
            <w:r w:rsidRPr="00C6322E">
              <w:rPr>
                <w:rFonts w:ascii="宋体" w:hAnsi="宋体" w:cs="宋体" w:hint="eastAsia"/>
                <w:kern w:val="0"/>
                <w:szCs w:val="21"/>
              </w:rPr>
              <w:t>小计</w:t>
            </w:r>
          </w:p>
        </w:tc>
        <w:tc>
          <w:tcPr>
            <w:tcW w:w="2038" w:type="dxa"/>
            <w:gridSpan w:val="2"/>
            <w:tcBorders>
              <w:top w:val="single" w:sz="6" w:space="0" w:color="auto"/>
              <w:bottom w:val="single" w:sz="6" w:space="0" w:color="auto"/>
            </w:tcBorders>
            <w:vAlign w:val="center"/>
          </w:tcPr>
          <w:p w:rsidR="00DC1127" w:rsidRDefault="00DC1127" w:rsidP="008E55C6">
            <w:pPr>
              <w:widowControl/>
              <w:jc w:val="center"/>
              <w:rPr>
                <w:rFonts w:ascii="宋体" w:hAnsi="宋体" w:cs="宋体"/>
                <w:kern w:val="0"/>
                <w:szCs w:val="21"/>
              </w:rPr>
            </w:pPr>
            <w:r w:rsidRPr="00C6322E">
              <w:rPr>
                <w:rFonts w:ascii="宋体" w:hAnsi="宋体" w:cs="宋体" w:hint="eastAsia"/>
                <w:kern w:val="0"/>
                <w:szCs w:val="21"/>
              </w:rPr>
              <w:t>公务用车</w:t>
            </w:r>
          </w:p>
          <w:p w:rsidR="00DC1127" w:rsidRPr="00C6322E" w:rsidRDefault="00DC1127" w:rsidP="008E55C6">
            <w:pPr>
              <w:widowControl/>
              <w:jc w:val="center"/>
              <w:rPr>
                <w:rFonts w:ascii="宋体" w:hAnsi="宋体" w:cs="宋体"/>
                <w:kern w:val="0"/>
                <w:szCs w:val="21"/>
              </w:rPr>
            </w:pPr>
            <w:r w:rsidRPr="00C6322E">
              <w:rPr>
                <w:rFonts w:ascii="宋体" w:hAnsi="宋体" w:cs="宋体" w:hint="eastAsia"/>
                <w:kern w:val="0"/>
                <w:szCs w:val="21"/>
              </w:rPr>
              <w:t>购置费</w:t>
            </w:r>
          </w:p>
        </w:tc>
        <w:tc>
          <w:tcPr>
            <w:tcW w:w="2038" w:type="dxa"/>
            <w:gridSpan w:val="2"/>
            <w:tcBorders>
              <w:top w:val="single" w:sz="6" w:space="0" w:color="auto"/>
              <w:bottom w:val="single" w:sz="6" w:space="0" w:color="auto"/>
            </w:tcBorders>
            <w:vAlign w:val="center"/>
          </w:tcPr>
          <w:p w:rsidR="00DC1127" w:rsidRDefault="00DC1127" w:rsidP="008E55C6">
            <w:pPr>
              <w:widowControl/>
              <w:jc w:val="center"/>
              <w:rPr>
                <w:rFonts w:ascii="宋体" w:hAnsi="宋体" w:cs="宋体"/>
                <w:kern w:val="0"/>
                <w:szCs w:val="21"/>
              </w:rPr>
            </w:pPr>
            <w:r w:rsidRPr="00C6322E">
              <w:rPr>
                <w:rFonts w:ascii="宋体" w:hAnsi="宋体" w:cs="宋体" w:hint="eastAsia"/>
                <w:kern w:val="0"/>
                <w:szCs w:val="21"/>
              </w:rPr>
              <w:t>公务用车</w:t>
            </w:r>
          </w:p>
          <w:p w:rsidR="00DC1127" w:rsidRPr="00C6322E" w:rsidRDefault="00DC1127" w:rsidP="008E55C6">
            <w:pPr>
              <w:widowControl/>
              <w:jc w:val="center"/>
              <w:rPr>
                <w:rFonts w:ascii="宋体" w:hAnsi="宋体" w:cs="宋体"/>
                <w:kern w:val="0"/>
                <w:szCs w:val="21"/>
              </w:rPr>
            </w:pPr>
            <w:r w:rsidRPr="00C6322E">
              <w:rPr>
                <w:rFonts w:ascii="宋体" w:hAnsi="宋体" w:cs="宋体" w:hint="eastAsia"/>
                <w:kern w:val="0"/>
                <w:szCs w:val="21"/>
              </w:rPr>
              <w:t>运行费</w:t>
            </w:r>
          </w:p>
        </w:tc>
        <w:tc>
          <w:tcPr>
            <w:tcW w:w="2038" w:type="dxa"/>
            <w:gridSpan w:val="2"/>
            <w:vMerge/>
            <w:tcBorders>
              <w:top w:val="single" w:sz="6" w:space="0" w:color="auto"/>
              <w:bottom w:val="single" w:sz="6" w:space="0" w:color="auto"/>
            </w:tcBorders>
            <w:vAlign w:val="center"/>
          </w:tcPr>
          <w:p w:rsidR="00DC1127" w:rsidRPr="00C6322E" w:rsidRDefault="00DC1127" w:rsidP="008E55C6">
            <w:pPr>
              <w:widowControl/>
              <w:jc w:val="left"/>
              <w:rPr>
                <w:rFonts w:ascii="宋体" w:hAnsi="宋体" w:cs="宋体"/>
                <w:kern w:val="0"/>
                <w:szCs w:val="21"/>
              </w:rPr>
            </w:pPr>
          </w:p>
        </w:tc>
        <w:tc>
          <w:tcPr>
            <w:tcW w:w="1331" w:type="dxa"/>
            <w:vMerge/>
            <w:tcBorders>
              <w:top w:val="single" w:sz="6" w:space="0" w:color="auto"/>
              <w:bottom w:val="single" w:sz="6" w:space="0" w:color="auto"/>
              <w:right w:val="single" w:sz="6" w:space="0" w:color="auto"/>
            </w:tcBorders>
            <w:shd w:val="clear" w:color="auto" w:fill="auto"/>
          </w:tcPr>
          <w:p w:rsidR="00DC1127" w:rsidRPr="00C6322E" w:rsidRDefault="00DC1127" w:rsidP="008E55C6">
            <w:pPr>
              <w:widowControl/>
              <w:jc w:val="left"/>
              <w:rPr>
                <w:rFonts w:ascii="宋体" w:hAnsi="宋体"/>
                <w:szCs w:val="21"/>
              </w:rPr>
            </w:pPr>
          </w:p>
        </w:tc>
      </w:tr>
      <w:tr w:rsidR="00DC1127" w:rsidRPr="00C6322E" w:rsidTr="008E55C6">
        <w:trPr>
          <w:trHeight w:val="743"/>
          <w:jc w:val="center"/>
        </w:trPr>
        <w:tc>
          <w:tcPr>
            <w:tcW w:w="1020" w:type="dxa"/>
            <w:tcBorders>
              <w:top w:val="single" w:sz="6" w:space="0" w:color="auto"/>
              <w:left w:val="single" w:sz="6" w:space="0" w:color="auto"/>
              <w:bottom w:val="single" w:sz="6" w:space="0" w:color="auto"/>
              <w:right w:val="single" w:sz="4" w:space="0" w:color="auto"/>
            </w:tcBorders>
            <w:vAlign w:val="center"/>
          </w:tcPr>
          <w:p w:rsidR="00DC1127" w:rsidRPr="00C6322E" w:rsidRDefault="00DC1127" w:rsidP="008E55C6">
            <w:pPr>
              <w:widowControl/>
              <w:jc w:val="center"/>
              <w:rPr>
                <w:rFonts w:ascii="宋体" w:hAnsi="宋体" w:cs="宋体"/>
                <w:kern w:val="0"/>
                <w:szCs w:val="21"/>
              </w:rPr>
            </w:pPr>
            <w:r w:rsidRPr="00C6322E">
              <w:rPr>
                <w:rFonts w:ascii="宋体" w:hAnsi="宋体" w:cs="宋体" w:hint="eastAsia"/>
                <w:kern w:val="0"/>
                <w:szCs w:val="21"/>
              </w:rPr>
              <w:t>预算数</w:t>
            </w:r>
          </w:p>
        </w:tc>
        <w:tc>
          <w:tcPr>
            <w:tcW w:w="1020" w:type="dxa"/>
            <w:tcBorders>
              <w:top w:val="single" w:sz="6" w:space="0" w:color="auto"/>
              <w:left w:val="single" w:sz="4" w:space="0" w:color="auto"/>
              <w:bottom w:val="single" w:sz="6" w:space="0" w:color="auto"/>
            </w:tcBorders>
            <w:vAlign w:val="center"/>
          </w:tcPr>
          <w:p w:rsidR="00DC1127" w:rsidRPr="00C6322E" w:rsidRDefault="00DC1127" w:rsidP="008E55C6">
            <w:pPr>
              <w:widowControl/>
              <w:jc w:val="center"/>
              <w:rPr>
                <w:rFonts w:ascii="宋体" w:hAnsi="宋体" w:cs="宋体"/>
                <w:kern w:val="0"/>
                <w:szCs w:val="21"/>
              </w:rPr>
            </w:pPr>
            <w:r w:rsidRPr="00C6322E">
              <w:rPr>
                <w:rFonts w:ascii="宋体" w:hAnsi="宋体" w:cs="宋体" w:hint="eastAsia"/>
                <w:kern w:val="0"/>
                <w:szCs w:val="21"/>
              </w:rPr>
              <w:t>决算数</w:t>
            </w:r>
          </w:p>
        </w:tc>
        <w:tc>
          <w:tcPr>
            <w:tcW w:w="1019" w:type="dxa"/>
            <w:tcBorders>
              <w:top w:val="single" w:sz="6" w:space="0" w:color="auto"/>
              <w:bottom w:val="single" w:sz="6" w:space="0" w:color="auto"/>
              <w:right w:val="single" w:sz="4" w:space="0" w:color="auto"/>
            </w:tcBorders>
            <w:vAlign w:val="center"/>
          </w:tcPr>
          <w:p w:rsidR="00DC1127" w:rsidRPr="00C6322E" w:rsidRDefault="00DC1127" w:rsidP="008E55C6">
            <w:pPr>
              <w:widowControl/>
              <w:jc w:val="center"/>
              <w:rPr>
                <w:rFonts w:ascii="宋体" w:hAnsi="宋体" w:cs="宋体"/>
                <w:kern w:val="0"/>
                <w:szCs w:val="21"/>
              </w:rPr>
            </w:pPr>
            <w:r w:rsidRPr="00C6322E">
              <w:rPr>
                <w:rFonts w:ascii="宋体" w:hAnsi="宋体" w:cs="宋体" w:hint="eastAsia"/>
                <w:kern w:val="0"/>
                <w:szCs w:val="21"/>
              </w:rPr>
              <w:t>预算数</w:t>
            </w:r>
          </w:p>
        </w:tc>
        <w:tc>
          <w:tcPr>
            <w:tcW w:w="1019" w:type="dxa"/>
            <w:tcBorders>
              <w:top w:val="single" w:sz="6" w:space="0" w:color="auto"/>
              <w:left w:val="single" w:sz="4" w:space="0" w:color="auto"/>
              <w:bottom w:val="single" w:sz="6" w:space="0" w:color="auto"/>
            </w:tcBorders>
            <w:vAlign w:val="center"/>
          </w:tcPr>
          <w:p w:rsidR="00DC1127" w:rsidRPr="00C6322E" w:rsidRDefault="00DC1127" w:rsidP="008E55C6">
            <w:pPr>
              <w:widowControl/>
              <w:jc w:val="center"/>
              <w:rPr>
                <w:rFonts w:ascii="宋体" w:hAnsi="宋体" w:cs="宋体"/>
                <w:kern w:val="0"/>
                <w:szCs w:val="21"/>
              </w:rPr>
            </w:pPr>
            <w:r w:rsidRPr="00C6322E">
              <w:rPr>
                <w:rFonts w:ascii="宋体" w:hAnsi="宋体" w:cs="宋体" w:hint="eastAsia"/>
                <w:kern w:val="0"/>
                <w:szCs w:val="21"/>
              </w:rPr>
              <w:t>决算数</w:t>
            </w:r>
          </w:p>
        </w:tc>
        <w:tc>
          <w:tcPr>
            <w:tcW w:w="1019" w:type="dxa"/>
            <w:tcBorders>
              <w:top w:val="single" w:sz="6" w:space="0" w:color="auto"/>
              <w:bottom w:val="single" w:sz="6" w:space="0" w:color="auto"/>
              <w:right w:val="single" w:sz="4" w:space="0" w:color="auto"/>
            </w:tcBorders>
            <w:vAlign w:val="center"/>
          </w:tcPr>
          <w:p w:rsidR="00DC1127" w:rsidRPr="00C6322E" w:rsidRDefault="00DC1127" w:rsidP="008E55C6">
            <w:pPr>
              <w:widowControl/>
              <w:jc w:val="center"/>
              <w:rPr>
                <w:rFonts w:ascii="宋体" w:hAnsi="宋体" w:cs="宋体"/>
                <w:kern w:val="0"/>
                <w:szCs w:val="21"/>
              </w:rPr>
            </w:pPr>
            <w:r w:rsidRPr="00C6322E">
              <w:rPr>
                <w:rFonts w:ascii="宋体" w:hAnsi="宋体" w:cs="宋体" w:hint="eastAsia"/>
                <w:kern w:val="0"/>
                <w:szCs w:val="21"/>
              </w:rPr>
              <w:t>预算数</w:t>
            </w:r>
          </w:p>
        </w:tc>
        <w:tc>
          <w:tcPr>
            <w:tcW w:w="1019" w:type="dxa"/>
            <w:tcBorders>
              <w:top w:val="single" w:sz="6" w:space="0" w:color="auto"/>
              <w:left w:val="single" w:sz="4" w:space="0" w:color="auto"/>
              <w:bottom w:val="single" w:sz="6" w:space="0" w:color="auto"/>
            </w:tcBorders>
            <w:vAlign w:val="center"/>
          </w:tcPr>
          <w:p w:rsidR="00DC1127" w:rsidRPr="00C6322E" w:rsidRDefault="00DC1127" w:rsidP="008E55C6">
            <w:pPr>
              <w:widowControl/>
              <w:jc w:val="center"/>
              <w:rPr>
                <w:rFonts w:ascii="宋体" w:hAnsi="宋体" w:cs="宋体"/>
                <w:kern w:val="0"/>
                <w:szCs w:val="21"/>
              </w:rPr>
            </w:pPr>
            <w:r w:rsidRPr="00C6322E">
              <w:rPr>
                <w:rFonts w:ascii="宋体" w:hAnsi="宋体" w:cs="宋体" w:hint="eastAsia"/>
                <w:kern w:val="0"/>
                <w:szCs w:val="21"/>
              </w:rPr>
              <w:t>决算数</w:t>
            </w:r>
          </w:p>
        </w:tc>
        <w:tc>
          <w:tcPr>
            <w:tcW w:w="1019" w:type="dxa"/>
            <w:tcBorders>
              <w:top w:val="single" w:sz="6" w:space="0" w:color="auto"/>
              <w:bottom w:val="single" w:sz="6" w:space="0" w:color="auto"/>
              <w:right w:val="single" w:sz="4" w:space="0" w:color="auto"/>
            </w:tcBorders>
            <w:vAlign w:val="center"/>
          </w:tcPr>
          <w:p w:rsidR="00DC1127" w:rsidRPr="00C6322E" w:rsidRDefault="00DC1127" w:rsidP="008E55C6">
            <w:pPr>
              <w:widowControl/>
              <w:jc w:val="center"/>
              <w:rPr>
                <w:rFonts w:ascii="宋体" w:hAnsi="宋体" w:cs="宋体"/>
                <w:kern w:val="0"/>
                <w:szCs w:val="21"/>
              </w:rPr>
            </w:pPr>
            <w:r w:rsidRPr="00C6322E">
              <w:rPr>
                <w:rFonts w:ascii="宋体" w:hAnsi="宋体" w:cs="宋体" w:hint="eastAsia"/>
                <w:kern w:val="0"/>
                <w:szCs w:val="21"/>
              </w:rPr>
              <w:t>预算数</w:t>
            </w:r>
          </w:p>
        </w:tc>
        <w:tc>
          <w:tcPr>
            <w:tcW w:w="1019" w:type="dxa"/>
            <w:tcBorders>
              <w:top w:val="single" w:sz="6" w:space="0" w:color="auto"/>
              <w:left w:val="single" w:sz="4" w:space="0" w:color="auto"/>
              <w:bottom w:val="single" w:sz="6" w:space="0" w:color="auto"/>
            </w:tcBorders>
            <w:vAlign w:val="center"/>
          </w:tcPr>
          <w:p w:rsidR="00DC1127" w:rsidRPr="00C6322E" w:rsidRDefault="00DC1127" w:rsidP="008E55C6">
            <w:pPr>
              <w:widowControl/>
              <w:jc w:val="center"/>
              <w:rPr>
                <w:rFonts w:ascii="宋体" w:hAnsi="宋体" w:cs="宋体"/>
                <w:kern w:val="0"/>
                <w:szCs w:val="21"/>
              </w:rPr>
            </w:pPr>
            <w:r w:rsidRPr="00C6322E">
              <w:rPr>
                <w:rFonts w:ascii="宋体" w:hAnsi="宋体" w:cs="宋体" w:hint="eastAsia"/>
                <w:kern w:val="0"/>
                <w:szCs w:val="21"/>
              </w:rPr>
              <w:t>决算数</w:t>
            </w:r>
          </w:p>
        </w:tc>
        <w:tc>
          <w:tcPr>
            <w:tcW w:w="1019" w:type="dxa"/>
            <w:tcBorders>
              <w:top w:val="single" w:sz="6" w:space="0" w:color="auto"/>
              <w:bottom w:val="single" w:sz="6" w:space="0" w:color="auto"/>
              <w:right w:val="single" w:sz="4" w:space="0" w:color="auto"/>
            </w:tcBorders>
            <w:vAlign w:val="center"/>
          </w:tcPr>
          <w:p w:rsidR="00DC1127" w:rsidRPr="00C6322E" w:rsidRDefault="00DC1127" w:rsidP="008E55C6">
            <w:pPr>
              <w:widowControl/>
              <w:jc w:val="center"/>
              <w:rPr>
                <w:rFonts w:ascii="宋体" w:hAnsi="宋体" w:cs="宋体"/>
                <w:kern w:val="0"/>
                <w:szCs w:val="21"/>
              </w:rPr>
            </w:pPr>
            <w:r w:rsidRPr="00C6322E">
              <w:rPr>
                <w:rFonts w:ascii="宋体" w:hAnsi="宋体" w:cs="宋体" w:hint="eastAsia"/>
                <w:kern w:val="0"/>
                <w:szCs w:val="21"/>
              </w:rPr>
              <w:t>预算数</w:t>
            </w:r>
          </w:p>
        </w:tc>
        <w:tc>
          <w:tcPr>
            <w:tcW w:w="1019" w:type="dxa"/>
            <w:tcBorders>
              <w:top w:val="single" w:sz="6" w:space="0" w:color="auto"/>
              <w:left w:val="single" w:sz="4" w:space="0" w:color="auto"/>
              <w:bottom w:val="single" w:sz="6" w:space="0" w:color="auto"/>
            </w:tcBorders>
            <w:vAlign w:val="center"/>
          </w:tcPr>
          <w:p w:rsidR="00DC1127" w:rsidRPr="00C6322E" w:rsidRDefault="00DC1127" w:rsidP="008E55C6">
            <w:pPr>
              <w:widowControl/>
              <w:jc w:val="center"/>
              <w:rPr>
                <w:rFonts w:ascii="宋体" w:hAnsi="宋体" w:cs="宋体"/>
                <w:kern w:val="0"/>
                <w:szCs w:val="21"/>
              </w:rPr>
            </w:pPr>
            <w:r w:rsidRPr="00C6322E">
              <w:rPr>
                <w:rFonts w:ascii="宋体" w:hAnsi="宋体" w:cs="宋体" w:hint="eastAsia"/>
                <w:kern w:val="0"/>
                <w:szCs w:val="21"/>
              </w:rPr>
              <w:t>决算数</w:t>
            </w:r>
          </w:p>
        </w:tc>
        <w:tc>
          <w:tcPr>
            <w:tcW w:w="1019" w:type="dxa"/>
            <w:tcBorders>
              <w:top w:val="single" w:sz="6" w:space="0" w:color="auto"/>
              <w:bottom w:val="single" w:sz="6" w:space="0" w:color="auto"/>
              <w:right w:val="single" w:sz="4" w:space="0" w:color="auto"/>
            </w:tcBorders>
            <w:vAlign w:val="center"/>
          </w:tcPr>
          <w:p w:rsidR="00DC1127" w:rsidRPr="00C6322E" w:rsidRDefault="00DC1127" w:rsidP="008E55C6">
            <w:pPr>
              <w:widowControl/>
              <w:jc w:val="center"/>
              <w:rPr>
                <w:rFonts w:ascii="宋体" w:hAnsi="宋体" w:cs="宋体"/>
                <w:kern w:val="0"/>
                <w:szCs w:val="21"/>
              </w:rPr>
            </w:pPr>
            <w:r w:rsidRPr="00C6322E">
              <w:rPr>
                <w:rFonts w:ascii="宋体" w:hAnsi="宋体" w:cs="宋体" w:hint="eastAsia"/>
                <w:kern w:val="0"/>
                <w:szCs w:val="21"/>
              </w:rPr>
              <w:t>预算数</w:t>
            </w:r>
          </w:p>
        </w:tc>
        <w:tc>
          <w:tcPr>
            <w:tcW w:w="1019" w:type="dxa"/>
            <w:tcBorders>
              <w:top w:val="single" w:sz="6" w:space="0" w:color="auto"/>
              <w:left w:val="single" w:sz="4" w:space="0" w:color="auto"/>
              <w:bottom w:val="single" w:sz="6" w:space="0" w:color="auto"/>
            </w:tcBorders>
            <w:vAlign w:val="center"/>
          </w:tcPr>
          <w:p w:rsidR="00DC1127" w:rsidRPr="00C6322E" w:rsidRDefault="00DC1127" w:rsidP="008E55C6">
            <w:pPr>
              <w:widowControl/>
              <w:jc w:val="center"/>
              <w:rPr>
                <w:rFonts w:ascii="宋体" w:hAnsi="宋体" w:cs="宋体"/>
                <w:kern w:val="0"/>
                <w:szCs w:val="21"/>
              </w:rPr>
            </w:pPr>
            <w:r w:rsidRPr="00C6322E">
              <w:rPr>
                <w:rFonts w:ascii="宋体" w:hAnsi="宋体" w:cs="宋体" w:hint="eastAsia"/>
                <w:kern w:val="0"/>
                <w:szCs w:val="21"/>
              </w:rPr>
              <w:t>决算数</w:t>
            </w:r>
          </w:p>
        </w:tc>
        <w:tc>
          <w:tcPr>
            <w:tcW w:w="1331" w:type="dxa"/>
            <w:vMerge w:val="restart"/>
            <w:tcBorders>
              <w:top w:val="single" w:sz="6" w:space="0" w:color="auto"/>
              <w:right w:val="single" w:sz="6" w:space="0" w:color="auto"/>
            </w:tcBorders>
            <w:shd w:val="clear" w:color="auto" w:fill="auto"/>
            <w:vAlign w:val="center"/>
          </w:tcPr>
          <w:p w:rsidR="00DC1127" w:rsidRPr="00C6322E" w:rsidRDefault="00DC1127" w:rsidP="008E55C6">
            <w:pPr>
              <w:widowControl/>
              <w:jc w:val="center"/>
              <w:rPr>
                <w:rFonts w:ascii="宋体" w:hAnsi="宋体"/>
                <w:szCs w:val="21"/>
              </w:rPr>
            </w:pPr>
            <w:r>
              <w:rPr>
                <w:rFonts w:ascii="宋体" w:hAnsi="宋体" w:hint="eastAsia"/>
                <w:szCs w:val="21"/>
              </w:rPr>
              <w:t>23.57</w:t>
            </w:r>
          </w:p>
        </w:tc>
      </w:tr>
      <w:tr w:rsidR="00DC1127" w:rsidRPr="00C6322E" w:rsidTr="008E55C6">
        <w:trPr>
          <w:trHeight w:val="300"/>
          <w:jc w:val="center"/>
        </w:trPr>
        <w:tc>
          <w:tcPr>
            <w:tcW w:w="1020" w:type="dxa"/>
            <w:tcBorders>
              <w:top w:val="single" w:sz="6" w:space="0" w:color="auto"/>
              <w:left w:val="single" w:sz="6" w:space="0" w:color="auto"/>
              <w:bottom w:val="single" w:sz="6" w:space="0" w:color="auto"/>
              <w:right w:val="single" w:sz="4" w:space="0" w:color="auto"/>
            </w:tcBorders>
            <w:vAlign w:val="center"/>
          </w:tcPr>
          <w:p w:rsidR="00DC1127" w:rsidRPr="00C6322E" w:rsidRDefault="00DC1127" w:rsidP="008E55C6">
            <w:pPr>
              <w:widowControl/>
              <w:jc w:val="right"/>
              <w:rPr>
                <w:rFonts w:ascii="宋体" w:hAnsi="宋体" w:cs="宋体"/>
                <w:kern w:val="0"/>
                <w:szCs w:val="21"/>
              </w:rPr>
            </w:pPr>
            <w:r>
              <w:rPr>
                <w:rFonts w:ascii="宋体" w:hAnsi="宋体" w:cs="宋体" w:hint="eastAsia"/>
                <w:kern w:val="0"/>
                <w:szCs w:val="21"/>
              </w:rPr>
              <w:t>1</w:t>
            </w:r>
            <w:r w:rsidR="001F050F">
              <w:rPr>
                <w:rFonts w:ascii="宋体" w:hAnsi="宋体" w:cs="宋体" w:hint="eastAsia"/>
                <w:kern w:val="0"/>
                <w:szCs w:val="21"/>
              </w:rPr>
              <w:t>.00</w:t>
            </w:r>
          </w:p>
        </w:tc>
        <w:tc>
          <w:tcPr>
            <w:tcW w:w="1020" w:type="dxa"/>
            <w:tcBorders>
              <w:top w:val="single" w:sz="6" w:space="0" w:color="auto"/>
              <w:left w:val="single" w:sz="4" w:space="0" w:color="auto"/>
              <w:bottom w:val="single" w:sz="6" w:space="0" w:color="auto"/>
            </w:tcBorders>
            <w:vAlign w:val="center"/>
          </w:tcPr>
          <w:p w:rsidR="00DC1127" w:rsidRPr="00C6322E" w:rsidRDefault="00DC1127" w:rsidP="008E55C6">
            <w:pPr>
              <w:widowControl/>
              <w:jc w:val="right"/>
              <w:rPr>
                <w:rFonts w:ascii="宋体" w:hAnsi="宋体" w:cs="宋体"/>
                <w:kern w:val="0"/>
                <w:szCs w:val="21"/>
              </w:rPr>
            </w:pPr>
            <w:r>
              <w:rPr>
                <w:rFonts w:ascii="宋体" w:hAnsi="宋体" w:cs="宋体" w:hint="eastAsia"/>
                <w:kern w:val="0"/>
                <w:szCs w:val="21"/>
              </w:rPr>
              <w:t>1.55</w:t>
            </w:r>
          </w:p>
        </w:tc>
        <w:tc>
          <w:tcPr>
            <w:tcW w:w="1019" w:type="dxa"/>
            <w:tcBorders>
              <w:top w:val="single" w:sz="6" w:space="0" w:color="auto"/>
              <w:bottom w:val="single" w:sz="6" w:space="0" w:color="auto"/>
              <w:right w:val="single" w:sz="4" w:space="0" w:color="auto"/>
            </w:tcBorders>
            <w:vAlign w:val="center"/>
          </w:tcPr>
          <w:p w:rsidR="00DC1127" w:rsidRPr="00C6322E" w:rsidRDefault="001F050F" w:rsidP="008E55C6">
            <w:pPr>
              <w:widowControl/>
              <w:jc w:val="right"/>
              <w:rPr>
                <w:rFonts w:ascii="宋体" w:hAnsi="宋体" w:cs="宋体"/>
                <w:kern w:val="0"/>
                <w:szCs w:val="21"/>
              </w:rPr>
            </w:pPr>
            <w:r>
              <w:rPr>
                <w:rFonts w:ascii="宋体" w:hAnsi="宋体" w:cs="宋体" w:hint="eastAsia"/>
                <w:kern w:val="0"/>
                <w:szCs w:val="21"/>
              </w:rPr>
              <w:t>0.00</w:t>
            </w:r>
          </w:p>
        </w:tc>
        <w:tc>
          <w:tcPr>
            <w:tcW w:w="1019" w:type="dxa"/>
            <w:tcBorders>
              <w:top w:val="single" w:sz="6" w:space="0" w:color="auto"/>
              <w:left w:val="single" w:sz="4" w:space="0" w:color="auto"/>
              <w:bottom w:val="single" w:sz="6" w:space="0" w:color="auto"/>
            </w:tcBorders>
            <w:vAlign w:val="center"/>
          </w:tcPr>
          <w:p w:rsidR="00DC1127" w:rsidRPr="00C6322E" w:rsidRDefault="00DC1127" w:rsidP="008E55C6">
            <w:pPr>
              <w:widowControl/>
              <w:jc w:val="right"/>
              <w:rPr>
                <w:rFonts w:ascii="宋体" w:hAnsi="宋体" w:cs="宋体"/>
                <w:kern w:val="0"/>
                <w:szCs w:val="21"/>
              </w:rPr>
            </w:pPr>
            <w:r>
              <w:rPr>
                <w:rFonts w:ascii="宋体" w:hAnsi="宋体" w:cs="宋体" w:hint="eastAsia"/>
                <w:kern w:val="0"/>
                <w:szCs w:val="21"/>
              </w:rPr>
              <w:t>1.01</w:t>
            </w:r>
          </w:p>
        </w:tc>
        <w:tc>
          <w:tcPr>
            <w:tcW w:w="1019" w:type="dxa"/>
            <w:tcBorders>
              <w:top w:val="single" w:sz="6" w:space="0" w:color="auto"/>
              <w:bottom w:val="single" w:sz="6" w:space="0" w:color="auto"/>
              <w:right w:val="single" w:sz="4" w:space="0" w:color="auto"/>
            </w:tcBorders>
            <w:vAlign w:val="center"/>
          </w:tcPr>
          <w:p w:rsidR="00DC1127" w:rsidRPr="00C6322E" w:rsidRDefault="00DC1127" w:rsidP="008E55C6">
            <w:pPr>
              <w:widowControl/>
              <w:jc w:val="right"/>
              <w:rPr>
                <w:rFonts w:ascii="宋体" w:hAnsi="宋体" w:cs="宋体"/>
                <w:kern w:val="0"/>
                <w:szCs w:val="21"/>
              </w:rPr>
            </w:pPr>
          </w:p>
        </w:tc>
        <w:tc>
          <w:tcPr>
            <w:tcW w:w="1019" w:type="dxa"/>
            <w:tcBorders>
              <w:top w:val="single" w:sz="6" w:space="0" w:color="auto"/>
              <w:left w:val="single" w:sz="4" w:space="0" w:color="auto"/>
              <w:bottom w:val="single" w:sz="6" w:space="0" w:color="auto"/>
            </w:tcBorders>
            <w:vAlign w:val="center"/>
          </w:tcPr>
          <w:p w:rsidR="00DC1127" w:rsidRPr="00C6322E" w:rsidRDefault="00DC1127" w:rsidP="008E55C6">
            <w:pPr>
              <w:widowControl/>
              <w:jc w:val="right"/>
              <w:rPr>
                <w:rFonts w:ascii="宋体" w:hAnsi="宋体" w:cs="宋体"/>
                <w:kern w:val="0"/>
                <w:szCs w:val="21"/>
              </w:rPr>
            </w:pPr>
          </w:p>
        </w:tc>
        <w:tc>
          <w:tcPr>
            <w:tcW w:w="1019" w:type="dxa"/>
            <w:tcBorders>
              <w:top w:val="single" w:sz="6" w:space="0" w:color="auto"/>
              <w:bottom w:val="single" w:sz="6" w:space="0" w:color="auto"/>
              <w:right w:val="single" w:sz="4" w:space="0" w:color="auto"/>
            </w:tcBorders>
            <w:vAlign w:val="center"/>
          </w:tcPr>
          <w:p w:rsidR="00DC1127" w:rsidRPr="00C6322E" w:rsidRDefault="00DC1127" w:rsidP="008E55C6">
            <w:pPr>
              <w:widowControl/>
              <w:jc w:val="right"/>
              <w:rPr>
                <w:rFonts w:ascii="宋体" w:hAnsi="宋体" w:cs="宋体"/>
                <w:kern w:val="0"/>
                <w:szCs w:val="21"/>
              </w:rPr>
            </w:pPr>
          </w:p>
        </w:tc>
        <w:tc>
          <w:tcPr>
            <w:tcW w:w="1019" w:type="dxa"/>
            <w:tcBorders>
              <w:top w:val="single" w:sz="6" w:space="0" w:color="auto"/>
              <w:left w:val="single" w:sz="4" w:space="0" w:color="auto"/>
              <w:bottom w:val="single" w:sz="6" w:space="0" w:color="auto"/>
            </w:tcBorders>
            <w:vAlign w:val="center"/>
          </w:tcPr>
          <w:p w:rsidR="00DC1127" w:rsidRPr="00C6322E" w:rsidRDefault="00DC1127" w:rsidP="008E55C6">
            <w:pPr>
              <w:widowControl/>
              <w:jc w:val="right"/>
              <w:rPr>
                <w:rFonts w:ascii="宋体" w:hAnsi="宋体" w:cs="宋体"/>
                <w:kern w:val="0"/>
                <w:szCs w:val="21"/>
              </w:rPr>
            </w:pPr>
          </w:p>
        </w:tc>
        <w:tc>
          <w:tcPr>
            <w:tcW w:w="1019" w:type="dxa"/>
            <w:tcBorders>
              <w:top w:val="single" w:sz="6" w:space="0" w:color="auto"/>
              <w:bottom w:val="single" w:sz="6" w:space="0" w:color="auto"/>
              <w:right w:val="single" w:sz="4" w:space="0" w:color="auto"/>
            </w:tcBorders>
            <w:vAlign w:val="center"/>
          </w:tcPr>
          <w:p w:rsidR="00DC1127" w:rsidRPr="00C6322E" w:rsidRDefault="00DC1127" w:rsidP="008E55C6">
            <w:pPr>
              <w:widowControl/>
              <w:jc w:val="right"/>
              <w:rPr>
                <w:rFonts w:ascii="宋体" w:hAnsi="宋体" w:cs="宋体"/>
                <w:kern w:val="0"/>
                <w:szCs w:val="21"/>
              </w:rPr>
            </w:pPr>
          </w:p>
        </w:tc>
        <w:tc>
          <w:tcPr>
            <w:tcW w:w="1019" w:type="dxa"/>
            <w:tcBorders>
              <w:top w:val="single" w:sz="6" w:space="0" w:color="auto"/>
              <w:left w:val="single" w:sz="4" w:space="0" w:color="auto"/>
              <w:bottom w:val="single" w:sz="6" w:space="0" w:color="auto"/>
            </w:tcBorders>
            <w:vAlign w:val="center"/>
          </w:tcPr>
          <w:p w:rsidR="00DC1127" w:rsidRPr="00C6322E" w:rsidRDefault="00DC1127" w:rsidP="008E55C6">
            <w:pPr>
              <w:widowControl/>
              <w:jc w:val="right"/>
              <w:rPr>
                <w:rFonts w:ascii="宋体" w:hAnsi="宋体" w:cs="宋体"/>
                <w:kern w:val="0"/>
                <w:szCs w:val="21"/>
              </w:rPr>
            </w:pPr>
          </w:p>
        </w:tc>
        <w:tc>
          <w:tcPr>
            <w:tcW w:w="1019" w:type="dxa"/>
            <w:tcBorders>
              <w:top w:val="single" w:sz="6" w:space="0" w:color="auto"/>
              <w:bottom w:val="single" w:sz="6" w:space="0" w:color="auto"/>
              <w:right w:val="single" w:sz="4" w:space="0" w:color="auto"/>
            </w:tcBorders>
            <w:vAlign w:val="center"/>
          </w:tcPr>
          <w:p w:rsidR="00DC1127" w:rsidRPr="00C6322E" w:rsidRDefault="00DC1127" w:rsidP="008E55C6">
            <w:pPr>
              <w:widowControl/>
              <w:jc w:val="right"/>
              <w:rPr>
                <w:rFonts w:ascii="宋体" w:hAnsi="宋体" w:cs="宋体"/>
                <w:kern w:val="0"/>
                <w:szCs w:val="21"/>
              </w:rPr>
            </w:pPr>
            <w:r>
              <w:rPr>
                <w:rFonts w:ascii="宋体" w:hAnsi="宋体" w:cs="宋体" w:hint="eastAsia"/>
                <w:kern w:val="0"/>
                <w:szCs w:val="21"/>
              </w:rPr>
              <w:t>1</w:t>
            </w:r>
            <w:r w:rsidR="001F050F">
              <w:rPr>
                <w:rFonts w:ascii="宋体" w:hAnsi="宋体" w:cs="宋体" w:hint="eastAsia"/>
                <w:kern w:val="0"/>
                <w:szCs w:val="21"/>
              </w:rPr>
              <w:t>.00</w:t>
            </w:r>
          </w:p>
        </w:tc>
        <w:tc>
          <w:tcPr>
            <w:tcW w:w="1019" w:type="dxa"/>
            <w:tcBorders>
              <w:top w:val="single" w:sz="6" w:space="0" w:color="auto"/>
              <w:left w:val="single" w:sz="4" w:space="0" w:color="auto"/>
              <w:bottom w:val="single" w:sz="6" w:space="0" w:color="auto"/>
            </w:tcBorders>
            <w:vAlign w:val="center"/>
          </w:tcPr>
          <w:p w:rsidR="00DC1127" w:rsidRPr="00C6322E" w:rsidRDefault="00DC1127" w:rsidP="008E55C6">
            <w:pPr>
              <w:widowControl/>
              <w:jc w:val="right"/>
              <w:rPr>
                <w:rFonts w:ascii="宋体" w:hAnsi="宋体" w:cs="宋体"/>
                <w:kern w:val="0"/>
                <w:szCs w:val="21"/>
              </w:rPr>
            </w:pPr>
            <w:r>
              <w:rPr>
                <w:rFonts w:ascii="宋体" w:hAnsi="宋体" w:cs="宋体" w:hint="eastAsia"/>
                <w:kern w:val="0"/>
                <w:szCs w:val="21"/>
              </w:rPr>
              <w:t>0.55</w:t>
            </w:r>
          </w:p>
        </w:tc>
        <w:tc>
          <w:tcPr>
            <w:tcW w:w="1331" w:type="dxa"/>
            <w:vMerge/>
            <w:tcBorders>
              <w:bottom w:val="single" w:sz="6" w:space="0" w:color="auto"/>
              <w:right w:val="single" w:sz="6" w:space="0" w:color="auto"/>
            </w:tcBorders>
            <w:shd w:val="clear" w:color="auto" w:fill="auto"/>
          </w:tcPr>
          <w:p w:rsidR="00DC1127" w:rsidRPr="00C6322E" w:rsidRDefault="00DC1127" w:rsidP="008E55C6">
            <w:pPr>
              <w:widowControl/>
              <w:jc w:val="left"/>
              <w:rPr>
                <w:rFonts w:ascii="宋体" w:hAnsi="宋体"/>
                <w:szCs w:val="21"/>
              </w:rPr>
            </w:pPr>
          </w:p>
        </w:tc>
      </w:tr>
    </w:tbl>
    <w:p w:rsidR="00DC1127" w:rsidRDefault="00DC1127" w:rsidP="00DC1127">
      <w:pPr>
        <w:autoSpaceDE w:val="0"/>
        <w:autoSpaceDN w:val="0"/>
        <w:adjustRightInd w:val="0"/>
        <w:rPr>
          <w:rFonts w:ascii="宋体" w:hAnsi="宋体"/>
          <w:szCs w:val="21"/>
        </w:rPr>
      </w:pPr>
    </w:p>
    <w:p w:rsidR="00DC1127" w:rsidRDefault="00DC1127" w:rsidP="00DC1127">
      <w:pPr>
        <w:autoSpaceDE w:val="0"/>
        <w:autoSpaceDN w:val="0"/>
        <w:adjustRightInd w:val="0"/>
        <w:ind w:firstLineChars="200" w:firstLine="420"/>
        <w:rPr>
          <w:rFonts w:ascii="宋体" w:hAnsi="宋体"/>
          <w:szCs w:val="21"/>
        </w:rPr>
        <w:sectPr w:rsidR="00DC1127" w:rsidSect="008E55C6">
          <w:pgSz w:w="16838" w:h="11906" w:orient="landscape"/>
          <w:pgMar w:top="1797" w:right="1440" w:bottom="1797" w:left="1440" w:header="851" w:footer="992" w:gutter="0"/>
          <w:cols w:space="425"/>
          <w:docGrid w:linePitch="312"/>
        </w:sectPr>
      </w:pPr>
    </w:p>
    <w:p w:rsidR="00DC1127" w:rsidRPr="00606C5B" w:rsidRDefault="00DC1127" w:rsidP="00DC1127">
      <w:pPr>
        <w:autoSpaceDE w:val="0"/>
        <w:autoSpaceDN w:val="0"/>
        <w:adjustRightInd w:val="0"/>
        <w:jc w:val="center"/>
        <w:rPr>
          <w:rFonts w:ascii="宋体" w:hAnsi="宋体"/>
          <w:szCs w:val="21"/>
        </w:rPr>
      </w:pPr>
      <w:r w:rsidRPr="00606C5B">
        <w:rPr>
          <w:rFonts w:ascii="宋体" w:hAnsi="宋体" w:hint="eastAsia"/>
          <w:szCs w:val="21"/>
        </w:rPr>
        <w:lastRenderedPageBreak/>
        <w:t>2016年度政府性基金预算财政拨款支出决算表</w:t>
      </w:r>
    </w:p>
    <w:p w:rsidR="00DC1127" w:rsidRPr="00606C5B" w:rsidRDefault="00DC1127" w:rsidP="00DC1127">
      <w:pPr>
        <w:autoSpaceDE w:val="0"/>
        <w:autoSpaceDN w:val="0"/>
        <w:adjustRightInd w:val="0"/>
        <w:ind w:right="360"/>
        <w:jc w:val="right"/>
        <w:rPr>
          <w:rFonts w:ascii="宋体" w:hAnsi="宋体"/>
          <w:szCs w:val="21"/>
        </w:rPr>
      </w:pPr>
      <w:r w:rsidRPr="00606C5B">
        <w:rPr>
          <w:rFonts w:ascii="宋体" w:hAnsi="宋体" w:hint="eastAsia"/>
          <w:szCs w:val="21"/>
        </w:rPr>
        <w:t>单位：万元</w:t>
      </w:r>
    </w:p>
    <w:tbl>
      <w:tblPr>
        <w:tblW w:w="0" w:type="auto"/>
        <w:jc w:val="center"/>
        <w:tblInd w:w="-313" w:type="dxa"/>
        <w:tblLayout w:type="fixed"/>
        <w:tblLook w:val="0000" w:firstRow="0" w:lastRow="0" w:firstColumn="0" w:lastColumn="0" w:noHBand="0" w:noVBand="0"/>
      </w:tblPr>
      <w:tblGrid>
        <w:gridCol w:w="563"/>
        <w:gridCol w:w="540"/>
        <w:gridCol w:w="540"/>
        <w:gridCol w:w="1800"/>
        <w:gridCol w:w="1620"/>
        <w:gridCol w:w="1440"/>
        <w:gridCol w:w="1495"/>
      </w:tblGrid>
      <w:tr w:rsidR="00DC1127" w:rsidRPr="00606C5B" w:rsidTr="008E55C6">
        <w:trPr>
          <w:trHeight w:val="480"/>
          <w:jc w:val="center"/>
        </w:trPr>
        <w:tc>
          <w:tcPr>
            <w:tcW w:w="3443" w:type="dxa"/>
            <w:gridSpan w:val="4"/>
            <w:tcBorders>
              <w:top w:val="single" w:sz="4" w:space="0" w:color="auto"/>
              <w:left w:val="single" w:sz="4" w:space="0" w:color="auto"/>
              <w:bottom w:val="single" w:sz="4" w:space="0" w:color="auto"/>
              <w:right w:val="single" w:sz="4" w:space="0" w:color="auto"/>
            </w:tcBorders>
            <w:vAlign w:val="center"/>
          </w:tcPr>
          <w:p w:rsidR="00DC1127" w:rsidRPr="00606C5B" w:rsidRDefault="00DC1127" w:rsidP="008E55C6">
            <w:pPr>
              <w:widowControl/>
              <w:jc w:val="center"/>
              <w:rPr>
                <w:rFonts w:ascii="宋体" w:hAnsi="宋体"/>
                <w:szCs w:val="21"/>
              </w:rPr>
            </w:pPr>
            <w:r w:rsidRPr="00606C5B">
              <w:rPr>
                <w:rFonts w:ascii="宋体" w:hAnsi="宋体" w:hint="eastAsia"/>
                <w:szCs w:val="21"/>
              </w:rPr>
              <w:t>项目</w:t>
            </w:r>
          </w:p>
        </w:tc>
        <w:tc>
          <w:tcPr>
            <w:tcW w:w="4555" w:type="dxa"/>
            <w:gridSpan w:val="3"/>
            <w:tcBorders>
              <w:top w:val="single" w:sz="4" w:space="0" w:color="auto"/>
              <w:left w:val="nil"/>
              <w:bottom w:val="single" w:sz="4" w:space="0" w:color="auto"/>
              <w:right w:val="single" w:sz="4" w:space="0" w:color="auto"/>
            </w:tcBorders>
            <w:vAlign w:val="center"/>
          </w:tcPr>
          <w:p w:rsidR="00DC1127" w:rsidRPr="00606C5B" w:rsidRDefault="00DC1127" w:rsidP="008E55C6">
            <w:pPr>
              <w:widowControl/>
              <w:jc w:val="center"/>
              <w:rPr>
                <w:rFonts w:ascii="宋体" w:hAnsi="宋体"/>
                <w:szCs w:val="21"/>
              </w:rPr>
            </w:pPr>
            <w:r w:rsidRPr="00606C5B">
              <w:rPr>
                <w:rFonts w:ascii="宋体" w:hAnsi="宋体" w:hint="eastAsia"/>
                <w:szCs w:val="21"/>
              </w:rPr>
              <w:t>政府性基金预算财政拨款支出决算数</w:t>
            </w:r>
          </w:p>
        </w:tc>
      </w:tr>
      <w:tr w:rsidR="00DC1127" w:rsidRPr="00606C5B" w:rsidTr="008E55C6">
        <w:trPr>
          <w:trHeight w:val="480"/>
          <w:jc w:val="center"/>
        </w:trPr>
        <w:tc>
          <w:tcPr>
            <w:tcW w:w="1643" w:type="dxa"/>
            <w:gridSpan w:val="3"/>
            <w:tcBorders>
              <w:top w:val="single" w:sz="4" w:space="0" w:color="auto"/>
              <w:left w:val="single" w:sz="4" w:space="0" w:color="auto"/>
              <w:bottom w:val="single" w:sz="4" w:space="0" w:color="auto"/>
              <w:right w:val="single" w:sz="4" w:space="0" w:color="auto"/>
            </w:tcBorders>
            <w:vAlign w:val="center"/>
          </w:tcPr>
          <w:p w:rsidR="00DC1127" w:rsidRPr="00606C5B" w:rsidRDefault="00DC1127" w:rsidP="008E55C6">
            <w:pPr>
              <w:widowControl/>
              <w:jc w:val="center"/>
              <w:rPr>
                <w:rFonts w:ascii="宋体" w:hAnsi="宋体"/>
                <w:szCs w:val="21"/>
              </w:rPr>
            </w:pPr>
            <w:r w:rsidRPr="00606C5B">
              <w:rPr>
                <w:rFonts w:ascii="宋体" w:hAnsi="宋体" w:hint="eastAsia"/>
                <w:szCs w:val="21"/>
              </w:rPr>
              <w:t>功能分类</w:t>
            </w:r>
          </w:p>
          <w:p w:rsidR="00DC1127" w:rsidRPr="00606C5B" w:rsidRDefault="00DC1127" w:rsidP="008E55C6">
            <w:pPr>
              <w:widowControl/>
              <w:jc w:val="center"/>
              <w:rPr>
                <w:rFonts w:ascii="宋体" w:hAnsi="宋体"/>
                <w:szCs w:val="21"/>
              </w:rPr>
            </w:pPr>
            <w:r w:rsidRPr="00606C5B">
              <w:rPr>
                <w:rFonts w:ascii="宋体" w:hAnsi="宋体" w:hint="eastAsia"/>
                <w:szCs w:val="21"/>
              </w:rPr>
              <w:t>科目编码</w:t>
            </w:r>
          </w:p>
        </w:tc>
        <w:tc>
          <w:tcPr>
            <w:tcW w:w="1800" w:type="dxa"/>
            <w:vMerge w:val="restart"/>
            <w:tcBorders>
              <w:top w:val="nil"/>
              <w:left w:val="single" w:sz="4" w:space="0" w:color="auto"/>
              <w:bottom w:val="single" w:sz="4" w:space="0" w:color="auto"/>
              <w:right w:val="single" w:sz="4" w:space="0" w:color="auto"/>
            </w:tcBorders>
            <w:vAlign w:val="center"/>
          </w:tcPr>
          <w:p w:rsidR="00DC1127" w:rsidRPr="00606C5B" w:rsidRDefault="00DC1127" w:rsidP="008E55C6">
            <w:pPr>
              <w:widowControl/>
              <w:jc w:val="center"/>
              <w:rPr>
                <w:rFonts w:ascii="宋体" w:hAnsi="宋体"/>
                <w:szCs w:val="21"/>
              </w:rPr>
            </w:pPr>
            <w:r w:rsidRPr="00606C5B">
              <w:rPr>
                <w:rFonts w:ascii="宋体" w:hAnsi="宋体" w:hint="eastAsia"/>
                <w:szCs w:val="21"/>
              </w:rPr>
              <w:t>科目名称</w:t>
            </w:r>
          </w:p>
        </w:tc>
        <w:tc>
          <w:tcPr>
            <w:tcW w:w="1620" w:type="dxa"/>
            <w:vMerge w:val="restart"/>
            <w:tcBorders>
              <w:top w:val="nil"/>
              <w:left w:val="single" w:sz="4" w:space="0" w:color="auto"/>
              <w:bottom w:val="single" w:sz="4" w:space="0" w:color="auto"/>
              <w:right w:val="single" w:sz="4" w:space="0" w:color="auto"/>
            </w:tcBorders>
            <w:vAlign w:val="center"/>
          </w:tcPr>
          <w:p w:rsidR="00DC1127" w:rsidRPr="00606C5B" w:rsidRDefault="00DC1127" w:rsidP="008E55C6">
            <w:pPr>
              <w:widowControl/>
              <w:jc w:val="center"/>
              <w:rPr>
                <w:rFonts w:ascii="宋体" w:hAnsi="宋体"/>
                <w:szCs w:val="21"/>
              </w:rPr>
            </w:pPr>
            <w:r w:rsidRPr="00606C5B">
              <w:rPr>
                <w:rFonts w:ascii="宋体" w:hAnsi="宋体" w:hint="eastAsia"/>
                <w:szCs w:val="21"/>
              </w:rPr>
              <w:t>合计</w:t>
            </w:r>
          </w:p>
        </w:tc>
        <w:tc>
          <w:tcPr>
            <w:tcW w:w="1440" w:type="dxa"/>
            <w:vMerge w:val="restart"/>
            <w:tcBorders>
              <w:top w:val="nil"/>
              <w:left w:val="single" w:sz="4" w:space="0" w:color="auto"/>
              <w:bottom w:val="single" w:sz="4" w:space="0" w:color="auto"/>
              <w:right w:val="single" w:sz="4" w:space="0" w:color="auto"/>
            </w:tcBorders>
            <w:vAlign w:val="center"/>
          </w:tcPr>
          <w:p w:rsidR="00DC1127" w:rsidRPr="00606C5B" w:rsidRDefault="00DC1127" w:rsidP="008E55C6">
            <w:pPr>
              <w:widowControl/>
              <w:jc w:val="center"/>
              <w:rPr>
                <w:rFonts w:ascii="宋体" w:hAnsi="宋体"/>
                <w:szCs w:val="21"/>
              </w:rPr>
            </w:pPr>
            <w:r w:rsidRPr="00606C5B">
              <w:rPr>
                <w:rFonts w:ascii="宋体" w:hAnsi="宋体" w:hint="eastAsia"/>
                <w:szCs w:val="21"/>
              </w:rPr>
              <w:t>基本支出</w:t>
            </w:r>
          </w:p>
        </w:tc>
        <w:tc>
          <w:tcPr>
            <w:tcW w:w="1495" w:type="dxa"/>
            <w:vMerge w:val="restart"/>
            <w:tcBorders>
              <w:top w:val="nil"/>
              <w:left w:val="single" w:sz="4" w:space="0" w:color="auto"/>
              <w:bottom w:val="single" w:sz="4" w:space="0" w:color="auto"/>
              <w:right w:val="single" w:sz="4" w:space="0" w:color="auto"/>
            </w:tcBorders>
            <w:vAlign w:val="center"/>
          </w:tcPr>
          <w:p w:rsidR="00DC1127" w:rsidRPr="00606C5B" w:rsidRDefault="00DC1127" w:rsidP="008E55C6">
            <w:pPr>
              <w:widowControl/>
              <w:jc w:val="center"/>
              <w:rPr>
                <w:rFonts w:ascii="宋体" w:hAnsi="宋体"/>
                <w:szCs w:val="21"/>
              </w:rPr>
            </w:pPr>
            <w:r w:rsidRPr="00606C5B">
              <w:rPr>
                <w:rFonts w:ascii="宋体" w:hAnsi="宋体" w:hint="eastAsia"/>
                <w:szCs w:val="21"/>
              </w:rPr>
              <w:t>项目支出</w:t>
            </w:r>
          </w:p>
        </w:tc>
      </w:tr>
      <w:tr w:rsidR="00DC1127" w:rsidRPr="00606C5B" w:rsidTr="008E55C6">
        <w:trPr>
          <w:trHeight w:val="480"/>
          <w:jc w:val="center"/>
        </w:trPr>
        <w:tc>
          <w:tcPr>
            <w:tcW w:w="563" w:type="dxa"/>
            <w:tcBorders>
              <w:top w:val="nil"/>
              <w:left w:val="single" w:sz="4" w:space="0" w:color="auto"/>
              <w:bottom w:val="single" w:sz="4" w:space="0" w:color="auto"/>
              <w:right w:val="single" w:sz="4" w:space="0" w:color="auto"/>
            </w:tcBorders>
            <w:vAlign w:val="center"/>
          </w:tcPr>
          <w:p w:rsidR="00DC1127" w:rsidRPr="00606C5B" w:rsidRDefault="00DC1127" w:rsidP="008E55C6">
            <w:pPr>
              <w:widowControl/>
              <w:jc w:val="center"/>
              <w:rPr>
                <w:rFonts w:ascii="宋体" w:hAnsi="宋体"/>
                <w:szCs w:val="21"/>
              </w:rPr>
            </w:pPr>
            <w:r w:rsidRPr="00606C5B">
              <w:rPr>
                <w:rFonts w:ascii="宋体" w:hAnsi="宋体" w:hint="eastAsia"/>
                <w:szCs w:val="21"/>
              </w:rPr>
              <w:t>类</w:t>
            </w:r>
          </w:p>
        </w:tc>
        <w:tc>
          <w:tcPr>
            <w:tcW w:w="540" w:type="dxa"/>
            <w:tcBorders>
              <w:top w:val="nil"/>
              <w:left w:val="nil"/>
              <w:bottom w:val="single" w:sz="4" w:space="0" w:color="auto"/>
              <w:right w:val="single" w:sz="4" w:space="0" w:color="auto"/>
            </w:tcBorders>
            <w:vAlign w:val="center"/>
          </w:tcPr>
          <w:p w:rsidR="00DC1127" w:rsidRPr="00606C5B" w:rsidRDefault="00DC1127" w:rsidP="008E55C6">
            <w:pPr>
              <w:widowControl/>
              <w:jc w:val="center"/>
              <w:rPr>
                <w:rFonts w:ascii="宋体" w:hAnsi="宋体"/>
                <w:szCs w:val="21"/>
              </w:rPr>
            </w:pPr>
            <w:r w:rsidRPr="00606C5B">
              <w:rPr>
                <w:rFonts w:ascii="宋体" w:hAnsi="宋体" w:hint="eastAsia"/>
                <w:szCs w:val="21"/>
              </w:rPr>
              <w:t>款</w:t>
            </w:r>
          </w:p>
        </w:tc>
        <w:tc>
          <w:tcPr>
            <w:tcW w:w="540" w:type="dxa"/>
            <w:tcBorders>
              <w:top w:val="nil"/>
              <w:left w:val="nil"/>
              <w:bottom w:val="single" w:sz="4" w:space="0" w:color="auto"/>
              <w:right w:val="single" w:sz="4" w:space="0" w:color="auto"/>
            </w:tcBorders>
            <w:vAlign w:val="center"/>
          </w:tcPr>
          <w:p w:rsidR="00DC1127" w:rsidRPr="00606C5B" w:rsidRDefault="00DC1127" w:rsidP="008E55C6">
            <w:pPr>
              <w:widowControl/>
              <w:jc w:val="center"/>
              <w:rPr>
                <w:rFonts w:ascii="宋体" w:hAnsi="宋体"/>
                <w:szCs w:val="21"/>
              </w:rPr>
            </w:pPr>
            <w:r w:rsidRPr="00606C5B">
              <w:rPr>
                <w:rFonts w:ascii="宋体" w:hAnsi="宋体" w:hint="eastAsia"/>
                <w:szCs w:val="21"/>
              </w:rPr>
              <w:t>项</w:t>
            </w:r>
          </w:p>
        </w:tc>
        <w:tc>
          <w:tcPr>
            <w:tcW w:w="1800" w:type="dxa"/>
            <w:vMerge/>
            <w:tcBorders>
              <w:top w:val="nil"/>
              <w:left w:val="single" w:sz="4" w:space="0" w:color="auto"/>
              <w:bottom w:val="single" w:sz="4" w:space="0" w:color="auto"/>
              <w:right w:val="single" w:sz="4" w:space="0" w:color="auto"/>
            </w:tcBorders>
            <w:vAlign w:val="center"/>
          </w:tcPr>
          <w:p w:rsidR="00DC1127" w:rsidRPr="00606C5B" w:rsidRDefault="00DC1127" w:rsidP="008E55C6">
            <w:pPr>
              <w:widowControl/>
              <w:rPr>
                <w:rFonts w:ascii="宋体" w:hAnsi="宋体"/>
                <w:szCs w:val="21"/>
              </w:rPr>
            </w:pPr>
          </w:p>
        </w:tc>
        <w:tc>
          <w:tcPr>
            <w:tcW w:w="1620" w:type="dxa"/>
            <w:vMerge/>
            <w:tcBorders>
              <w:top w:val="nil"/>
              <w:left w:val="single" w:sz="4" w:space="0" w:color="auto"/>
              <w:bottom w:val="single" w:sz="4" w:space="0" w:color="auto"/>
              <w:right w:val="single" w:sz="4" w:space="0" w:color="auto"/>
            </w:tcBorders>
            <w:vAlign w:val="center"/>
          </w:tcPr>
          <w:p w:rsidR="00DC1127" w:rsidRPr="00606C5B" w:rsidRDefault="00DC1127" w:rsidP="008E55C6">
            <w:pPr>
              <w:widowControl/>
              <w:rPr>
                <w:rFonts w:ascii="宋体" w:hAnsi="宋体"/>
                <w:szCs w:val="21"/>
              </w:rPr>
            </w:pPr>
          </w:p>
        </w:tc>
        <w:tc>
          <w:tcPr>
            <w:tcW w:w="1440" w:type="dxa"/>
            <w:vMerge/>
            <w:tcBorders>
              <w:top w:val="nil"/>
              <w:left w:val="single" w:sz="4" w:space="0" w:color="auto"/>
              <w:bottom w:val="single" w:sz="4" w:space="0" w:color="auto"/>
              <w:right w:val="single" w:sz="4" w:space="0" w:color="auto"/>
            </w:tcBorders>
            <w:vAlign w:val="center"/>
          </w:tcPr>
          <w:p w:rsidR="00DC1127" w:rsidRPr="00606C5B" w:rsidRDefault="00DC1127" w:rsidP="008E55C6">
            <w:pPr>
              <w:widowControl/>
              <w:rPr>
                <w:rFonts w:ascii="宋体" w:hAnsi="宋体"/>
                <w:szCs w:val="21"/>
              </w:rPr>
            </w:pPr>
          </w:p>
        </w:tc>
        <w:tc>
          <w:tcPr>
            <w:tcW w:w="1495" w:type="dxa"/>
            <w:vMerge/>
            <w:tcBorders>
              <w:top w:val="nil"/>
              <w:left w:val="single" w:sz="4" w:space="0" w:color="auto"/>
              <w:bottom w:val="single" w:sz="4" w:space="0" w:color="auto"/>
              <w:right w:val="single" w:sz="4" w:space="0" w:color="auto"/>
            </w:tcBorders>
            <w:vAlign w:val="center"/>
          </w:tcPr>
          <w:p w:rsidR="00DC1127" w:rsidRPr="00606C5B" w:rsidRDefault="00DC1127" w:rsidP="008E55C6">
            <w:pPr>
              <w:widowControl/>
              <w:rPr>
                <w:rFonts w:ascii="宋体" w:hAnsi="宋体"/>
                <w:szCs w:val="21"/>
              </w:rPr>
            </w:pPr>
          </w:p>
        </w:tc>
      </w:tr>
      <w:tr w:rsidR="00DC1127" w:rsidRPr="00606C5B" w:rsidTr="008E55C6">
        <w:trPr>
          <w:trHeight w:val="480"/>
          <w:jc w:val="center"/>
        </w:trPr>
        <w:tc>
          <w:tcPr>
            <w:tcW w:w="563" w:type="dxa"/>
            <w:tcBorders>
              <w:top w:val="nil"/>
              <w:left w:val="single" w:sz="4" w:space="0" w:color="auto"/>
              <w:bottom w:val="single" w:sz="4" w:space="0" w:color="auto"/>
              <w:right w:val="single" w:sz="4" w:space="0" w:color="auto"/>
            </w:tcBorders>
            <w:vAlign w:val="center"/>
          </w:tcPr>
          <w:p w:rsidR="00DC1127" w:rsidRPr="00606C5B" w:rsidRDefault="00DC1127" w:rsidP="008E55C6">
            <w:pPr>
              <w:jc w:val="center"/>
              <w:rPr>
                <w:rFonts w:ascii="宋体" w:hAnsi="宋体" w:cs="宋体"/>
                <w:szCs w:val="21"/>
              </w:rPr>
            </w:pPr>
          </w:p>
        </w:tc>
        <w:tc>
          <w:tcPr>
            <w:tcW w:w="540" w:type="dxa"/>
            <w:tcBorders>
              <w:top w:val="nil"/>
              <w:left w:val="nil"/>
              <w:bottom w:val="single" w:sz="4" w:space="0" w:color="auto"/>
              <w:right w:val="single" w:sz="4" w:space="0" w:color="auto"/>
            </w:tcBorders>
            <w:vAlign w:val="center"/>
          </w:tcPr>
          <w:p w:rsidR="00DC1127" w:rsidRPr="00606C5B" w:rsidRDefault="00DC1127" w:rsidP="008E55C6">
            <w:pPr>
              <w:jc w:val="center"/>
              <w:rPr>
                <w:rFonts w:ascii="宋体" w:hAnsi="宋体" w:cs="宋体"/>
                <w:szCs w:val="21"/>
              </w:rPr>
            </w:pPr>
          </w:p>
        </w:tc>
        <w:tc>
          <w:tcPr>
            <w:tcW w:w="540" w:type="dxa"/>
            <w:tcBorders>
              <w:top w:val="nil"/>
              <w:left w:val="nil"/>
              <w:bottom w:val="single" w:sz="4" w:space="0" w:color="auto"/>
              <w:right w:val="single" w:sz="4" w:space="0" w:color="auto"/>
            </w:tcBorders>
            <w:vAlign w:val="center"/>
          </w:tcPr>
          <w:p w:rsidR="00DC1127" w:rsidRPr="00606C5B" w:rsidRDefault="00DC1127" w:rsidP="008E55C6">
            <w:pPr>
              <w:jc w:val="center"/>
              <w:rPr>
                <w:rFonts w:ascii="宋体" w:hAnsi="宋体" w:cs="宋体"/>
                <w:szCs w:val="21"/>
              </w:rPr>
            </w:pPr>
          </w:p>
        </w:tc>
        <w:tc>
          <w:tcPr>
            <w:tcW w:w="1800" w:type="dxa"/>
            <w:tcBorders>
              <w:top w:val="nil"/>
              <w:left w:val="nil"/>
              <w:bottom w:val="single" w:sz="4" w:space="0" w:color="auto"/>
              <w:right w:val="single" w:sz="4" w:space="0" w:color="auto"/>
            </w:tcBorders>
            <w:vAlign w:val="center"/>
          </w:tcPr>
          <w:p w:rsidR="00DC1127" w:rsidRPr="00606C5B" w:rsidRDefault="00DC1127" w:rsidP="008E55C6">
            <w:pPr>
              <w:rPr>
                <w:rFonts w:ascii="宋体" w:hAnsi="宋体" w:cs="宋体"/>
                <w:szCs w:val="21"/>
              </w:rPr>
            </w:pPr>
          </w:p>
        </w:tc>
        <w:tc>
          <w:tcPr>
            <w:tcW w:w="1620" w:type="dxa"/>
            <w:tcBorders>
              <w:top w:val="nil"/>
              <w:left w:val="nil"/>
              <w:bottom w:val="single" w:sz="4" w:space="0" w:color="auto"/>
              <w:right w:val="single" w:sz="4" w:space="0" w:color="auto"/>
            </w:tcBorders>
            <w:vAlign w:val="center"/>
          </w:tcPr>
          <w:p w:rsidR="00DC1127" w:rsidRPr="00606C5B" w:rsidRDefault="00DC1127" w:rsidP="008E55C6">
            <w:pPr>
              <w:widowControl/>
              <w:rPr>
                <w:rFonts w:ascii="宋体" w:hAnsi="宋体"/>
                <w:szCs w:val="21"/>
              </w:rPr>
            </w:pPr>
          </w:p>
        </w:tc>
        <w:tc>
          <w:tcPr>
            <w:tcW w:w="1440" w:type="dxa"/>
            <w:tcBorders>
              <w:top w:val="nil"/>
              <w:left w:val="nil"/>
              <w:bottom w:val="single" w:sz="4" w:space="0" w:color="auto"/>
              <w:right w:val="single" w:sz="4" w:space="0" w:color="auto"/>
            </w:tcBorders>
            <w:vAlign w:val="center"/>
          </w:tcPr>
          <w:p w:rsidR="00DC1127" w:rsidRPr="00606C5B" w:rsidRDefault="00DC1127" w:rsidP="008E55C6">
            <w:pPr>
              <w:widowControl/>
              <w:rPr>
                <w:rFonts w:ascii="宋体" w:hAnsi="宋体"/>
                <w:szCs w:val="21"/>
              </w:rPr>
            </w:pPr>
          </w:p>
        </w:tc>
        <w:tc>
          <w:tcPr>
            <w:tcW w:w="1495" w:type="dxa"/>
            <w:tcBorders>
              <w:top w:val="nil"/>
              <w:left w:val="nil"/>
              <w:bottom w:val="single" w:sz="4" w:space="0" w:color="auto"/>
              <w:right w:val="single" w:sz="4" w:space="0" w:color="auto"/>
            </w:tcBorders>
            <w:vAlign w:val="center"/>
          </w:tcPr>
          <w:p w:rsidR="00DC1127" w:rsidRPr="00606C5B" w:rsidRDefault="00DC1127" w:rsidP="008E55C6">
            <w:pPr>
              <w:widowControl/>
              <w:rPr>
                <w:rFonts w:ascii="宋体" w:hAnsi="宋体"/>
                <w:szCs w:val="21"/>
              </w:rPr>
            </w:pPr>
          </w:p>
        </w:tc>
      </w:tr>
      <w:tr w:rsidR="00DC1127" w:rsidRPr="00606C5B" w:rsidTr="008E55C6">
        <w:trPr>
          <w:trHeight w:val="480"/>
          <w:jc w:val="center"/>
        </w:trPr>
        <w:tc>
          <w:tcPr>
            <w:tcW w:w="563" w:type="dxa"/>
            <w:tcBorders>
              <w:top w:val="nil"/>
              <w:left w:val="single" w:sz="4" w:space="0" w:color="auto"/>
              <w:bottom w:val="single" w:sz="4" w:space="0" w:color="auto"/>
              <w:right w:val="single" w:sz="4" w:space="0" w:color="auto"/>
            </w:tcBorders>
            <w:vAlign w:val="center"/>
          </w:tcPr>
          <w:p w:rsidR="00DC1127" w:rsidRPr="00606C5B" w:rsidRDefault="00DC1127" w:rsidP="008E55C6">
            <w:pPr>
              <w:jc w:val="center"/>
              <w:rPr>
                <w:rFonts w:ascii="宋体" w:hAnsi="宋体" w:cs="宋体"/>
                <w:szCs w:val="21"/>
              </w:rPr>
            </w:pPr>
          </w:p>
        </w:tc>
        <w:tc>
          <w:tcPr>
            <w:tcW w:w="540" w:type="dxa"/>
            <w:tcBorders>
              <w:top w:val="nil"/>
              <w:left w:val="nil"/>
              <w:bottom w:val="single" w:sz="4" w:space="0" w:color="auto"/>
              <w:right w:val="single" w:sz="4" w:space="0" w:color="auto"/>
            </w:tcBorders>
            <w:vAlign w:val="center"/>
          </w:tcPr>
          <w:p w:rsidR="00DC1127" w:rsidRPr="00606C5B" w:rsidRDefault="00DC1127" w:rsidP="008E55C6">
            <w:pPr>
              <w:jc w:val="center"/>
              <w:rPr>
                <w:rFonts w:ascii="宋体" w:hAnsi="宋体" w:cs="宋体"/>
                <w:szCs w:val="21"/>
              </w:rPr>
            </w:pPr>
          </w:p>
        </w:tc>
        <w:tc>
          <w:tcPr>
            <w:tcW w:w="540" w:type="dxa"/>
            <w:tcBorders>
              <w:top w:val="nil"/>
              <w:left w:val="nil"/>
              <w:bottom w:val="single" w:sz="4" w:space="0" w:color="auto"/>
              <w:right w:val="single" w:sz="4" w:space="0" w:color="auto"/>
            </w:tcBorders>
            <w:vAlign w:val="center"/>
          </w:tcPr>
          <w:p w:rsidR="00DC1127" w:rsidRPr="00606C5B" w:rsidRDefault="00DC1127" w:rsidP="008E55C6">
            <w:pPr>
              <w:jc w:val="center"/>
              <w:rPr>
                <w:rFonts w:ascii="宋体" w:hAnsi="宋体" w:cs="宋体"/>
                <w:szCs w:val="21"/>
              </w:rPr>
            </w:pPr>
          </w:p>
        </w:tc>
        <w:tc>
          <w:tcPr>
            <w:tcW w:w="1800" w:type="dxa"/>
            <w:tcBorders>
              <w:top w:val="nil"/>
              <w:left w:val="nil"/>
              <w:bottom w:val="single" w:sz="4" w:space="0" w:color="auto"/>
              <w:right w:val="single" w:sz="4" w:space="0" w:color="auto"/>
            </w:tcBorders>
            <w:vAlign w:val="center"/>
          </w:tcPr>
          <w:p w:rsidR="00DC1127" w:rsidRPr="00606C5B" w:rsidRDefault="00DC1127" w:rsidP="008E55C6">
            <w:pPr>
              <w:rPr>
                <w:rFonts w:ascii="宋体" w:hAnsi="宋体" w:cs="宋体"/>
                <w:szCs w:val="21"/>
              </w:rPr>
            </w:pPr>
          </w:p>
        </w:tc>
        <w:tc>
          <w:tcPr>
            <w:tcW w:w="1620" w:type="dxa"/>
            <w:tcBorders>
              <w:top w:val="nil"/>
              <w:left w:val="nil"/>
              <w:bottom w:val="single" w:sz="4" w:space="0" w:color="auto"/>
              <w:right w:val="single" w:sz="4" w:space="0" w:color="auto"/>
            </w:tcBorders>
            <w:vAlign w:val="center"/>
          </w:tcPr>
          <w:p w:rsidR="00DC1127" w:rsidRPr="00606C5B" w:rsidRDefault="00DC1127" w:rsidP="008E55C6">
            <w:pPr>
              <w:widowControl/>
              <w:rPr>
                <w:rFonts w:ascii="宋体" w:hAnsi="宋体"/>
                <w:szCs w:val="21"/>
              </w:rPr>
            </w:pPr>
          </w:p>
        </w:tc>
        <w:tc>
          <w:tcPr>
            <w:tcW w:w="1440" w:type="dxa"/>
            <w:tcBorders>
              <w:top w:val="nil"/>
              <w:left w:val="nil"/>
              <w:bottom w:val="single" w:sz="4" w:space="0" w:color="auto"/>
              <w:right w:val="single" w:sz="4" w:space="0" w:color="auto"/>
            </w:tcBorders>
            <w:vAlign w:val="center"/>
          </w:tcPr>
          <w:p w:rsidR="00DC1127" w:rsidRPr="00606C5B" w:rsidRDefault="00DC1127" w:rsidP="008E55C6">
            <w:pPr>
              <w:widowControl/>
              <w:rPr>
                <w:rFonts w:ascii="宋体" w:hAnsi="宋体"/>
                <w:szCs w:val="21"/>
              </w:rPr>
            </w:pPr>
          </w:p>
        </w:tc>
        <w:tc>
          <w:tcPr>
            <w:tcW w:w="1495" w:type="dxa"/>
            <w:tcBorders>
              <w:top w:val="nil"/>
              <w:left w:val="nil"/>
              <w:bottom w:val="single" w:sz="4" w:space="0" w:color="auto"/>
              <w:right w:val="single" w:sz="4" w:space="0" w:color="auto"/>
            </w:tcBorders>
            <w:vAlign w:val="center"/>
          </w:tcPr>
          <w:p w:rsidR="00DC1127" w:rsidRPr="00606C5B" w:rsidRDefault="00DC1127" w:rsidP="008E55C6">
            <w:pPr>
              <w:widowControl/>
              <w:rPr>
                <w:rFonts w:ascii="宋体" w:hAnsi="宋体"/>
                <w:szCs w:val="21"/>
              </w:rPr>
            </w:pPr>
          </w:p>
        </w:tc>
      </w:tr>
      <w:tr w:rsidR="00DC1127" w:rsidRPr="00606C5B" w:rsidTr="008E55C6">
        <w:trPr>
          <w:trHeight w:val="480"/>
          <w:jc w:val="center"/>
        </w:trPr>
        <w:tc>
          <w:tcPr>
            <w:tcW w:w="563" w:type="dxa"/>
            <w:tcBorders>
              <w:top w:val="nil"/>
              <w:left w:val="single" w:sz="4" w:space="0" w:color="auto"/>
              <w:bottom w:val="single" w:sz="4" w:space="0" w:color="auto"/>
              <w:right w:val="single" w:sz="4" w:space="0" w:color="auto"/>
            </w:tcBorders>
            <w:vAlign w:val="center"/>
          </w:tcPr>
          <w:p w:rsidR="00DC1127" w:rsidRPr="00606C5B" w:rsidRDefault="00DC1127" w:rsidP="008E55C6">
            <w:pPr>
              <w:jc w:val="center"/>
              <w:rPr>
                <w:rFonts w:ascii="宋体" w:hAnsi="宋体" w:cs="宋体"/>
                <w:szCs w:val="21"/>
              </w:rPr>
            </w:pPr>
          </w:p>
        </w:tc>
        <w:tc>
          <w:tcPr>
            <w:tcW w:w="540" w:type="dxa"/>
            <w:tcBorders>
              <w:top w:val="nil"/>
              <w:left w:val="nil"/>
              <w:bottom w:val="single" w:sz="4" w:space="0" w:color="auto"/>
              <w:right w:val="single" w:sz="4" w:space="0" w:color="auto"/>
            </w:tcBorders>
            <w:vAlign w:val="center"/>
          </w:tcPr>
          <w:p w:rsidR="00DC1127" w:rsidRPr="00606C5B" w:rsidRDefault="00DC1127" w:rsidP="008E55C6">
            <w:pPr>
              <w:jc w:val="center"/>
              <w:rPr>
                <w:rFonts w:ascii="宋体" w:hAnsi="宋体" w:cs="宋体"/>
                <w:szCs w:val="21"/>
              </w:rPr>
            </w:pPr>
          </w:p>
        </w:tc>
        <w:tc>
          <w:tcPr>
            <w:tcW w:w="540" w:type="dxa"/>
            <w:tcBorders>
              <w:top w:val="nil"/>
              <w:left w:val="nil"/>
              <w:bottom w:val="single" w:sz="4" w:space="0" w:color="auto"/>
              <w:right w:val="single" w:sz="4" w:space="0" w:color="auto"/>
            </w:tcBorders>
            <w:vAlign w:val="center"/>
          </w:tcPr>
          <w:p w:rsidR="00DC1127" w:rsidRPr="00606C5B" w:rsidRDefault="00DC1127" w:rsidP="008E55C6">
            <w:pPr>
              <w:jc w:val="center"/>
              <w:rPr>
                <w:rFonts w:ascii="宋体" w:hAnsi="宋体" w:cs="宋体"/>
                <w:szCs w:val="21"/>
              </w:rPr>
            </w:pPr>
          </w:p>
        </w:tc>
        <w:tc>
          <w:tcPr>
            <w:tcW w:w="1800" w:type="dxa"/>
            <w:tcBorders>
              <w:top w:val="nil"/>
              <w:left w:val="nil"/>
              <w:bottom w:val="single" w:sz="4" w:space="0" w:color="auto"/>
              <w:right w:val="single" w:sz="4" w:space="0" w:color="auto"/>
            </w:tcBorders>
            <w:vAlign w:val="center"/>
          </w:tcPr>
          <w:p w:rsidR="00DC1127" w:rsidRPr="00606C5B" w:rsidRDefault="00DC1127" w:rsidP="008E55C6">
            <w:pPr>
              <w:rPr>
                <w:rFonts w:ascii="宋体" w:hAnsi="宋体" w:cs="宋体"/>
                <w:szCs w:val="21"/>
              </w:rPr>
            </w:pPr>
          </w:p>
        </w:tc>
        <w:tc>
          <w:tcPr>
            <w:tcW w:w="1620" w:type="dxa"/>
            <w:tcBorders>
              <w:top w:val="nil"/>
              <w:left w:val="nil"/>
              <w:bottom w:val="single" w:sz="4" w:space="0" w:color="auto"/>
              <w:right w:val="single" w:sz="4" w:space="0" w:color="auto"/>
            </w:tcBorders>
            <w:vAlign w:val="center"/>
          </w:tcPr>
          <w:p w:rsidR="00DC1127" w:rsidRPr="00606C5B" w:rsidRDefault="00DC1127" w:rsidP="008E55C6">
            <w:pPr>
              <w:widowControl/>
              <w:rPr>
                <w:rFonts w:ascii="宋体" w:hAnsi="宋体"/>
                <w:szCs w:val="21"/>
              </w:rPr>
            </w:pPr>
          </w:p>
        </w:tc>
        <w:tc>
          <w:tcPr>
            <w:tcW w:w="1440" w:type="dxa"/>
            <w:tcBorders>
              <w:top w:val="nil"/>
              <w:left w:val="nil"/>
              <w:bottom w:val="single" w:sz="4" w:space="0" w:color="auto"/>
              <w:right w:val="single" w:sz="4" w:space="0" w:color="auto"/>
            </w:tcBorders>
            <w:vAlign w:val="center"/>
          </w:tcPr>
          <w:p w:rsidR="00DC1127" w:rsidRPr="00606C5B" w:rsidRDefault="00DC1127" w:rsidP="008E55C6">
            <w:pPr>
              <w:widowControl/>
              <w:rPr>
                <w:rFonts w:ascii="宋体" w:hAnsi="宋体"/>
                <w:szCs w:val="21"/>
              </w:rPr>
            </w:pPr>
          </w:p>
        </w:tc>
        <w:tc>
          <w:tcPr>
            <w:tcW w:w="1495" w:type="dxa"/>
            <w:tcBorders>
              <w:top w:val="nil"/>
              <w:left w:val="nil"/>
              <w:bottom w:val="single" w:sz="4" w:space="0" w:color="auto"/>
              <w:right w:val="single" w:sz="4" w:space="0" w:color="auto"/>
            </w:tcBorders>
            <w:vAlign w:val="center"/>
          </w:tcPr>
          <w:p w:rsidR="00DC1127" w:rsidRPr="00606C5B" w:rsidRDefault="00DC1127" w:rsidP="008E55C6">
            <w:pPr>
              <w:widowControl/>
              <w:rPr>
                <w:rFonts w:ascii="宋体" w:hAnsi="宋体"/>
                <w:szCs w:val="21"/>
              </w:rPr>
            </w:pPr>
          </w:p>
        </w:tc>
      </w:tr>
      <w:tr w:rsidR="00DC1127" w:rsidRPr="00606C5B" w:rsidTr="008E55C6">
        <w:trPr>
          <w:trHeight w:val="480"/>
          <w:jc w:val="center"/>
        </w:trPr>
        <w:tc>
          <w:tcPr>
            <w:tcW w:w="563" w:type="dxa"/>
            <w:tcBorders>
              <w:top w:val="nil"/>
              <w:left w:val="single" w:sz="4" w:space="0" w:color="auto"/>
              <w:bottom w:val="single" w:sz="4" w:space="0" w:color="auto"/>
              <w:right w:val="single" w:sz="4" w:space="0" w:color="auto"/>
            </w:tcBorders>
            <w:vAlign w:val="center"/>
          </w:tcPr>
          <w:p w:rsidR="00DC1127" w:rsidRPr="00606C5B" w:rsidRDefault="00DC1127" w:rsidP="008E55C6">
            <w:pPr>
              <w:jc w:val="center"/>
              <w:rPr>
                <w:rFonts w:ascii="宋体" w:hAnsi="宋体" w:cs="宋体"/>
                <w:szCs w:val="21"/>
              </w:rPr>
            </w:pPr>
          </w:p>
        </w:tc>
        <w:tc>
          <w:tcPr>
            <w:tcW w:w="540" w:type="dxa"/>
            <w:tcBorders>
              <w:top w:val="nil"/>
              <w:left w:val="nil"/>
              <w:bottom w:val="single" w:sz="4" w:space="0" w:color="auto"/>
              <w:right w:val="single" w:sz="4" w:space="0" w:color="auto"/>
            </w:tcBorders>
            <w:vAlign w:val="center"/>
          </w:tcPr>
          <w:p w:rsidR="00DC1127" w:rsidRPr="00606C5B" w:rsidRDefault="00DC1127" w:rsidP="008E55C6">
            <w:pPr>
              <w:jc w:val="center"/>
              <w:rPr>
                <w:rFonts w:ascii="宋体" w:hAnsi="宋体" w:cs="宋体"/>
                <w:szCs w:val="21"/>
              </w:rPr>
            </w:pPr>
          </w:p>
        </w:tc>
        <w:tc>
          <w:tcPr>
            <w:tcW w:w="540" w:type="dxa"/>
            <w:tcBorders>
              <w:top w:val="nil"/>
              <w:left w:val="nil"/>
              <w:bottom w:val="single" w:sz="4" w:space="0" w:color="auto"/>
              <w:right w:val="single" w:sz="4" w:space="0" w:color="auto"/>
            </w:tcBorders>
            <w:vAlign w:val="center"/>
          </w:tcPr>
          <w:p w:rsidR="00DC1127" w:rsidRPr="00606C5B" w:rsidRDefault="00DC1127" w:rsidP="008E55C6">
            <w:pPr>
              <w:jc w:val="center"/>
              <w:rPr>
                <w:rFonts w:ascii="宋体" w:hAnsi="宋体" w:cs="宋体"/>
                <w:szCs w:val="21"/>
              </w:rPr>
            </w:pPr>
          </w:p>
        </w:tc>
        <w:tc>
          <w:tcPr>
            <w:tcW w:w="1800" w:type="dxa"/>
            <w:tcBorders>
              <w:top w:val="nil"/>
              <w:left w:val="nil"/>
              <w:bottom w:val="single" w:sz="4" w:space="0" w:color="auto"/>
              <w:right w:val="single" w:sz="4" w:space="0" w:color="auto"/>
            </w:tcBorders>
            <w:vAlign w:val="center"/>
          </w:tcPr>
          <w:p w:rsidR="00DC1127" w:rsidRPr="00606C5B" w:rsidRDefault="00DC1127" w:rsidP="008E55C6">
            <w:pPr>
              <w:rPr>
                <w:rFonts w:ascii="宋体" w:hAnsi="宋体" w:cs="宋体"/>
                <w:szCs w:val="21"/>
              </w:rPr>
            </w:pPr>
          </w:p>
        </w:tc>
        <w:tc>
          <w:tcPr>
            <w:tcW w:w="1620" w:type="dxa"/>
            <w:tcBorders>
              <w:top w:val="nil"/>
              <w:left w:val="nil"/>
              <w:bottom w:val="single" w:sz="4" w:space="0" w:color="auto"/>
              <w:right w:val="single" w:sz="4" w:space="0" w:color="auto"/>
            </w:tcBorders>
            <w:vAlign w:val="center"/>
          </w:tcPr>
          <w:p w:rsidR="00DC1127" w:rsidRPr="00606C5B" w:rsidRDefault="00DC1127" w:rsidP="008E55C6">
            <w:pPr>
              <w:widowControl/>
              <w:rPr>
                <w:rFonts w:ascii="宋体" w:hAnsi="宋体"/>
                <w:szCs w:val="21"/>
              </w:rPr>
            </w:pPr>
          </w:p>
        </w:tc>
        <w:tc>
          <w:tcPr>
            <w:tcW w:w="1440" w:type="dxa"/>
            <w:tcBorders>
              <w:top w:val="nil"/>
              <w:left w:val="nil"/>
              <w:bottom w:val="single" w:sz="4" w:space="0" w:color="auto"/>
              <w:right w:val="single" w:sz="4" w:space="0" w:color="auto"/>
            </w:tcBorders>
            <w:vAlign w:val="center"/>
          </w:tcPr>
          <w:p w:rsidR="00DC1127" w:rsidRPr="00606C5B" w:rsidRDefault="00DC1127" w:rsidP="008E55C6">
            <w:pPr>
              <w:widowControl/>
              <w:rPr>
                <w:rFonts w:ascii="宋体" w:hAnsi="宋体"/>
                <w:szCs w:val="21"/>
              </w:rPr>
            </w:pPr>
          </w:p>
        </w:tc>
        <w:tc>
          <w:tcPr>
            <w:tcW w:w="1495" w:type="dxa"/>
            <w:tcBorders>
              <w:top w:val="nil"/>
              <w:left w:val="nil"/>
              <w:bottom w:val="single" w:sz="4" w:space="0" w:color="auto"/>
              <w:right w:val="single" w:sz="4" w:space="0" w:color="auto"/>
            </w:tcBorders>
            <w:vAlign w:val="center"/>
          </w:tcPr>
          <w:p w:rsidR="00DC1127" w:rsidRPr="00606C5B" w:rsidRDefault="00DC1127" w:rsidP="008E55C6">
            <w:pPr>
              <w:widowControl/>
              <w:rPr>
                <w:rFonts w:ascii="宋体" w:hAnsi="宋体"/>
                <w:szCs w:val="21"/>
              </w:rPr>
            </w:pPr>
          </w:p>
        </w:tc>
      </w:tr>
      <w:tr w:rsidR="00DC1127" w:rsidRPr="00606C5B" w:rsidTr="008E55C6">
        <w:trPr>
          <w:trHeight w:val="480"/>
          <w:jc w:val="center"/>
        </w:trPr>
        <w:tc>
          <w:tcPr>
            <w:tcW w:w="3443" w:type="dxa"/>
            <w:gridSpan w:val="4"/>
            <w:tcBorders>
              <w:top w:val="single" w:sz="4" w:space="0" w:color="auto"/>
              <w:left w:val="single" w:sz="4" w:space="0" w:color="auto"/>
              <w:bottom w:val="single" w:sz="4" w:space="0" w:color="auto"/>
              <w:right w:val="single" w:sz="4" w:space="0" w:color="000000"/>
            </w:tcBorders>
            <w:vAlign w:val="center"/>
          </w:tcPr>
          <w:p w:rsidR="00DC1127" w:rsidRPr="00606C5B" w:rsidRDefault="00DC1127" w:rsidP="008E55C6">
            <w:pPr>
              <w:widowControl/>
              <w:jc w:val="center"/>
              <w:rPr>
                <w:rFonts w:ascii="宋体" w:hAnsi="宋体" w:cs="宋体"/>
                <w:kern w:val="0"/>
                <w:szCs w:val="21"/>
              </w:rPr>
            </w:pPr>
            <w:r w:rsidRPr="00606C5B">
              <w:rPr>
                <w:rFonts w:ascii="宋体" w:hAnsi="宋体" w:cs="宋体" w:hint="eastAsia"/>
                <w:kern w:val="0"/>
                <w:szCs w:val="21"/>
              </w:rPr>
              <w:t>合计</w:t>
            </w:r>
          </w:p>
        </w:tc>
        <w:tc>
          <w:tcPr>
            <w:tcW w:w="1620" w:type="dxa"/>
            <w:tcBorders>
              <w:top w:val="nil"/>
              <w:left w:val="nil"/>
              <w:bottom w:val="single" w:sz="4" w:space="0" w:color="auto"/>
              <w:right w:val="single" w:sz="4" w:space="0" w:color="auto"/>
            </w:tcBorders>
            <w:vAlign w:val="center"/>
          </w:tcPr>
          <w:p w:rsidR="00DC1127" w:rsidRPr="00606C5B" w:rsidRDefault="00DC1127" w:rsidP="008E55C6">
            <w:pPr>
              <w:widowControl/>
              <w:rPr>
                <w:rFonts w:ascii="宋体" w:hAnsi="宋体" w:cs="宋体"/>
                <w:kern w:val="0"/>
                <w:szCs w:val="21"/>
              </w:rPr>
            </w:pPr>
          </w:p>
        </w:tc>
        <w:tc>
          <w:tcPr>
            <w:tcW w:w="1440" w:type="dxa"/>
            <w:tcBorders>
              <w:top w:val="nil"/>
              <w:left w:val="nil"/>
              <w:bottom w:val="single" w:sz="4" w:space="0" w:color="auto"/>
              <w:right w:val="single" w:sz="4" w:space="0" w:color="auto"/>
            </w:tcBorders>
            <w:vAlign w:val="center"/>
          </w:tcPr>
          <w:p w:rsidR="00DC1127" w:rsidRPr="00606C5B" w:rsidRDefault="00DC1127" w:rsidP="008E55C6">
            <w:pPr>
              <w:widowControl/>
              <w:rPr>
                <w:rFonts w:ascii="宋体" w:hAnsi="宋体" w:cs="宋体"/>
                <w:kern w:val="0"/>
                <w:szCs w:val="21"/>
              </w:rPr>
            </w:pPr>
          </w:p>
        </w:tc>
        <w:tc>
          <w:tcPr>
            <w:tcW w:w="1495" w:type="dxa"/>
            <w:tcBorders>
              <w:top w:val="nil"/>
              <w:left w:val="nil"/>
              <w:bottom w:val="single" w:sz="4" w:space="0" w:color="auto"/>
              <w:right w:val="single" w:sz="4" w:space="0" w:color="auto"/>
            </w:tcBorders>
            <w:vAlign w:val="center"/>
          </w:tcPr>
          <w:p w:rsidR="00DC1127" w:rsidRPr="00606C5B" w:rsidRDefault="00DC1127" w:rsidP="008E55C6">
            <w:pPr>
              <w:widowControl/>
              <w:rPr>
                <w:rFonts w:ascii="宋体" w:hAnsi="宋体" w:cs="宋体"/>
                <w:kern w:val="0"/>
                <w:szCs w:val="21"/>
              </w:rPr>
            </w:pPr>
          </w:p>
        </w:tc>
      </w:tr>
    </w:tbl>
    <w:p w:rsidR="00DC1127" w:rsidRDefault="00DC1127" w:rsidP="00DC1127">
      <w:pPr>
        <w:rPr>
          <w:rFonts w:ascii="宋体" w:hAnsi="宋体"/>
          <w:szCs w:val="21"/>
        </w:rPr>
      </w:pPr>
      <w:r>
        <w:rPr>
          <w:rFonts w:ascii="宋体" w:hAnsi="宋体" w:hint="eastAsia"/>
          <w:szCs w:val="21"/>
        </w:rPr>
        <w:t>注：上海市</w:t>
      </w:r>
      <w:proofErr w:type="gramStart"/>
      <w:r>
        <w:rPr>
          <w:rFonts w:ascii="宋体" w:hAnsi="宋体" w:hint="eastAsia"/>
          <w:szCs w:val="21"/>
        </w:rPr>
        <w:t>崇明区</w:t>
      </w:r>
      <w:proofErr w:type="gramEnd"/>
      <w:r>
        <w:rPr>
          <w:rFonts w:ascii="宋体" w:hAnsi="宋体" w:hint="eastAsia"/>
          <w:szCs w:val="21"/>
        </w:rPr>
        <w:t>残疾人联合会单位2016</w:t>
      </w:r>
      <w:r w:rsidRPr="00522E7B">
        <w:rPr>
          <w:rFonts w:ascii="宋体" w:hAnsi="宋体" w:hint="eastAsia"/>
          <w:szCs w:val="21"/>
        </w:rPr>
        <w:t>年度无政府性基金预算财政拨款支出</w:t>
      </w:r>
      <w:r>
        <w:rPr>
          <w:rFonts w:ascii="宋体" w:hAnsi="宋体" w:hint="eastAsia"/>
          <w:szCs w:val="21"/>
        </w:rPr>
        <w:t>，故本表无数据</w:t>
      </w:r>
      <w:r w:rsidRPr="00522E7B">
        <w:rPr>
          <w:rFonts w:ascii="宋体" w:hAnsi="宋体" w:hint="eastAsia"/>
          <w:szCs w:val="21"/>
        </w:rPr>
        <w:t>。</w:t>
      </w:r>
    </w:p>
    <w:p w:rsidR="00242A52" w:rsidRDefault="00DC1127" w:rsidP="00DC1127">
      <w:pPr>
        <w:jc w:val="center"/>
        <w:rPr>
          <w:rFonts w:ascii="黑体" w:eastAsia="黑体"/>
          <w:sz w:val="30"/>
          <w:szCs w:val="30"/>
        </w:rPr>
      </w:pPr>
      <w:r w:rsidRPr="00606C5B">
        <w:rPr>
          <w:rFonts w:ascii="宋体" w:hAnsi="宋体"/>
          <w:szCs w:val="21"/>
        </w:rPr>
        <w:br w:type="page"/>
      </w:r>
      <w:r>
        <w:rPr>
          <w:rFonts w:ascii="黑体" w:eastAsia="黑体" w:hint="eastAsia"/>
          <w:sz w:val="30"/>
          <w:szCs w:val="30"/>
        </w:rPr>
        <w:lastRenderedPageBreak/>
        <w:t xml:space="preserve">第三部分  </w:t>
      </w:r>
      <w:r w:rsidR="00242A52">
        <w:rPr>
          <w:rFonts w:ascii="楷体_GB2312" w:eastAsia="楷体_GB2312" w:hAnsi="宋体" w:hint="eastAsia"/>
          <w:b/>
          <w:sz w:val="30"/>
          <w:szCs w:val="30"/>
        </w:rPr>
        <w:t>上海</w:t>
      </w:r>
      <w:r>
        <w:rPr>
          <w:rFonts w:ascii="黑体" w:eastAsia="黑体" w:hint="eastAsia"/>
          <w:sz w:val="30"/>
          <w:szCs w:val="30"/>
        </w:rPr>
        <w:t>市</w:t>
      </w:r>
      <w:proofErr w:type="gramStart"/>
      <w:r>
        <w:rPr>
          <w:rFonts w:ascii="黑体" w:eastAsia="黑体" w:hint="eastAsia"/>
          <w:sz w:val="30"/>
          <w:szCs w:val="30"/>
        </w:rPr>
        <w:t>崇明区</w:t>
      </w:r>
      <w:proofErr w:type="gramEnd"/>
      <w:r>
        <w:rPr>
          <w:rFonts w:ascii="黑体" w:eastAsia="黑体" w:hint="eastAsia"/>
          <w:sz w:val="30"/>
          <w:szCs w:val="30"/>
        </w:rPr>
        <w:t>残疾人联合会</w:t>
      </w:r>
    </w:p>
    <w:p w:rsidR="00DC1127" w:rsidRPr="00BE7657" w:rsidRDefault="00DC1127" w:rsidP="00DC1127">
      <w:pPr>
        <w:jc w:val="center"/>
        <w:rPr>
          <w:rFonts w:ascii="宋体" w:hAnsi="宋体"/>
          <w:szCs w:val="21"/>
        </w:rPr>
      </w:pPr>
      <w:r>
        <w:rPr>
          <w:rFonts w:ascii="黑体" w:eastAsia="黑体" w:hint="eastAsia"/>
          <w:sz w:val="30"/>
          <w:szCs w:val="30"/>
        </w:rPr>
        <w:t>2016年度部门决算情况说明</w:t>
      </w:r>
    </w:p>
    <w:p w:rsidR="00DC1127" w:rsidRPr="00ED1C81" w:rsidRDefault="00DC1127" w:rsidP="00DC1127">
      <w:pPr>
        <w:jc w:val="center"/>
        <w:rPr>
          <w:rFonts w:ascii="黑体" w:eastAsia="黑体"/>
          <w:sz w:val="30"/>
          <w:szCs w:val="30"/>
        </w:rPr>
      </w:pPr>
    </w:p>
    <w:p w:rsidR="00DC1127" w:rsidRDefault="00DC1127" w:rsidP="00DC1127">
      <w:pPr>
        <w:ind w:firstLineChars="200" w:firstLine="602"/>
        <w:rPr>
          <w:rFonts w:ascii="楷体_GB2312" w:eastAsia="楷体_GB2312"/>
          <w:b/>
          <w:sz w:val="30"/>
          <w:szCs w:val="30"/>
        </w:rPr>
      </w:pPr>
      <w:r>
        <w:rPr>
          <w:rFonts w:ascii="楷体_GB2312" w:eastAsia="楷体_GB2312" w:hint="eastAsia"/>
          <w:b/>
          <w:sz w:val="30"/>
          <w:szCs w:val="30"/>
        </w:rPr>
        <w:t>一、关于</w:t>
      </w:r>
      <w:r>
        <w:rPr>
          <w:rFonts w:ascii="楷体_GB2312" w:eastAsia="楷体_GB2312" w:hAnsi="宋体" w:hint="eastAsia"/>
          <w:b/>
          <w:sz w:val="30"/>
          <w:szCs w:val="30"/>
        </w:rPr>
        <w:t>上海市</w:t>
      </w:r>
      <w:proofErr w:type="gramStart"/>
      <w:r>
        <w:rPr>
          <w:rFonts w:ascii="楷体_GB2312" w:eastAsia="楷体_GB2312" w:hAnsi="宋体" w:hint="eastAsia"/>
          <w:b/>
          <w:sz w:val="30"/>
          <w:szCs w:val="30"/>
        </w:rPr>
        <w:t>崇明区</w:t>
      </w:r>
      <w:proofErr w:type="gramEnd"/>
      <w:r>
        <w:rPr>
          <w:rFonts w:ascii="楷体_GB2312" w:eastAsia="楷体_GB2312" w:hAnsi="宋体" w:hint="eastAsia"/>
          <w:b/>
          <w:sz w:val="30"/>
          <w:szCs w:val="30"/>
        </w:rPr>
        <w:t>残疾人联合会单位</w:t>
      </w:r>
      <w:r>
        <w:rPr>
          <w:rFonts w:ascii="楷体_GB2312" w:eastAsia="楷体_GB2312" w:hint="eastAsia"/>
          <w:b/>
          <w:sz w:val="30"/>
          <w:szCs w:val="30"/>
        </w:rPr>
        <w:t>2016年度收入支出总体情况说明</w:t>
      </w:r>
    </w:p>
    <w:p w:rsidR="00DC1127" w:rsidRDefault="00DC1127" w:rsidP="00DC1127">
      <w:pPr>
        <w:ind w:firstLineChars="200" w:firstLine="600"/>
        <w:rPr>
          <w:rFonts w:ascii="仿宋_GB2312" w:eastAsia="仿宋_GB2312"/>
          <w:sz w:val="30"/>
          <w:szCs w:val="30"/>
        </w:rPr>
      </w:pPr>
      <w:r>
        <w:rPr>
          <w:rFonts w:ascii="仿宋_GB2312" w:eastAsia="仿宋_GB2312" w:hAnsi="宋体" w:hint="eastAsia"/>
          <w:sz w:val="30"/>
          <w:szCs w:val="30"/>
        </w:rPr>
        <w:t>上海市</w:t>
      </w:r>
      <w:proofErr w:type="gramStart"/>
      <w:r>
        <w:rPr>
          <w:rFonts w:ascii="仿宋_GB2312" w:eastAsia="仿宋_GB2312" w:hAnsi="宋体" w:hint="eastAsia"/>
          <w:sz w:val="30"/>
          <w:szCs w:val="30"/>
        </w:rPr>
        <w:t>崇明区</w:t>
      </w:r>
      <w:proofErr w:type="gramEnd"/>
      <w:r>
        <w:rPr>
          <w:rFonts w:ascii="仿宋_GB2312" w:eastAsia="仿宋_GB2312" w:hAnsi="宋体" w:hint="eastAsia"/>
          <w:sz w:val="30"/>
          <w:szCs w:val="30"/>
        </w:rPr>
        <w:t>残疾人联合会单位</w:t>
      </w:r>
      <w:r>
        <w:rPr>
          <w:rFonts w:ascii="仿宋_GB2312" w:eastAsia="仿宋_GB2312" w:hint="eastAsia"/>
          <w:sz w:val="30"/>
          <w:szCs w:val="30"/>
        </w:rPr>
        <w:t>2016年度收入总计为2013.38万元、支出总计为2031.72万元。与2015年度相比，收入减少1674.21、支出总计减少1421.27万元。主要原因：一是2015年福利企业2209.7社保补贴（残疾人就业和扶贫）在残联账上列支，二是2016年新增了重残</w:t>
      </w:r>
      <w:proofErr w:type="gramStart"/>
      <w:r>
        <w:rPr>
          <w:rFonts w:ascii="仿宋_GB2312" w:eastAsia="仿宋_GB2312" w:hint="eastAsia"/>
          <w:sz w:val="30"/>
          <w:szCs w:val="30"/>
        </w:rPr>
        <w:t>医保汇</w:t>
      </w:r>
      <w:proofErr w:type="gramEnd"/>
      <w:r>
        <w:rPr>
          <w:rFonts w:ascii="仿宋_GB2312" w:eastAsia="仿宋_GB2312" w:hint="eastAsia"/>
          <w:sz w:val="30"/>
          <w:szCs w:val="30"/>
        </w:rPr>
        <w:t>缴（其他残疾人事业支出）872.88万元（2015年由市残联统一支付）。</w:t>
      </w:r>
    </w:p>
    <w:p w:rsidR="00DC1127" w:rsidRDefault="00DC1127" w:rsidP="00DC1127">
      <w:pPr>
        <w:ind w:firstLineChars="200" w:firstLine="602"/>
        <w:rPr>
          <w:rFonts w:ascii="楷体_GB2312" w:eastAsia="楷体_GB2312"/>
          <w:b/>
          <w:sz w:val="30"/>
          <w:szCs w:val="30"/>
        </w:rPr>
      </w:pPr>
      <w:r>
        <w:rPr>
          <w:rFonts w:ascii="楷体_GB2312" w:eastAsia="楷体_GB2312" w:hint="eastAsia"/>
          <w:b/>
          <w:sz w:val="30"/>
          <w:szCs w:val="30"/>
        </w:rPr>
        <w:t>二、关于</w:t>
      </w:r>
      <w:r>
        <w:rPr>
          <w:rFonts w:ascii="楷体_GB2312" w:eastAsia="楷体_GB2312" w:hAnsi="宋体" w:hint="eastAsia"/>
          <w:b/>
          <w:sz w:val="30"/>
          <w:szCs w:val="30"/>
        </w:rPr>
        <w:t>上海市</w:t>
      </w:r>
      <w:proofErr w:type="gramStart"/>
      <w:r>
        <w:rPr>
          <w:rFonts w:ascii="楷体_GB2312" w:eastAsia="楷体_GB2312" w:hAnsi="宋体" w:hint="eastAsia"/>
          <w:b/>
          <w:sz w:val="30"/>
          <w:szCs w:val="30"/>
        </w:rPr>
        <w:t>崇明区</w:t>
      </w:r>
      <w:proofErr w:type="gramEnd"/>
      <w:r>
        <w:rPr>
          <w:rFonts w:ascii="楷体_GB2312" w:eastAsia="楷体_GB2312" w:hAnsi="宋体" w:hint="eastAsia"/>
          <w:b/>
          <w:sz w:val="30"/>
          <w:szCs w:val="30"/>
        </w:rPr>
        <w:t>残疾人联合会单位</w:t>
      </w:r>
      <w:r>
        <w:rPr>
          <w:rFonts w:ascii="楷体_GB2312" w:eastAsia="楷体_GB2312" w:hint="eastAsia"/>
          <w:b/>
          <w:sz w:val="30"/>
          <w:szCs w:val="30"/>
        </w:rPr>
        <w:t>2016年度收入决算情况说明</w:t>
      </w:r>
    </w:p>
    <w:p w:rsidR="00DC1127" w:rsidRDefault="00DC1127" w:rsidP="00DC1127">
      <w:pPr>
        <w:ind w:firstLineChars="200" w:firstLine="600"/>
        <w:rPr>
          <w:rFonts w:ascii="仿宋_GB2312" w:eastAsia="仿宋_GB2312"/>
          <w:sz w:val="30"/>
          <w:szCs w:val="30"/>
        </w:rPr>
      </w:pPr>
      <w:r>
        <w:rPr>
          <w:rFonts w:ascii="仿宋_GB2312" w:eastAsia="仿宋_GB2312" w:hAnsi="宋体" w:hint="eastAsia"/>
          <w:sz w:val="30"/>
          <w:szCs w:val="30"/>
        </w:rPr>
        <w:t>上海市</w:t>
      </w:r>
      <w:proofErr w:type="gramStart"/>
      <w:r>
        <w:rPr>
          <w:rFonts w:ascii="仿宋_GB2312" w:eastAsia="仿宋_GB2312" w:hAnsi="宋体" w:hint="eastAsia"/>
          <w:sz w:val="30"/>
          <w:szCs w:val="30"/>
        </w:rPr>
        <w:t>崇明区</w:t>
      </w:r>
      <w:proofErr w:type="gramEnd"/>
      <w:r>
        <w:rPr>
          <w:rFonts w:ascii="仿宋_GB2312" w:eastAsia="仿宋_GB2312" w:hAnsi="宋体" w:hint="eastAsia"/>
          <w:sz w:val="30"/>
          <w:szCs w:val="30"/>
        </w:rPr>
        <w:t>残疾人联合会单位</w:t>
      </w:r>
      <w:r>
        <w:rPr>
          <w:rFonts w:ascii="仿宋_GB2312" w:eastAsia="仿宋_GB2312" w:hint="eastAsia"/>
          <w:sz w:val="30"/>
          <w:szCs w:val="30"/>
        </w:rPr>
        <w:t>2016年度收入合计2013.38万元，其中：财政拨款收入640.08万元，占31.80%；其他收入1373.30万元，占68.2%。</w:t>
      </w:r>
    </w:p>
    <w:p w:rsidR="00DC1127" w:rsidRDefault="00DC1127" w:rsidP="00DC1127">
      <w:pPr>
        <w:ind w:firstLineChars="200" w:firstLine="602"/>
        <w:rPr>
          <w:rFonts w:ascii="楷体_GB2312" w:eastAsia="楷体_GB2312"/>
          <w:b/>
          <w:sz w:val="30"/>
          <w:szCs w:val="30"/>
        </w:rPr>
      </w:pPr>
      <w:r>
        <w:rPr>
          <w:rFonts w:ascii="楷体_GB2312" w:eastAsia="楷体_GB2312" w:hint="eastAsia"/>
          <w:b/>
          <w:sz w:val="30"/>
          <w:szCs w:val="30"/>
        </w:rPr>
        <w:t>三、关于</w:t>
      </w:r>
      <w:r>
        <w:rPr>
          <w:rFonts w:ascii="楷体_GB2312" w:eastAsia="楷体_GB2312" w:hAnsi="宋体" w:hint="eastAsia"/>
          <w:b/>
          <w:sz w:val="30"/>
          <w:szCs w:val="30"/>
        </w:rPr>
        <w:t>上海市</w:t>
      </w:r>
      <w:proofErr w:type="gramStart"/>
      <w:r>
        <w:rPr>
          <w:rFonts w:ascii="楷体_GB2312" w:eastAsia="楷体_GB2312" w:hAnsi="宋体" w:hint="eastAsia"/>
          <w:b/>
          <w:sz w:val="30"/>
          <w:szCs w:val="30"/>
        </w:rPr>
        <w:t>崇明区</w:t>
      </w:r>
      <w:proofErr w:type="gramEnd"/>
      <w:r>
        <w:rPr>
          <w:rFonts w:ascii="楷体_GB2312" w:eastAsia="楷体_GB2312" w:hAnsi="宋体" w:hint="eastAsia"/>
          <w:b/>
          <w:sz w:val="30"/>
          <w:szCs w:val="30"/>
        </w:rPr>
        <w:t>残疾人联合会单位</w:t>
      </w:r>
      <w:r>
        <w:rPr>
          <w:rFonts w:ascii="楷体_GB2312" w:eastAsia="楷体_GB2312" w:hint="eastAsia"/>
          <w:b/>
          <w:sz w:val="30"/>
          <w:szCs w:val="30"/>
        </w:rPr>
        <w:t>2016年度支出决算情况说明</w:t>
      </w:r>
    </w:p>
    <w:p w:rsidR="00DC1127" w:rsidRDefault="00DC1127" w:rsidP="00DC1127">
      <w:pPr>
        <w:ind w:firstLineChars="200" w:firstLine="600"/>
        <w:rPr>
          <w:rFonts w:ascii="仿宋_GB2312" w:eastAsia="仿宋_GB2312"/>
          <w:sz w:val="30"/>
          <w:szCs w:val="30"/>
        </w:rPr>
      </w:pPr>
      <w:r>
        <w:rPr>
          <w:rFonts w:ascii="仿宋_GB2312" w:eastAsia="仿宋_GB2312" w:hAnsi="宋体" w:hint="eastAsia"/>
          <w:sz w:val="30"/>
          <w:szCs w:val="30"/>
        </w:rPr>
        <w:t>上海市</w:t>
      </w:r>
      <w:proofErr w:type="gramStart"/>
      <w:r>
        <w:rPr>
          <w:rFonts w:ascii="仿宋_GB2312" w:eastAsia="仿宋_GB2312" w:hAnsi="宋体" w:hint="eastAsia"/>
          <w:sz w:val="30"/>
          <w:szCs w:val="30"/>
        </w:rPr>
        <w:t>崇明区</w:t>
      </w:r>
      <w:proofErr w:type="gramEnd"/>
      <w:r>
        <w:rPr>
          <w:rFonts w:ascii="仿宋_GB2312" w:eastAsia="仿宋_GB2312" w:hAnsi="宋体" w:hint="eastAsia"/>
          <w:sz w:val="30"/>
          <w:szCs w:val="30"/>
        </w:rPr>
        <w:t>残疾人联合会单位</w:t>
      </w:r>
      <w:r>
        <w:rPr>
          <w:rFonts w:ascii="仿宋_GB2312" w:eastAsia="仿宋_GB2312" w:hint="eastAsia"/>
          <w:sz w:val="30"/>
          <w:szCs w:val="30"/>
        </w:rPr>
        <w:t>2016年度支出合计2031.72万元，其中：基本支出236.16万元，占11.62%；项目支出1795.56万元，占88.38%。</w:t>
      </w:r>
    </w:p>
    <w:p w:rsidR="00DC1127" w:rsidRDefault="00DC1127" w:rsidP="00DC1127">
      <w:pPr>
        <w:ind w:firstLineChars="200" w:firstLine="602"/>
        <w:rPr>
          <w:rFonts w:ascii="楷体_GB2312" w:eastAsia="楷体_GB2312"/>
          <w:b/>
          <w:sz w:val="30"/>
          <w:szCs w:val="30"/>
        </w:rPr>
      </w:pPr>
      <w:r>
        <w:rPr>
          <w:rFonts w:ascii="楷体_GB2312" w:eastAsia="楷体_GB2312" w:hint="eastAsia"/>
          <w:b/>
          <w:sz w:val="30"/>
          <w:szCs w:val="30"/>
        </w:rPr>
        <w:t>四、关于</w:t>
      </w:r>
      <w:r>
        <w:rPr>
          <w:rFonts w:ascii="楷体_GB2312" w:eastAsia="楷体_GB2312" w:hAnsi="宋体" w:hint="eastAsia"/>
          <w:b/>
          <w:sz w:val="30"/>
          <w:szCs w:val="30"/>
        </w:rPr>
        <w:t>上海市</w:t>
      </w:r>
      <w:proofErr w:type="gramStart"/>
      <w:r>
        <w:rPr>
          <w:rFonts w:ascii="楷体_GB2312" w:eastAsia="楷体_GB2312" w:hAnsi="宋体" w:hint="eastAsia"/>
          <w:b/>
          <w:sz w:val="30"/>
          <w:szCs w:val="30"/>
        </w:rPr>
        <w:t>崇明区</w:t>
      </w:r>
      <w:proofErr w:type="gramEnd"/>
      <w:r>
        <w:rPr>
          <w:rFonts w:ascii="楷体_GB2312" w:eastAsia="楷体_GB2312" w:hAnsi="宋体" w:hint="eastAsia"/>
          <w:b/>
          <w:sz w:val="30"/>
          <w:szCs w:val="30"/>
        </w:rPr>
        <w:t>残疾人联合会单位</w:t>
      </w:r>
      <w:r>
        <w:rPr>
          <w:rFonts w:ascii="楷体_GB2312" w:eastAsia="楷体_GB2312" w:hint="eastAsia"/>
          <w:b/>
          <w:sz w:val="30"/>
          <w:szCs w:val="30"/>
        </w:rPr>
        <w:t>2016年度财政拨</w:t>
      </w:r>
      <w:r>
        <w:rPr>
          <w:rFonts w:ascii="楷体_GB2312" w:eastAsia="楷体_GB2312" w:hint="eastAsia"/>
          <w:b/>
          <w:sz w:val="30"/>
          <w:szCs w:val="30"/>
        </w:rPr>
        <w:lastRenderedPageBreak/>
        <w:t>款收入支出总体情况说明</w:t>
      </w:r>
    </w:p>
    <w:p w:rsidR="00DC1127" w:rsidRPr="005B1441" w:rsidRDefault="00DC1127" w:rsidP="00DC1127">
      <w:pPr>
        <w:ind w:firstLineChars="200" w:firstLine="600"/>
        <w:rPr>
          <w:rFonts w:ascii="仿宋_GB2312" w:eastAsia="仿宋_GB2312"/>
          <w:sz w:val="30"/>
          <w:szCs w:val="30"/>
        </w:rPr>
      </w:pPr>
      <w:r>
        <w:rPr>
          <w:rFonts w:ascii="仿宋_GB2312" w:eastAsia="仿宋_GB2312" w:hAnsi="宋体" w:hint="eastAsia"/>
          <w:sz w:val="30"/>
          <w:szCs w:val="30"/>
        </w:rPr>
        <w:t>上海市</w:t>
      </w:r>
      <w:proofErr w:type="gramStart"/>
      <w:r>
        <w:rPr>
          <w:rFonts w:ascii="仿宋_GB2312" w:eastAsia="仿宋_GB2312" w:hAnsi="宋体" w:hint="eastAsia"/>
          <w:sz w:val="30"/>
          <w:szCs w:val="30"/>
        </w:rPr>
        <w:t>崇明区</w:t>
      </w:r>
      <w:proofErr w:type="gramEnd"/>
      <w:r>
        <w:rPr>
          <w:rFonts w:ascii="仿宋_GB2312" w:eastAsia="仿宋_GB2312" w:hAnsi="宋体" w:hint="eastAsia"/>
          <w:sz w:val="30"/>
          <w:szCs w:val="30"/>
        </w:rPr>
        <w:t>残疾人联合会单位</w:t>
      </w:r>
      <w:r>
        <w:rPr>
          <w:rFonts w:ascii="仿宋_GB2312" w:eastAsia="仿宋_GB2312" w:hint="eastAsia"/>
          <w:sz w:val="30"/>
          <w:szCs w:val="30"/>
        </w:rPr>
        <w:t>2016年度财政拨款</w:t>
      </w:r>
      <w:r w:rsidR="00B748FC">
        <w:rPr>
          <w:rFonts w:ascii="仿宋_GB2312" w:eastAsia="仿宋_GB2312" w:hint="eastAsia"/>
          <w:sz w:val="30"/>
          <w:szCs w:val="30"/>
        </w:rPr>
        <w:t>收入总决算640.08万元，支出</w:t>
      </w:r>
      <w:r>
        <w:rPr>
          <w:rFonts w:ascii="仿宋_GB2312" w:eastAsia="仿宋_GB2312" w:hint="eastAsia"/>
          <w:sz w:val="30"/>
          <w:szCs w:val="30"/>
        </w:rPr>
        <w:t>总决算625.16万元。与2015年度相比，财政拨款收入减少2199.75万元、支出总计减少2348.17万元，减少375.6%。主要原因：一是2015年福利企业2209.7社保补贴在残联账上列支。</w:t>
      </w:r>
    </w:p>
    <w:p w:rsidR="00DC1127" w:rsidRDefault="00DC1127" w:rsidP="00DC1127">
      <w:pPr>
        <w:ind w:firstLineChars="200" w:firstLine="602"/>
        <w:rPr>
          <w:rFonts w:ascii="楷体_GB2312" w:eastAsia="楷体_GB2312"/>
          <w:b/>
          <w:sz w:val="30"/>
          <w:szCs w:val="30"/>
        </w:rPr>
      </w:pPr>
      <w:r>
        <w:rPr>
          <w:rFonts w:ascii="楷体_GB2312" w:eastAsia="楷体_GB2312" w:hint="eastAsia"/>
          <w:b/>
          <w:sz w:val="30"/>
          <w:szCs w:val="30"/>
        </w:rPr>
        <w:t>五、关于</w:t>
      </w:r>
      <w:r>
        <w:rPr>
          <w:rFonts w:ascii="楷体_GB2312" w:eastAsia="楷体_GB2312" w:hAnsi="宋体" w:hint="eastAsia"/>
          <w:b/>
          <w:sz w:val="30"/>
          <w:szCs w:val="30"/>
        </w:rPr>
        <w:t>上海市</w:t>
      </w:r>
      <w:proofErr w:type="gramStart"/>
      <w:r>
        <w:rPr>
          <w:rFonts w:ascii="楷体_GB2312" w:eastAsia="楷体_GB2312" w:hAnsi="宋体" w:hint="eastAsia"/>
          <w:b/>
          <w:sz w:val="30"/>
          <w:szCs w:val="30"/>
        </w:rPr>
        <w:t>崇明区</w:t>
      </w:r>
      <w:proofErr w:type="gramEnd"/>
      <w:r>
        <w:rPr>
          <w:rFonts w:ascii="楷体_GB2312" w:eastAsia="楷体_GB2312" w:hAnsi="宋体" w:hint="eastAsia"/>
          <w:b/>
          <w:sz w:val="30"/>
          <w:szCs w:val="30"/>
        </w:rPr>
        <w:t>残疾人联合会单位</w:t>
      </w:r>
      <w:r>
        <w:rPr>
          <w:rFonts w:ascii="楷体_GB2312" w:eastAsia="楷体_GB2312" w:hint="eastAsia"/>
          <w:b/>
          <w:sz w:val="30"/>
          <w:szCs w:val="30"/>
        </w:rPr>
        <w:t>2016年度一般公共预算财政拨款支出决算情况说明</w:t>
      </w:r>
    </w:p>
    <w:p w:rsidR="00DC1127" w:rsidRPr="00ED4D94" w:rsidRDefault="00DC1127" w:rsidP="00DC1127">
      <w:pPr>
        <w:ind w:firstLineChars="200" w:firstLine="602"/>
        <w:rPr>
          <w:rFonts w:ascii="楷体_GB2312" w:eastAsia="楷体_GB2312" w:hAnsi="宋体"/>
          <w:b/>
          <w:sz w:val="30"/>
          <w:szCs w:val="30"/>
        </w:rPr>
      </w:pPr>
      <w:r w:rsidRPr="00ED4D94">
        <w:rPr>
          <w:rFonts w:ascii="楷体_GB2312" w:eastAsia="楷体_GB2312" w:hAnsi="宋体" w:hint="eastAsia"/>
          <w:b/>
          <w:sz w:val="30"/>
          <w:szCs w:val="30"/>
        </w:rPr>
        <w:t>（一）一般公共预算财政拨款支出总体情况</w:t>
      </w:r>
      <w:r>
        <w:rPr>
          <w:rFonts w:ascii="楷体_GB2312" w:eastAsia="楷体_GB2312" w:hAnsi="宋体" w:hint="eastAsia"/>
          <w:b/>
          <w:sz w:val="30"/>
          <w:szCs w:val="30"/>
        </w:rPr>
        <w:t>。</w:t>
      </w:r>
    </w:p>
    <w:p w:rsidR="00DC1127" w:rsidRPr="005B1441" w:rsidRDefault="00DC1127" w:rsidP="00DC1127">
      <w:pPr>
        <w:ind w:firstLineChars="200" w:firstLine="600"/>
        <w:rPr>
          <w:rFonts w:ascii="仿宋_GB2312" w:eastAsia="仿宋_GB2312"/>
          <w:sz w:val="30"/>
          <w:szCs w:val="30"/>
        </w:rPr>
      </w:pPr>
      <w:r>
        <w:rPr>
          <w:rFonts w:ascii="仿宋_GB2312" w:eastAsia="仿宋_GB2312" w:hAnsi="宋体" w:hint="eastAsia"/>
          <w:sz w:val="30"/>
          <w:szCs w:val="30"/>
        </w:rPr>
        <w:t>上海市</w:t>
      </w:r>
      <w:proofErr w:type="gramStart"/>
      <w:r>
        <w:rPr>
          <w:rFonts w:ascii="仿宋_GB2312" w:eastAsia="仿宋_GB2312" w:hAnsi="宋体" w:hint="eastAsia"/>
          <w:sz w:val="30"/>
          <w:szCs w:val="30"/>
        </w:rPr>
        <w:t>崇明区</w:t>
      </w:r>
      <w:proofErr w:type="gramEnd"/>
      <w:r>
        <w:rPr>
          <w:rFonts w:ascii="仿宋_GB2312" w:eastAsia="仿宋_GB2312" w:hAnsi="宋体" w:hint="eastAsia"/>
          <w:sz w:val="30"/>
          <w:szCs w:val="30"/>
        </w:rPr>
        <w:t>残疾人联合会单位</w:t>
      </w:r>
      <w:r>
        <w:rPr>
          <w:rFonts w:ascii="仿宋_GB2312" w:eastAsia="仿宋_GB2312" w:hint="eastAsia"/>
          <w:sz w:val="30"/>
          <w:szCs w:val="30"/>
        </w:rPr>
        <w:t>2016年度一般公共预算财政拨款支出625.16万元，占本年支出合计的30.77</w:t>
      </w:r>
      <w:r w:rsidRPr="00CB72C1">
        <w:rPr>
          <w:rFonts w:ascii="仿宋_GB2312" w:eastAsia="仿宋_GB2312" w:hint="eastAsia"/>
          <w:b/>
          <w:sz w:val="30"/>
          <w:szCs w:val="30"/>
        </w:rPr>
        <w:t>%</w:t>
      </w:r>
      <w:r>
        <w:rPr>
          <w:rFonts w:ascii="仿宋_GB2312" w:eastAsia="仿宋_GB2312" w:hint="eastAsia"/>
          <w:sz w:val="30"/>
          <w:szCs w:val="30"/>
        </w:rPr>
        <w:t>。与2015年度相比，一般公共预算财政拨款支出减少2348.17万元，减少了375.6%。主要原因：一是2015年福利企业2209.7社保补贴在残联账上列支。</w:t>
      </w:r>
    </w:p>
    <w:p w:rsidR="00DC1127" w:rsidRPr="00ED4D94" w:rsidRDefault="00DC1127" w:rsidP="00DC1127">
      <w:pPr>
        <w:ind w:firstLineChars="200" w:firstLine="602"/>
        <w:rPr>
          <w:rFonts w:ascii="楷体_GB2312" w:eastAsia="楷体_GB2312" w:hAnsi="宋体"/>
          <w:b/>
          <w:sz w:val="30"/>
          <w:szCs w:val="30"/>
        </w:rPr>
      </w:pPr>
      <w:r w:rsidRPr="00ED4D94">
        <w:rPr>
          <w:rFonts w:ascii="楷体_GB2312" w:eastAsia="楷体_GB2312" w:hAnsi="宋体" w:hint="eastAsia"/>
          <w:b/>
          <w:sz w:val="30"/>
          <w:szCs w:val="30"/>
        </w:rPr>
        <w:t>（二）一般公共预算财政拨款支出决算结构情况</w:t>
      </w:r>
      <w:r>
        <w:rPr>
          <w:rFonts w:ascii="楷体_GB2312" w:eastAsia="楷体_GB2312" w:hAnsi="宋体" w:hint="eastAsia"/>
          <w:b/>
          <w:sz w:val="30"/>
          <w:szCs w:val="30"/>
        </w:rPr>
        <w:t>。</w:t>
      </w:r>
    </w:p>
    <w:p w:rsidR="00DC1127" w:rsidRDefault="00DC1127" w:rsidP="00DC1127">
      <w:pPr>
        <w:ind w:firstLineChars="200" w:firstLine="600"/>
        <w:rPr>
          <w:rFonts w:ascii="仿宋_GB2312" w:eastAsia="仿宋_GB2312" w:hAnsi="宋体"/>
          <w:sz w:val="30"/>
          <w:szCs w:val="30"/>
        </w:rPr>
      </w:pPr>
      <w:r>
        <w:rPr>
          <w:rFonts w:ascii="仿宋_GB2312" w:eastAsia="仿宋_GB2312" w:hAnsi="宋体" w:hint="eastAsia"/>
          <w:sz w:val="30"/>
          <w:szCs w:val="30"/>
        </w:rPr>
        <w:t>上海市</w:t>
      </w:r>
      <w:proofErr w:type="gramStart"/>
      <w:r>
        <w:rPr>
          <w:rFonts w:ascii="仿宋_GB2312" w:eastAsia="仿宋_GB2312" w:hAnsi="宋体" w:hint="eastAsia"/>
          <w:sz w:val="30"/>
          <w:szCs w:val="30"/>
        </w:rPr>
        <w:t>崇明区</w:t>
      </w:r>
      <w:proofErr w:type="gramEnd"/>
      <w:r>
        <w:rPr>
          <w:rFonts w:ascii="仿宋_GB2312" w:eastAsia="仿宋_GB2312" w:hAnsi="宋体" w:hint="eastAsia"/>
          <w:sz w:val="30"/>
          <w:szCs w:val="30"/>
        </w:rPr>
        <w:t>残疾人联合会单位2</w:t>
      </w:r>
      <w:r>
        <w:rPr>
          <w:rFonts w:ascii="仿宋_GB2312" w:eastAsia="仿宋_GB2312" w:hint="eastAsia"/>
          <w:sz w:val="30"/>
          <w:szCs w:val="30"/>
        </w:rPr>
        <w:t>016年度一般公共预算财政拨款支出625.16万元，主要用于以下方面：社会保障和就业支出（类）590.59万元，占94.47%；住房保障支出（类）34.57万元，占5.53%。</w:t>
      </w:r>
    </w:p>
    <w:p w:rsidR="00DC1127" w:rsidRPr="00601472" w:rsidRDefault="00DC1127" w:rsidP="00DC1127">
      <w:pPr>
        <w:ind w:firstLineChars="200" w:firstLine="602"/>
        <w:rPr>
          <w:rFonts w:ascii="楷体_GB2312" w:eastAsia="楷体_GB2312" w:hAnsi="宋体"/>
          <w:b/>
          <w:sz w:val="30"/>
          <w:szCs w:val="30"/>
        </w:rPr>
      </w:pPr>
      <w:r w:rsidRPr="00ED4D94">
        <w:rPr>
          <w:rFonts w:ascii="楷体_GB2312" w:eastAsia="楷体_GB2312" w:hAnsi="宋体" w:hint="eastAsia"/>
          <w:b/>
          <w:sz w:val="30"/>
          <w:szCs w:val="30"/>
        </w:rPr>
        <w:t>（三）一般公共预算财政拨款支出决算具体情况</w:t>
      </w:r>
      <w:r>
        <w:rPr>
          <w:rFonts w:ascii="楷体_GB2312" w:eastAsia="楷体_GB2312" w:hAnsi="宋体" w:hint="eastAsia"/>
          <w:b/>
          <w:sz w:val="30"/>
          <w:szCs w:val="30"/>
        </w:rPr>
        <w:t>。</w:t>
      </w:r>
    </w:p>
    <w:p w:rsidR="00DC1127" w:rsidRDefault="00DC1127" w:rsidP="00DC1127">
      <w:pPr>
        <w:ind w:firstLineChars="200" w:firstLine="600"/>
        <w:rPr>
          <w:rFonts w:ascii="仿宋_GB2312" w:eastAsia="仿宋_GB2312"/>
          <w:sz w:val="30"/>
          <w:szCs w:val="30"/>
        </w:rPr>
      </w:pPr>
      <w:r>
        <w:rPr>
          <w:rFonts w:ascii="仿宋_GB2312" w:eastAsia="仿宋_GB2312" w:hAnsi="宋体" w:hint="eastAsia"/>
          <w:sz w:val="30"/>
          <w:szCs w:val="30"/>
        </w:rPr>
        <w:t>上海市</w:t>
      </w:r>
      <w:proofErr w:type="gramStart"/>
      <w:r>
        <w:rPr>
          <w:rFonts w:ascii="仿宋_GB2312" w:eastAsia="仿宋_GB2312" w:hAnsi="宋体" w:hint="eastAsia"/>
          <w:sz w:val="30"/>
          <w:szCs w:val="30"/>
        </w:rPr>
        <w:t>崇明区</w:t>
      </w:r>
      <w:proofErr w:type="gramEnd"/>
      <w:r>
        <w:rPr>
          <w:rFonts w:ascii="仿宋_GB2312" w:eastAsia="仿宋_GB2312" w:hAnsi="宋体" w:hint="eastAsia"/>
          <w:sz w:val="30"/>
          <w:szCs w:val="30"/>
        </w:rPr>
        <w:t>残疾人联合会单位</w:t>
      </w:r>
      <w:r>
        <w:rPr>
          <w:rFonts w:ascii="仿宋_GB2312" w:eastAsia="仿宋_GB2312" w:hint="eastAsia"/>
          <w:sz w:val="30"/>
          <w:szCs w:val="30"/>
        </w:rPr>
        <w:t>2016年度一般公共预算财政拨款支出年初预算为668.71万元，支出决算为625.16万元，</w:t>
      </w:r>
      <w:r>
        <w:rPr>
          <w:rFonts w:ascii="仿宋_GB2312" w:eastAsia="仿宋_GB2312" w:hint="eastAsia"/>
          <w:sz w:val="30"/>
          <w:szCs w:val="30"/>
        </w:rPr>
        <w:lastRenderedPageBreak/>
        <w:t>完成年初预算的93.48%。决算数小于预算数的主要原因：康复支出以及体育中的特奥比预算支出少支出，而人员经费支出比预算数调增了96.52万元。其中：</w:t>
      </w:r>
      <w:r w:rsidR="004460BD">
        <w:rPr>
          <w:rFonts w:ascii="仿宋_GB2312" w:eastAsia="仿宋_GB2312"/>
          <w:sz w:val="30"/>
          <w:szCs w:val="30"/>
        </w:rPr>
        <w:t xml:space="preserve"> </w:t>
      </w:r>
    </w:p>
    <w:p w:rsidR="009B68D2" w:rsidRDefault="009B68D2" w:rsidP="009B68D2">
      <w:pPr>
        <w:ind w:firstLineChars="200" w:firstLine="600"/>
        <w:rPr>
          <w:rFonts w:ascii="仿宋_GB2312" w:eastAsia="仿宋_GB2312"/>
          <w:sz w:val="30"/>
          <w:szCs w:val="30"/>
        </w:rPr>
      </w:pPr>
      <w:r>
        <w:rPr>
          <w:rFonts w:ascii="仿宋_GB2312" w:eastAsia="仿宋_GB2312" w:hint="eastAsia"/>
          <w:sz w:val="30"/>
          <w:szCs w:val="30"/>
        </w:rPr>
        <w:t>1、社会保障和就业支出（类）行政事业单位离退休（款）归口管理的行政单位离退休（项）1.41万元。主要用于：本单位机关退休人员费用。年初预算为1.64万元，支出决算为1.41万元，完成年初预算的86%。主要是离退休人员的费用在其他费用中进行了列支。</w:t>
      </w:r>
    </w:p>
    <w:p w:rsidR="009B68D2" w:rsidRDefault="009B68D2" w:rsidP="009B68D2">
      <w:pPr>
        <w:ind w:firstLineChars="200" w:firstLine="600"/>
        <w:rPr>
          <w:rFonts w:ascii="仿宋_GB2312" w:eastAsia="仿宋_GB2312"/>
          <w:sz w:val="30"/>
          <w:szCs w:val="30"/>
        </w:rPr>
      </w:pPr>
      <w:r>
        <w:rPr>
          <w:rFonts w:ascii="仿宋_GB2312" w:eastAsia="仿宋_GB2312" w:hint="eastAsia"/>
          <w:sz w:val="30"/>
          <w:szCs w:val="30"/>
        </w:rPr>
        <w:t>2、社会保障和就业支出（类）行政事业单位离退休（款）机关事业单位基本养老保险缴费支出（项）10.63万元。主要用于：机关事业单位养老保险缴费支出。年初预算为41.8万元，支出决算为10.63万元，完成年初预算的25.43%，主要是做账时预算科目没有选择到此项，而是直接选择了行政运行。</w:t>
      </w:r>
    </w:p>
    <w:p w:rsidR="009B68D2" w:rsidRDefault="009B68D2" w:rsidP="009B68D2">
      <w:pPr>
        <w:ind w:firstLineChars="200" w:firstLine="600"/>
        <w:rPr>
          <w:rFonts w:ascii="仿宋_GB2312" w:eastAsia="仿宋_GB2312"/>
          <w:sz w:val="30"/>
          <w:szCs w:val="30"/>
        </w:rPr>
      </w:pPr>
      <w:r>
        <w:rPr>
          <w:rFonts w:ascii="仿宋_GB2312" w:eastAsia="仿宋_GB2312" w:hint="eastAsia"/>
          <w:sz w:val="30"/>
          <w:szCs w:val="30"/>
        </w:rPr>
        <w:t>3、社会保障和就业支出（类）行政事业单位离退休（款）机关事业单位职业年金缴费支出（项）7.23万元。主要用于：机关事业单位人员职业年金缴费支出。年初预算为7.23万元，支出决算为7.23万元，完成年初预算的100%。</w:t>
      </w:r>
    </w:p>
    <w:p w:rsidR="009B68D2" w:rsidRDefault="009B68D2" w:rsidP="009B68D2">
      <w:pPr>
        <w:ind w:firstLineChars="200" w:firstLine="600"/>
        <w:rPr>
          <w:rFonts w:ascii="仿宋_GB2312" w:eastAsia="仿宋_GB2312"/>
          <w:sz w:val="30"/>
          <w:szCs w:val="30"/>
        </w:rPr>
      </w:pPr>
      <w:r>
        <w:rPr>
          <w:rFonts w:ascii="仿宋_GB2312" w:eastAsia="仿宋_GB2312" w:hint="eastAsia"/>
          <w:sz w:val="30"/>
          <w:szCs w:val="30"/>
        </w:rPr>
        <w:t>4、社会保障和就业支出（类）残疾人事业支出（款）行政运行（项）182.03万元。主要用于：机关公务员的人员工资和公用经费支出。年初预算为190.47万元，支出决算为182.03万元，完成年初预算的96%。属于正常运行支出。</w:t>
      </w:r>
    </w:p>
    <w:p w:rsidR="009B68D2" w:rsidRDefault="009B68D2" w:rsidP="009B68D2">
      <w:pPr>
        <w:ind w:firstLineChars="200" w:firstLine="600"/>
        <w:rPr>
          <w:rFonts w:ascii="仿宋_GB2312" w:eastAsia="仿宋_GB2312"/>
          <w:sz w:val="30"/>
          <w:szCs w:val="30"/>
        </w:rPr>
      </w:pPr>
      <w:r>
        <w:rPr>
          <w:rFonts w:ascii="仿宋_GB2312" w:eastAsia="仿宋_GB2312" w:hint="eastAsia"/>
          <w:sz w:val="30"/>
          <w:szCs w:val="30"/>
        </w:rPr>
        <w:t>5、社会保障和就业支出（类）残疾人事业支出（款）残疾</w:t>
      </w:r>
      <w:r>
        <w:rPr>
          <w:rFonts w:ascii="仿宋_GB2312" w:eastAsia="仿宋_GB2312" w:hint="eastAsia"/>
          <w:sz w:val="30"/>
          <w:szCs w:val="30"/>
        </w:rPr>
        <w:lastRenderedPageBreak/>
        <w:t>人康复（项）245.26万元。主要用于：全区残疾人康复经费支出。年初预算258.2万元，支出决算为245.26万元，完成年初预算的95%，主要是残车整治以及无障碍设施督导没有达到预算数。</w:t>
      </w:r>
    </w:p>
    <w:p w:rsidR="009B68D2" w:rsidRDefault="009B68D2" w:rsidP="009B68D2">
      <w:pPr>
        <w:ind w:firstLineChars="200" w:firstLine="600"/>
        <w:rPr>
          <w:rFonts w:ascii="仿宋_GB2312" w:eastAsia="仿宋_GB2312"/>
          <w:sz w:val="30"/>
          <w:szCs w:val="30"/>
        </w:rPr>
      </w:pPr>
      <w:r>
        <w:rPr>
          <w:rFonts w:ascii="仿宋_GB2312" w:eastAsia="仿宋_GB2312" w:hint="eastAsia"/>
          <w:sz w:val="30"/>
          <w:szCs w:val="30"/>
        </w:rPr>
        <w:t>6、社会保障和就业支出（类）残疾人事业支出（款）残疾人体育（项）65.94万元。主要用于：全区残疾人特奥、体育等活动的项目经费支出。年初预算为80万元、支出决算为65.94万元，完成年初预算的82.4%。主要是有些项目没有设施。</w:t>
      </w:r>
    </w:p>
    <w:p w:rsidR="009B68D2" w:rsidRDefault="009B68D2" w:rsidP="009B68D2">
      <w:pPr>
        <w:ind w:firstLineChars="200" w:firstLine="600"/>
        <w:rPr>
          <w:rFonts w:ascii="仿宋_GB2312" w:eastAsia="仿宋_GB2312"/>
          <w:sz w:val="30"/>
          <w:szCs w:val="30"/>
        </w:rPr>
      </w:pPr>
      <w:r>
        <w:rPr>
          <w:rFonts w:ascii="仿宋_GB2312" w:eastAsia="仿宋_GB2312" w:hint="eastAsia"/>
          <w:sz w:val="30"/>
          <w:szCs w:val="30"/>
        </w:rPr>
        <w:t>7、社会保障和就业支出（类）残疾人事业支出（款）其他残疾人事业支出（项）78.10万元。主要用于：全区残疾人宣传文化、群众工作以及部门基本业务费等支出。年初预算为82万元，支出决算为78.10万元，完成年初预算的95%。主要是有些项目没有设施。</w:t>
      </w:r>
    </w:p>
    <w:p w:rsidR="009B68D2" w:rsidRDefault="009B68D2" w:rsidP="009B68D2">
      <w:pPr>
        <w:ind w:firstLineChars="200" w:firstLine="600"/>
        <w:rPr>
          <w:rFonts w:ascii="仿宋_GB2312" w:eastAsia="仿宋_GB2312"/>
          <w:sz w:val="30"/>
          <w:szCs w:val="30"/>
        </w:rPr>
      </w:pPr>
      <w:r>
        <w:rPr>
          <w:rFonts w:ascii="仿宋_GB2312" w:eastAsia="仿宋_GB2312" w:hint="eastAsia"/>
          <w:sz w:val="30"/>
          <w:szCs w:val="30"/>
        </w:rPr>
        <w:t>8、住房保障支出（类）住房改革支出（款）住房公积金支出16.42万元，主要用于：机关事业单位公积金补贴支出。年初预算为16.42万元，支出决算为16.42万元，完成年初预算的100%。</w:t>
      </w:r>
    </w:p>
    <w:p w:rsidR="00DC1127" w:rsidRDefault="009B68D2" w:rsidP="009B68D2">
      <w:pPr>
        <w:ind w:firstLineChars="200" w:firstLine="600"/>
        <w:rPr>
          <w:rFonts w:ascii="仿宋_GB2312" w:eastAsia="仿宋_GB2312"/>
          <w:sz w:val="30"/>
          <w:szCs w:val="30"/>
        </w:rPr>
      </w:pPr>
      <w:r>
        <w:rPr>
          <w:rFonts w:ascii="仿宋_GB2312" w:eastAsia="仿宋_GB2312" w:hint="eastAsia"/>
          <w:sz w:val="30"/>
          <w:szCs w:val="30"/>
        </w:rPr>
        <w:t>9、住房保障支出（类）住房改革支出（款）购房补贴支出18.15万元。主要用于：机关事业单位购房补贴支出。年初预算为18.15万元，支出决算为18.15万元，完成年初预算的100%。</w:t>
      </w:r>
    </w:p>
    <w:p w:rsidR="00DC1127" w:rsidRDefault="00DC1127" w:rsidP="00DC1127">
      <w:pPr>
        <w:ind w:firstLineChars="200" w:firstLine="602"/>
        <w:rPr>
          <w:rFonts w:ascii="楷体_GB2312" w:eastAsia="楷体_GB2312"/>
          <w:b/>
          <w:sz w:val="30"/>
          <w:szCs w:val="30"/>
        </w:rPr>
      </w:pPr>
      <w:r>
        <w:rPr>
          <w:rFonts w:ascii="楷体_GB2312" w:eastAsia="楷体_GB2312" w:hint="eastAsia"/>
          <w:b/>
          <w:sz w:val="30"/>
          <w:szCs w:val="30"/>
        </w:rPr>
        <w:t>六、关于</w:t>
      </w:r>
      <w:r>
        <w:rPr>
          <w:rFonts w:ascii="楷体_GB2312" w:eastAsia="楷体_GB2312" w:hAnsi="宋体" w:hint="eastAsia"/>
          <w:b/>
          <w:sz w:val="30"/>
          <w:szCs w:val="30"/>
        </w:rPr>
        <w:t>上海市</w:t>
      </w:r>
      <w:proofErr w:type="gramStart"/>
      <w:r>
        <w:rPr>
          <w:rFonts w:ascii="楷体_GB2312" w:eastAsia="楷体_GB2312" w:hAnsi="宋体" w:hint="eastAsia"/>
          <w:b/>
          <w:sz w:val="30"/>
          <w:szCs w:val="30"/>
        </w:rPr>
        <w:t>崇明区</w:t>
      </w:r>
      <w:proofErr w:type="gramEnd"/>
      <w:r>
        <w:rPr>
          <w:rFonts w:ascii="楷体_GB2312" w:eastAsia="楷体_GB2312" w:hAnsi="宋体" w:hint="eastAsia"/>
          <w:b/>
          <w:sz w:val="30"/>
          <w:szCs w:val="30"/>
        </w:rPr>
        <w:t>残疾人联合会单位</w:t>
      </w:r>
      <w:r>
        <w:rPr>
          <w:rFonts w:ascii="楷体_GB2312" w:eastAsia="楷体_GB2312" w:hint="eastAsia"/>
          <w:b/>
          <w:sz w:val="30"/>
          <w:szCs w:val="30"/>
        </w:rPr>
        <w:t>2016年度一般公共预算财政拨款基本支出决算情况说明</w:t>
      </w:r>
    </w:p>
    <w:p w:rsidR="00DC1127" w:rsidRDefault="00DC1127" w:rsidP="00DC1127">
      <w:pPr>
        <w:ind w:firstLineChars="200" w:firstLine="600"/>
        <w:rPr>
          <w:rFonts w:ascii="仿宋_GB2312" w:eastAsia="仿宋_GB2312"/>
          <w:sz w:val="30"/>
          <w:szCs w:val="30"/>
        </w:rPr>
      </w:pPr>
      <w:r>
        <w:rPr>
          <w:rFonts w:ascii="仿宋_GB2312" w:eastAsia="仿宋_GB2312" w:hAnsi="宋体" w:hint="eastAsia"/>
          <w:sz w:val="30"/>
          <w:szCs w:val="30"/>
        </w:rPr>
        <w:lastRenderedPageBreak/>
        <w:t>上海市</w:t>
      </w:r>
      <w:proofErr w:type="gramStart"/>
      <w:r>
        <w:rPr>
          <w:rFonts w:ascii="仿宋_GB2312" w:eastAsia="仿宋_GB2312" w:hAnsi="宋体" w:hint="eastAsia"/>
          <w:sz w:val="30"/>
          <w:szCs w:val="30"/>
        </w:rPr>
        <w:t>崇明区</w:t>
      </w:r>
      <w:proofErr w:type="gramEnd"/>
      <w:r>
        <w:rPr>
          <w:rFonts w:ascii="仿宋_GB2312" w:eastAsia="仿宋_GB2312" w:hAnsi="宋体" w:hint="eastAsia"/>
          <w:sz w:val="30"/>
          <w:szCs w:val="30"/>
        </w:rPr>
        <w:t>残疾人联合会单位</w:t>
      </w:r>
      <w:r>
        <w:rPr>
          <w:rFonts w:ascii="仿宋_GB2312" w:eastAsia="仿宋_GB2312" w:hint="eastAsia"/>
          <w:sz w:val="30"/>
          <w:szCs w:val="30"/>
        </w:rPr>
        <w:t>2016年度一般公共预算财政拨款基本支出235.86万元，包括人员经费212.30万元，公用经费23.56万元。基本支出中：</w:t>
      </w:r>
    </w:p>
    <w:p w:rsidR="00DC1127" w:rsidRDefault="00DC1127" w:rsidP="00DC1127">
      <w:pPr>
        <w:ind w:firstLineChars="200" w:firstLine="600"/>
        <w:rPr>
          <w:rFonts w:ascii="仿宋_GB2312" w:eastAsia="仿宋_GB2312"/>
          <w:sz w:val="30"/>
          <w:szCs w:val="30"/>
        </w:rPr>
      </w:pPr>
      <w:r w:rsidRPr="001A3F2C">
        <w:rPr>
          <w:rFonts w:ascii="仿宋_GB2312" w:eastAsia="仿宋_GB2312" w:hint="eastAsia"/>
          <w:sz w:val="30"/>
          <w:szCs w:val="30"/>
        </w:rPr>
        <w:t>1、</w:t>
      </w:r>
      <w:r w:rsidRPr="007A23DF">
        <w:rPr>
          <w:rFonts w:ascii="仿宋_GB2312" w:eastAsia="仿宋_GB2312" w:hint="eastAsia"/>
          <w:sz w:val="30"/>
          <w:szCs w:val="30"/>
        </w:rPr>
        <w:t>工资福利支出</w:t>
      </w:r>
      <w:r>
        <w:rPr>
          <w:rFonts w:ascii="仿宋_GB2312" w:eastAsia="仿宋_GB2312" w:hint="eastAsia"/>
          <w:sz w:val="30"/>
          <w:szCs w:val="30"/>
        </w:rPr>
        <w:t>173.28</w:t>
      </w:r>
      <w:r w:rsidRPr="007A23DF">
        <w:rPr>
          <w:rFonts w:ascii="仿宋_GB2312" w:eastAsia="仿宋_GB2312" w:hint="eastAsia"/>
          <w:sz w:val="30"/>
          <w:szCs w:val="30"/>
        </w:rPr>
        <w:t>万元，主要用于：</w:t>
      </w:r>
      <w:r>
        <w:rPr>
          <w:rFonts w:ascii="仿宋_GB2312" w:eastAsia="仿宋_GB2312" w:hint="eastAsia"/>
          <w:sz w:val="30"/>
          <w:szCs w:val="30"/>
        </w:rPr>
        <w:t>基本工资、津贴补贴、奖金、伙食补助费、机关事业单位基本养老保险缴费、职业年金缴费、其他工资福利支出。</w:t>
      </w:r>
    </w:p>
    <w:p w:rsidR="00DC1127" w:rsidRDefault="00DC1127" w:rsidP="00DC1127">
      <w:pPr>
        <w:ind w:firstLineChars="200" w:firstLine="600"/>
        <w:rPr>
          <w:rFonts w:ascii="仿宋_GB2312" w:eastAsia="仿宋_GB2312"/>
          <w:sz w:val="30"/>
          <w:szCs w:val="30"/>
        </w:rPr>
      </w:pPr>
      <w:r>
        <w:rPr>
          <w:rFonts w:ascii="仿宋_GB2312" w:eastAsia="仿宋_GB2312" w:hint="eastAsia"/>
          <w:sz w:val="30"/>
          <w:szCs w:val="30"/>
        </w:rPr>
        <w:t>2、商品和服务支出46.09</w:t>
      </w:r>
      <w:r w:rsidRPr="007A23DF">
        <w:rPr>
          <w:rFonts w:ascii="仿宋_GB2312" w:eastAsia="仿宋_GB2312" w:hint="eastAsia"/>
          <w:sz w:val="30"/>
          <w:szCs w:val="30"/>
        </w:rPr>
        <w:t>万元，主要用于：</w:t>
      </w:r>
      <w:r>
        <w:rPr>
          <w:rFonts w:ascii="仿宋_GB2312" w:eastAsia="仿宋_GB2312" w:hint="eastAsia"/>
          <w:sz w:val="30"/>
          <w:szCs w:val="30"/>
        </w:rPr>
        <w:t>办公费、印刷费、手续费、水费、电费、邮电费、差旅费、因公出国（境）费用、维修（护）费、会议费、培训费、公务接待费、工会经费、福利费、其他交通费用以及其他商品和服务支出。</w:t>
      </w:r>
    </w:p>
    <w:p w:rsidR="00DC1127" w:rsidRPr="00C364D1" w:rsidRDefault="00DC1127" w:rsidP="00DC1127">
      <w:pPr>
        <w:ind w:firstLineChars="200" w:firstLine="600"/>
        <w:rPr>
          <w:rFonts w:ascii="仿宋_GB2312" w:eastAsia="仿宋_GB2312"/>
          <w:sz w:val="30"/>
          <w:szCs w:val="30"/>
        </w:rPr>
      </w:pPr>
      <w:r>
        <w:rPr>
          <w:rFonts w:ascii="仿宋_GB2312" w:eastAsia="仿宋_GB2312" w:hint="eastAsia"/>
          <w:sz w:val="30"/>
          <w:szCs w:val="30"/>
        </w:rPr>
        <w:t>3、对个人和家庭的补助支出48.02万元，主要用于：退休费、奖励金、住房公积金、购房补贴等支出。</w:t>
      </w:r>
    </w:p>
    <w:p w:rsidR="00DC1127" w:rsidRDefault="00DC1127" w:rsidP="00DC1127">
      <w:pPr>
        <w:ind w:firstLineChars="200" w:firstLine="602"/>
        <w:rPr>
          <w:rFonts w:ascii="楷体_GB2312" w:eastAsia="楷体_GB2312"/>
          <w:b/>
          <w:sz w:val="30"/>
          <w:szCs w:val="30"/>
        </w:rPr>
      </w:pPr>
      <w:r>
        <w:rPr>
          <w:rFonts w:ascii="楷体_GB2312" w:eastAsia="楷体_GB2312" w:hint="eastAsia"/>
          <w:b/>
          <w:sz w:val="30"/>
          <w:szCs w:val="30"/>
        </w:rPr>
        <w:t>七、关于上海市</w:t>
      </w:r>
      <w:proofErr w:type="gramStart"/>
      <w:r>
        <w:rPr>
          <w:rFonts w:ascii="楷体_GB2312" w:eastAsia="楷体_GB2312" w:hint="eastAsia"/>
          <w:b/>
          <w:sz w:val="30"/>
          <w:szCs w:val="30"/>
        </w:rPr>
        <w:t>崇明区</w:t>
      </w:r>
      <w:proofErr w:type="gramEnd"/>
      <w:r>
        <w:rPr>
          <w:rFonts w:ascii="楷体_GB2312" w:eastAsia="楷体_GB2312" w:hint="eastAsia"/>
          <w:b/>
          <w:sz w:val="30"/>
          <w:szCs w:val="30"/>
        </w:rPr>
        <w:t>残疾人联合会单位2016年度一般公共预算财政拨款“三公”经费支出决算情况说明</w:t>
      </w:r>
    </w:p>
    <w:p w:rsidR="00DC1127" w:rsidRPr="00B12422" w:rsidRDefault="00DC1127" w:rsidP="00DC1127">
      <w:pPr>
        <w:ind w:firstLineChars="200" w:firstLine="602"/>
        <w:rPr>
          <w:rFonts w:ascii="楷体_GB2312" w:eastAsia="楷体_GB2312"/>
          <w:b/>
          <w:sz w:val="30"/>
          <w:szCs w:val="30"/>
        </w:rPr>
      </w:pPr>
      <w:r>
        <w:rPr>
          <w:rFonts w:ascii="楷体_GB2312" w:eastAsia="楷体_GB2312" w:hAnsi="宋体" w:hint="eastAsia"/>
          <w:b/>
          <w:sz w:val="30"/>
          <w:szCs w:val="30"/>
        </w:rPr>
        <w:t>（一）</w:t>
      </w:r>
      <w:r>
        <w:rPr>
          <w:rFonts w:ascii="楷体_GB2312" w:eastAsia="楷体_GB2312" w:hint="eastAsia"/>
          <w:b/>
          <w:sz w:val="30"/>
          <w:szCs w:val="30"/>
        </w:rPr>
        <w:t>“三公”经费财政拨款支出决算总体情况说明。</w:t>
      </w:r>
    </w:p>
    <w:p w:rsidR="00DC1127" w:rsidRDefault="00DC1127" w:rsidP="00DC1127">
      <w:pPr>
        <w:ind w:firstLineChars="200" w:firstLine="600"/>
        <w:rPr>
          <w:rFonts w:ascii="仿宋_GB2312" w:eastAsia="仿宋_GB2312"/>
          <w:sz w:val="30"/>
          <w:szCs w:val="30"/>
        </w:rPr>
      </w:pPr>
      <w:r>
        <w:rPr>
          <w:rFonts w:ascii="仿宋_GB2312" w:eastAsia="仿宋_GB2312" w:hAnsi="宋体" w:hint="eastAsia"/>
          <w:sz w:val="30"/>
          <w:szCs w:val="30"/>
        </w:rPr>
        <w:t>上海市</w:t>
      </w:r>
      <w:proofErr w:type="gramStart"/>
      <w:r>
        <w:rPr>
          <w:rFonts w:ascii="仿宋_GB2312" w:eastAsia="仿宋_GB2312" w:hAnsi="宋体" w:hint="eastAsia"/>
          <w:sz w:val="30"/>
          <w:szCs w:val="30"/>
        </w:rPr>
        <w:t>崇明区</w:t>
      </w:r>
      <w:proofErr w:type="gramEnd"/>
      <w:r>
        <w:rPr>
          <w:rFonts w:ascii="仿宋_GB2312" w:eastAsia="仿宋_GB2312" w:hAnsi="宋体" w:hint="eastAsia"/>
          <w:sz w:val="30"/>
          <w:szCs w:val="30"/>
        </w:rPr>
        <w:t>残疾人联合会</w:t>
      </w:r>
      <w:r>
        <w:rPr>
          <w:rFonts w:ascii="仿宋_GB2312" w:eastAsia="仿宋_GB2312" w:hint="eastAsia"/>
          <w:sz w:val="30"/>
          <w:szCs w:val="30"/>
        </w:rPr>
        <w:t>2016年度“三公”经费财政拨款支出年初预算为1万元，支出决算为1.55万元，完成预算的155%，其中：因公出国（境）费决算为1.01万元，年初没有预算；公务接待费支出决算为0.55万元，完成预算的55%。2016年度“三公”经费支出决算数大于预算数的主要原因：因公出国（境）费预算年初没有此预算，公务接待支出决算小于预算数。</w:t>
      </w:r>
    </w:p>
    <w:p w:rsidR="00DC1127" w:rsidRDefault="00DC1127" w:rsidP="00DC1127">
      <w:pPr>
        <w:ind w:firstLineChars="200" w:firstLine="600"/>
        <w:rPr>
          <w:rFonts w:ascii="仿宋_GB2312" w:eastAsia="仿宋_GB2312"/>
          <w:sz w:val="30"/>
          <w:szCs w:val="30"/>
        </w:rPr>
      </w:pPr>
      <w:r>
        <w:rPr>
          <w:rFonts w:ascii="仿宋_GB2312" w:eastAsia="仿宋_GB2312" w:hint="eastAsia"/>
          <w:sz w:val="30"/>
          <w:szCs w:val="30"/>
        </w:rPr>
        <w:t>2016年度“三公”经费财政拨款支出决算数比2015年度增</w:t>
      </w:r>
      <w:r>
        <w:rPr>
          <w:rFonts w:ascii="仿宋_GB2312" w:eastAsia="仿宋_GB2312" w:hint="eastAsia"/>
          <w:sz w:val="30"/>
          <w:szCs w:val="30"/>
        </w:rPr>
        <w:lastRenderedPageBreak/>
        <w:t>加1.04万元，增长2倍，其中：因公出国（境）费支出决算增加1.01万元，公务接待费支出决算增加0.04万元，增长7.8%。因公出国（境）费支出增加的主要原因是领导公派出国到丹麦等国学习考察。公务接待费支出增加的主要原因是专项调查人员招待费支出。</w:t>
      </w:r>
    </w:p>
    <w:p w:rsidR="00DC1127" w:rsidRDefault="00DC1127" w:rsidP="00DC1127">
      <w:pPr>
        <w:ind w:firstLineChars="200" w:firstLine="602"/>
        <w:rPr>
          <w:rFonts w:ascii="楷体_GB2312" w:eastAsia="楷体_GB2312"/>
          <w:b/>
          <w:sz w:val="30"/>
          <w:szCs w:val="30"/>
        </w:rPr>
      </w:pPr>
      <w:r>
        <w:rPr>
          <w:rFonts w:ascii="楷体_GB2312" w:eastAsia="楷体_GB2312" w:hAnsi="宋体" w:hint="eastAsia"/>
          <w:b/>
          <w:sz w:val="30"/>
          <w:szCs w:val="30"/>
        </w:rPr>
        <w:t>（二）</w:t>
      </w:r>
      <w:r>
        <w:rPr>
          <w:rFonts w:ascii="楷体_GB2312" w:eastAsia="楷体_GB2312" w:hint="eastAsia"/>
          <w:b/>
          <w:sz w:val="30"/>
          <w:szCs w:val="30"/>
        </w:rPr>
        <w:t>“三公”经费财政拨款支出决算具体情况说明。</w:t>
      </w:r>
    </w:p>
    <w:p w:rsidR="00DC1127" w:rsidRPr="00FB2543" w:rsidRDefault="00DC1127" w:rsidP="00DC1127">
      <w:pPr>
        <w:ind w:firstLineChars="200" w:firstLine="600"/>
        <w:rPr>
          <w:rFonts w:ascii="仿宋_GB2312" w:eastAsia="仿宋_GB2312"/>
          <w:sz w:val="30"/>
          <w:szCs w:val="30"/>
        </w:rPr>
      </w:pPr>
      <w:r>
        <w:rPr>
          <w:rFonts w:ascii="仿宋_GB2312" w:eastAsia="仿宋_GB2312" w:hint="eastAsia"/>
          <w:sz w:val="30"/>
          <w:szCs w:val="30"/>
        </w:rPr>
        <w:t>2016年度“三公”经费财政拨款支出决算中，因公出国（境）费支出决算1.01万元，占65.2%；公务接待费支出决算0.55万元，占34.8%。具体情况如下：</w:t>
      </w:r>
    </w:p>
    <w:p w:rsidR="00DC1127" w:rsidRDefault="00DC1127" w:rsidP="00DC1127">
      <w:pPr>
        <w:ind w:firstLineChars="200" w:firstLine="600"/>
        <w:rPr>
          <w:rFonts w:ascii="仿宋_GB2312" w:eastAsia="仿宋_GB2312" w:hAnsi="华文中宋"/>
          <w:sz w:val="30"/>
          <w:szCs w:val="30"/>
        </w:rPr>
      </w:pPr>
      <w:r>
        <w:rPr>
          <w:rFonts w:ascii="仿宋_GB2312" w:eastAsia="仿宋_GB2312" w:hint="eastAsia"/>
          <w:sz w:val="30"/>
          <w:szCs w:val="30"/>
        </w:rPr>
        <w:t>1、因公出国（境）费支出1.01万元。全年安排因公出国（境）团组1个、累计1人次</w:t>
      </w:r>
      <w:r>
        <w:rPr>
          <w:rFonts w:ascii="仿宋_GB2312" w:eastAsia="仿宋_GB2312" w:hAnsi="华文中宋" w:hint="eastAsia"/>
          <w:sz w:val="30"/>
          <w:szCs w:val="30"/>
        </w:rPr>
        <w:t>。开支内容包括：飞机票、住宿等公务活动经费。</w:t>
      </w:r>
    </w:p>
    <w:p w:rsidR="00E739FF" w:rsidRDefault="00E739FF" w:rsidP="00E739FF">
      <w:pPr>
        <w:ind w:firstLineChars="200" w:firstLine="600"/>
        <w:rPr>
          <w:rFonts w:ascii="仿宋_GB2312" w:eastAsia="仿宋_GB2312"/>
          <w:sz w:val="30"/>
          <w:szCs w:val="30"/>
        </w:rPr>
      </w:pPr>
      <w:r>
        <w:rPr>
          <w:rFonts w:ascii="仿宋_GB2312" w:eastAsia="仿宋_GB2312" w:hint="eastAsia"/>
          <w:sz w:val="30"/>
          <w:szCs w:val="30"/>
        </w:rPr>
        <w:t>2、公务用车购置及运行维护费支出0万元。其中：</w:t>
      </w:r>
    </w:p>
    <w:p w:rsidR="00E739FF" w:rsidRDefault="00E739FF" w:rsidP="00E739FF">
      <w:pPr>
        <w:ind w:firstLineChars="200" w:firstLine="600"/>
        <w:rPr>
          <w:rFonts w:ascii="仿宋_GB2312" w:eastAsia="仿宋_GB2312"/>
          <w:sz w:val="30"/>
          <w:szCs w:val="30"/>
        </w:rPr>
      </w:pPr>
      <w:r>
        <w:rPr>
          <w:rFonts w:ascii="仿宋_GB2312" w:eastAsia="仿宋_GB2312" w:hint="eastAsia"/>
          <w:sz w:val="30"/>
          <w:szCs w:val="30"/>
        </w:rPr>
        <w:t>公务用车购置支出为0万元。</w:t>
      </w:r>
    </w:p>
    <w:p w:rsidR="00E739FF" w:rsidRPr="00BA71C4" w:rsidRDefault="00E739FF" w:rsidP="00E739FF">
      <w:pPr>
        <w:ind w:firstLineChars="200" w:firstLine="600"/>
        <w:rPr>
          <w:rFonts w:eastAsia="仿宋_GB2312"/>
          <w:sz w:val="30"/>
          <w:szCs w:val="30"/>
        </w:rPr>
      </w:pPr>
      <w:r w:rsidRPr="002D398F">
        <w:rPr>
          <w:rFonts w:eastAsia="仿宋_GB2312"/>
          <w:sz w:val="30"/>
          <w:szCs w:val="30"/>
        </w:rPr>
        <w:t>公务用车运行维护支出</w:t>
      </w:r>
      <w:r>
        <w:rPr>
          <w:rFonts w:eastAsia="仿宋_GB2312" w:hint="eastAsia"/>
          <w:sz w:val="30"/>
          <w:szCs w:val="30"/>
        </w:rPr>
        <w:t>0</w:t>
      </w:r>
      <w:r w:rsidRPr="002D398F">
        <w:rPr>
          <w:rFonts w:eastAsia="仿宋_GB2312"/>
          <w:sz w:val="30"/>
          <w:szCs w:val="30"/>
        </w:rPr>
        <w:t>万元。</w:t>
      </w:r>
      <w:r w:rsidRPr="002D398F">
        <w:rPr>
          <w:rFonts w:eastAsia="仿宋_GB2312"/>
          <w:sz w:val="30"/>
          <w:szCs w:val="30"/>
        </w:rPr>
        <w:t>2016</w:t>
      </w:r>
      <w:r w:rsidRPr="002D398F">
        <w:rPr>
          <w:rFonts w:eastAsia="仿宋_GB2312"/>
          <w:sz w:val="30"/>
          <w:szCs w:val="30"/>
        </w:rPr>
        <w:t>年，</w:t>
      </w:r>
      <w:r w:rsidRPr="00E739FF">
        <w:rPr>
          <w:rFonts w:eastAsia="仿宋_GB2312" w:hint="eastAsia"/>
          <w:sz w:val="30"/>
          <w:szCs w:val="30"/>
        </w:rPr>
        <w:t>上海市崇明区残疾人联合会</w:t>
      </w:r>
      <w:r>
        <w:rPr>
          <w:rFonts w:eastAsia="仿宋_GB2312"/>
          <w:sz w:val="30"/>
          <w:szCs w:val="30"/>
        </w:rPr>
        <w:t>单位</w:t>
      </w:r>
      <w:r w:rsidRPr="002D398F">
        <w:rPr>
          <w:rFonts w:eastAsia="仿宋_GB2312"/>
          <w:sz w:val="30"/>
          <w:szCs w:val="30"/>
        </w:rPr>
        <w:t>所属各预算单位开支财政拨款的公务用车保有量为</w:t>
      </w:r>
      <w:r>
        <w:rPr>
          <w:rFonts w:eastAsia="仿宋_GB2312" w:hint="eastAsia"/>
          <w:sz w:val="30"/>
          <w:szCs w:val="30"/>
        </w:rPr>
        <w:t>0</w:t>
      </w:r>
      <w:r w:rsidRPr="002D398F">
        <w:rPr>
          <w:rFonts w:eastAsia="仿宋_GB2312"/>
          <w:sz w:val="30"/>
          <w:szCs w:val="30"/>
        </w:rPr>
        <w:t>辆。</w:t>
      </w:r>
    </w:p>
    <w:p w:rsidR="00DC1127" w:rsidRDefault="00E739FF" w:rsidP="00DC1127">
      <w:pPr>
        <w:ind w:firstLineChars="200" w:firstLine="600"/>
        <w:rPr>
          <w:rFonts w:ascii="仿宋_GB2312" w:eastAsia="仿宋_GB2312"/>
          <w:sz w:val="30"/>
          <w:szCs w:val="30"/>
        </w:rPr>
      </w:pPr>
      <w:r>
        <w:rPr>
          <w:rFonts w:ascii="仿宋_GB2312" w:eastAsia="仿宋_GB2312" w:hint="eastAsia"/>
          <w:sz w:val="30"/>
          <w:szCs w:val="30"/>
        </w:rPr>
        <w:t>3</w:t>
      </w:r>
      <w:r w:rsidR="00DC1127">
        <w:rPr>
          <w:rFonts w:ascii="仿宋_GB2312" w:eastAsia="仿宋_GB2312" w:hint="eastAsia"/>
          <w:sz w:val="30"/>
          <w:szCs w:val="30"/>
        </w:rPr>
        <w:t>、公务接待费支出0.55万元。其中：主要用于残疾人专项调查工作人员食堂招待费支出。</w:t>
      </w:r>
      <w:proofErr w:type="gramStart"/>
      <w:r w:rsidR="00DC1127">
        <w:rPr>
          <w:rFonts w:ascii="仿宋_GB2312" w:eastAsia="仿宋_GB2312" w:hint="eastAsia"/>
          <w:sz w:val="30"/>
          <w:szCs w:val="30"/>
        </w:rPr>
        <w:t>共国内</w:t>
      </w:r>
      <w:proofErr w:type="gramEnd"/>
      <w:r w:rsidR="00DC1127">
        <w:rPr>
          <w:rFonts w:ascii="仿宋_GB2312" w:eastAsia="仿宋_GB2312" w:hint="eastAsia"/>
          <w:sz w:val="30"/>
          <w:szCs w:val="30"/>
        </w:rPr>
        <w:t>接待批次为3次，公务接待人次为106人次。</w:t>
      </w:r>
    </w:p>
    <w:p w:rsidR="00DC1127" w:rsidRDefault="00DC1127" w:rsidP="00DC1127">
      <w:pPr>
        <w:ind w:firstLineChars="200" w:firstLine="602"/>
        <w:rPr>
          <w:rFonts w:ascii="楷体_GB2312" w:eastAsia="楷体_GB2312"/>
          <w:b/>
          <w:sz w:val="30"/>
          <w:szCs w:val="30"/>
        </w:rPr>
      </w:pPr>
      <w:r>
        <w:rPr>
          <w:rFonts w:ascii="楷体_GB2312" w:eastAsia="楷体_GB2312" w:hint="eastAsia"/>
          <w:b/>
          <w:sz w:val="30"/>
          <w:szCs w:val="30"/>
        </w:rPr>
        <w:t>八、关于</w:t>
      </w:r>
      <w:r>
        <w:rPr>
          <w:rFonts w:ascii="楷体_GB2312" w:eastAsia="楷体_GB2312" w:hAnsi="宋体" w:hint="eastAsia"/>
          <w:b/>
          <w:sz w:val="30"/>
          <w:szCs w:val="30"/>
        </w:rPr>
        <w:t>上海市</w:t>
      </w:r>
      <w:proofErr w:type="gramStart"/>
      <w:r>
        <w:rPr>
          <w:rFonts w:ascii="楷体_GB2312" w:eastAsia="楷体_GB2312" w:hAnsi="宋体" w:hint="eastAsia"/>
          <w:b/>
          <w:sz w:val="30"/>
          <w:szCs w:val="30"/>
        </w:rPr>
        <w:t>崇明区</w:t>
      </w:r>
      <w:proofErr w:type="gramEnd"/>
      <w:r>
        <w:rPr>
          <w:rFonts w:ascii="楷体_GB2312" w:eastAsia="楷体_GB2312" w:hAnsi="宋体" w:hint="eastAsia"/>
          <w:b/>
          <w:sz w:val="30"/>
          <w:szCs w:val="30"/>
        </w:rPr>
        <w:t>残疾人联合会单位</w:t>
      </w:r>
      <w:r>
        <w:rPr>
          <w:rFonts w:ascii="楷体_GB2312" w:eastAsia="楷体_GB2312" w:hint="eastAsia"/>
          <w:b/>
          <w:sz w:val="30"/>
          <w:szCs w:val="30"/>
        </w:rPr>
        <w:t>2016年度政府性基金预算财政拨款支出决算情况说明</w:t>
      </w:r>
    </w:p>
    <w:p w:rsidR="00DC1127" w:rsidRDefault="00DC1127" w:rsidP="00DC1127">
      <w:pPr>
        <w:ind w:firstLineChars="200" w:firstLine="600"/>
        <w:rPr>
          <w:rFonts w:ascii="仿宋_GB2312" w:eastAsia="仿宋_GB2312"/>
          <w:sz w:val="30"/>
          <w:szCs w:val="30"/>
        </w:rPr>
      </w:pPr>
      <w:r>
        <w:rPr>
          <w:rFonts w:ascii="仿宋_GB2312" w:eastAsia="仿宋_GB2312" w:hAnsi="宋体" w:hint="eastAsia"/>
          <w:sz w:val="30"/>
          <w:szCs w:val="30"/>
        </w:rPr>
        <w:lastRenderedPageBreak/>
        <w:t>上海市</w:t>
      </w:r>
      <w:proofErr w:type="gramStart"/>
      <w:r>
        <w:rPr>
          <w:rFonts w:ascii="仿宋_GB2312" w:eastAsia="仿宋_GB2312" w:hAnsi="宋体" w:hint="eastAsia"/>
          <w:sz w:val="30"/>
          <w:szCs w:val="30"/>
        </w:rPr>
        <w:t>崇明区</w:t>
      </w:r>
      <w:proofErr w:type="gramEnd"/>
      <w:r>
        <w:rPr>
          <w:rFonts w:ascii="仿宋_GB2312" w:eastAsia="仿宋_GB2312" w:hAnsi="宋体" w:hint="eastAsia"/>
          <w:sz w:val="30"/>
          <w:szCs w:val="30"/>
        </w:rPr>
        <w:t>残疾人联合会单位</w:t>
      </w:r>
      <w:r w:rsidRPr="0098250C">
        <w:rPr>
          <w:rFonts w:ascii="仿宋_GB2312" w:eastAsia="仿宋_GB2312" w:hint="eastAsia"/>
          <w:sz w:val="30"/>
          <w:szCs w:val="30"/>
        </w:rPr>
        <w:t>20</w:t>
      </w:r>
      <w:r>
        <w:rPr>
          <w:rFonts w:ascii="仿宋_GB2312" w:eastAsia="仿宋_GB2312" w:hint="eastAsia"/>
          <w:sz w:val="30"/>
          <w:szCs w:val="30"/>
        </w:rPr>
        <w:t>16年度无政府性基金预算财政拨款支出。</w:t>
      </w:r>
    </w:p>
    <w:p w:rsidR="00DC1127" w:rsidRPr="00FB2543" w:rsidRDefault="00DC1127" w:rsidP="00DC1127">
      <w:pPr>
        <w:ind w:firstLineChars="200" w:firstLine="602"/>
        <w:rPr>
          <w:rFonts w:ascii="楷体_GB2312" w:eastAsia="楷体_GB2312"/>
          <w:b/>
          <w:sz w:val="30"/>
          <w:szCs w:val="30"/>
        </w:rPr>
      </w:pPr>
      <w:r w:rsidRPr="002C7444">
        <w:rPr>
          <w:rFonts w:ascii="楷体_GB2312" w:eastAsia="楷体_GB2312" w:hint="eastAsia"/>
          <w:b/>
          <w:sz w:val="30"/>
          <w:szCs w:val="30"/>
        </w:rPr>
        <w:t>九、国有资本经营预算财政拨款情况说明</w:t>
      </w:r>
    </w:p>
    <w:p w:rsidR="00DC1127" w:rsidRPr="002C7444" w:rsidRDefault="00DC1127" w:rsidP="00DC1127">
      <w:pPr>
        <w:ind w:firstLineChars="200" w:firstLine="600"/>
        <w:rPr>
          <w:rFonts w:ascii="仿宋_GB2312" w:eastAsia="仿宋_GB2312"/>
          <w:sz w:val="30"/>
          <w:szCs w:val="30"/>
        </w:rPr>
      </w:pPr>
      <w:r w:rsidRPr="002C7444">
        <w:rPr>
          <w:rFonts w:ascii="仿宋_GB2312" w:eastAsia="仿宋_GB2312" w:hAnsi="宋体" w:hint="eastAsia"/>
          <w:sz w:val="30"/>
          <w:szCs w:val="30"/>
        </w:rPr>
        <w:t>上海市</w:t>
      </w:r>
      <w:proofErr w:type="gramStart"/>
      <w:r>
        <w:rPr>
          <w:rFonts w:ascii="仿宋_GB2312" w:eastAsia="仿宋_GB2312" w:hAnsi="宋体" w:hint="eastAsia"/>
          <w:sz w:val="30"/>
          <w:szCs w:val="30"/>
        </w:rPr>
        <w:t>崇明区</w:t>
      </w:r>
      <w:proofErr w:type="gramEnd"/>
      <w:r>
        <w:rPr>
          <w:rFonts w:ascii="仿宋_GB2312" w:eastAsia="仿宋_GB2312" w:hAnsi="宋体" w:hint="eastAsia"/>
          <w:sz w:val="30"/>
          <w:szCs w:val="30"/>
        </w:rPr>
        <w:t>残疾人联合会单位</w:t>
      </w:r>
      <w:r w:rsidRPr="002C7444">
        <w:rPr>
          <w:rFonts w:ascii="仿宋_GB2312" w:eastAsia="仿宋_GB2312" w:hint="eastAsia"/>
          <w:sz w:val="30"/>
          <w:szCs w:val="30"/>
        </w:rPr>
        <w:t>2016年度无国有资本经营预算财政拨款支出。</w:t>
      </w:r>
    </w:p>
    <w:p w:rsidR="00DC1127" w:rsidRDefault="00DC1127" w:rsidP="00DC1127">
      <w:pPr>
        <w:ind w:firstLine="600"/>
        <w:rPr>
          <w:rFonts w:ascii="楷体_GB2312" w:eastAsia="楷体_GB2312"/>
          <w:b/>
          <w:sz w:val="30"/>
          <w:szCs w:val="30"/>
        </w:rPr>
      </w:pPr>
      <w:r w:rsidRPr="002C7444">
        <w:rPr>
          <w:rFonts w:ascii="楷体_GB2312" w:eastAsia="楷体_GB2312" w:hint="eastAsia"/>
          <w:b/>
          <w:sz w:val="30"/>
          <w:szCs w:val="30"/>
        </w:rPr>
        <w:t>十、其他重要事项的情况说明</w:t>
      </w:r>
    </w:p>
    <w:p w:rsidR="00DC1127" w:rsidRDefault="00DC1127" w:rsidP="00DC1127">
      <w:pPr>
        <w:ind w:firstLine="600"/>
        <w:rPr>
          <w:rFonts w:ascii="楷体_GB2312" w:eastAsia="楷体_GB2312"/>
          <w:b/>
          <w:sz w:val="30"/>
          <w:szCs w:val="30"/>
        </w:rPr>
      </w:pPr>
      <w:r>
        <w:rPr>
          <w:rFonts w:ascii="楷体_GB2312" w:eastAsia="楷体_GB2312" w:hint="eastAsia"/>
          <w:b/>
          <w:sz w:val="30"/>
          <w:szCs w:val="30"/>
        </w:rPr>
        <w:t>（一）机关运行经费支出情况。</w:t>
      </w:r>
    </w:p>
    <w:p w:rsidR="00DC1127" w:rsidRDefault="00DC1127" w:rsidP="00DC1127">
      <w:pPr>
        <w:ind w:firstLine="600"/>
        <w:rPr>
          <w:rFonts w:ascii="仿宋_GB2312" w:eastAsia="仿宋_GB2312"/>
          <w:sz w:val="30"/>
          <w:szCs w:val="30"/>
        </w:rPr>
      </w:pPr>
      <w:r>
        <w:rPr>
          <w:rFonts w:ascii="仿宋_GB2312" w:eastAsia="仿宋_GB2312" w:hint="eastAsia"/>
          <w:sz w:val="30"/>
          <w:szCs w:val="30"/>
        </w:rPr>
        <w:t>2016年度上海市</w:t>
      </w:r>
      <w:proofErr w:type="gramStart"/>
      <w:r>
        <w:rPr>
          <w:rFonts w:ascii="仿宋_GB2312" w:eastAsia="仿宋_GB2312" w:hint="eastAsia"/>
          <w:sz w:val="30"/>
          <w:szCs w:val="30"/>
        </w:rPr>
        <w:t>崇明区</w:t>
      </w:r>
      <w:proofErr w:type="gramEnd"/>
      <w:r>
        <w:rPr>
          <w:rFonts w:ascii="仿宋_GB2312" w:eastAsia="仿宋_GB2312" w:hint="eastAsia"/>
          <w:sz w:val="30"/>
          <w:szCs w:val="30"/>
        </w:rPr>
        <w:t>残疾人联合会单位机关运行经费支出23.57万，比2015年度减少7.87万元，降低25%</w:t>
      </w:r>
      <w:r w:rsidRPr="008B7782">
        <w:rPr>
          <w:rFonts w:ascii="仿宋_GB2312" w:eastAsia="仿宋_GB2312" w:hint="eastAsia"/>
          <w:sz w:val="30"/>
          <w:szCs w:val="30"/>
        </w:rPr>
        <w:t>。</w:t>
      </w:r>
      <w:r>
        <w:rPr>
          <w:rFonts w:ascii="仿宋_GB2312" w:eastAsia="仿宋_GB2312" w:hint="eastAsia"/>
          <w:sz w:val="30"/>
          <w:szCs w:val="30"/>
        </w:rPr>
        <w:t>主要原因是水、电、电信费等原本由残联一家单价开支，现和上海市</w:t>
      </w:r>
      <w:proofErr w:type="gramStart"/>
      <w:r>
        <w:rPr>
          <w:rFonts w:ascii="仿宋_GB2312" w:eastAsia="仿宋_GB2312" w:hint="eastAsia"/>
          <w:sz w:val="30"/>
          <w:szCs w:val="30"/>
        </w:rPr>
        <w:t>崇明区</w:t>
      </w:r>
      <w:proofErr w:type="gramEnd"/>
      <w:r>
        <w:rPr>
          <w:rFonts w:ascii="仿宋_GB2312" w:eastAsia="仿宋_GB2312" w:hint="eastAsia"/>
          <w:sz w:val="30"/>
          <w:szCs w:val="30"/>
        </w:rPr>
        <w:t>残疾人劳动服务所、崇明助残服务社按比例分摊列支。</w:t>
      </w:r>
    </w:p>
    <w:p w:rsidR="00DC1127" w:rsidRDefault="00DC1127" w:rsidP="00DC1127">
      <w:pPr>
        <w:ind w:firstLineChars="200" w:firstLine="602"/>
        <w:rPr>
          <w:rFonts w:ascii="楷体_GB2312" w:eastAsia="楷体_GB2312"/>
        </w:rPr>
      </w:pPr>
      <w:r>
        <w:rPr>
          <w:rFonts w:ascii="楷体_GB2312" w:eastAsia="楷体_GB2312" w:hAnsi="宋体" w:cs="楷体" w:hint="eastAsia"/>
          <w:b/>
          <w:bCs/>
          <w:color w:val="000000"/>
          <w:sz w:val="30"/>
          <w:szCs w:val="30"/>
        </w:rPr>
        <w:t>（二）</w:t>
      </w:r>
      <w:r w:rsidRPr="0018408B">
        <w:rPr>
          <w:rFonts w:ascii="楷体_GB2312" w:eastAsia="楷体_GB2312" w:hAnsi="宋体" w:cs="楷体" w:hint="eastAsia"/>
          <w:b/>
          <w:bCs/>
          <w:color w:val="000000"/>
          <w:sz w:val="30"/>
          <w:szCs w:val="30"/>
        </w:rPr>
        <w:t>政府采购</w:t>
      </w:r>
      <w:r>
        <w:rPr>
          <w:rFonts w:ascii="楷体_GB2312" w:eastAsia="楷体_GB2312" w:hAnsi="宋体" w:cs="楷体" w:hint="eastAsia"/>
          <w:b/>
          <w:bCs/>
          <w:color w:val="000000"/>
          <w:sz w:val="30"/>
          <w:szCs w:val="30"/>
        </w:rPr>
        <w:t>支出</w:t>
      </w:r>
      <w:r w:rsidRPr="0018408B">
        <w:rPr>
          <w:rFonts w:ascii="楷体_GB2312" w:eastAsia="楷体_GB2312" w:hAnsi="宋体" w:cs="楷体" w:hint="eastAsia"/>
          <w:b/>
          <w:bCs/>
          <w:color w:val="000000"/>
          <w:sz w:val="30"/>
          <w:szCs w:val="30"/>
        </w:rPr>
        <w:t>情况</w:t>
      </w:r>
      <w:r>
        <w:rPr>
          <w:rFonts w:ascii="楷体_GB2312" w:eastAsia="楷体_GB2312" w:hAnsi="宋体" w:cs="楷体" w:hint="eastAsia"/>
          <w:b/>
          <w:bCs/>
          <w:color w:val="000000"/>
          <w:sz w:val="30"/>
          <w:szCs w:val="30"/>
        </w:rPr>
        <w:t>。</w:t>
      </w:r>
    </w:p>
    <w:p w:rsidR="00DC1127" w:rsidRDefault="00DC1127" w:rsidP="00DC1127">
      <w:pPr>
        <w:ind w:firstLineChars="200" w:firstLine="600"/>
        <w:rPr>
          <w:rFonts w:ascii="仿宋_GB2312" w:eastAsia="仿宋_GB2312" w:hAnsi="宋体"/>
          <w:sz w:val="30"/>
          <w:szCs w:val="30"/>
        </w:rPr>
      </w:pPr>
      <w:r w:rsidRPr="002C7444">
        <w:rPr>
          <w:rFonts w:ascii="仿宋_GB2312" w:eastAsia="仿宋_GB2312" w:hAnsi="宋体" w:hint="eastAsia"/>
          <w:sz w:val="30"/>
          <w:szCs w:val="30"/>
        </w:rPr>
        <w:t>2016年度本部门政府采购金额</w:t>
      </w:r>
      <w:r w:rsidR="00242CF4" w:rsidRPr="002C7444">
        <w:rPr>
          <w:rFonts w:ascii="仿宋_GB2312" w:eastAsia="仿宋_GB2312" w:hAnsi="宋体" w:hint="eastAsia"/>
          <w:sz w:val="30"/>
          <w:szCs w:val="30"/>
        </w:rPr>
        <w:t>（以合同签订为准）</w:t>
      </w:r>
      <w:r>
        <w:rPr>
          <w:rFonts w:ascii="仿宋_GB2312" w:eastAsia="仿宋_GB2312" w:hAnsi="宋体" w:hint="eastAsia"/>
          <w:sz w:val="30"/>
          <w:szCs w:val="30"/>
        </w:rPr>
        <w:t>455万元，其中：</w:t>
      </w:r>
      <w:r w:rsidR="00242CF4" w:rsidRPr="002C7444">
        <w:rPr>
          <w:rFonts w:ascii="仿宋_GB2312" w:eastAsia="仿宋_GB2312" w:hAnsi="宋体" w:hint="eastAsia"/>
          <w:sz w:val="30"/>
          <w:szCs w:val="30"/>
        </w:rPr>
        <w:t>货物采购金额</w:t>
      </w:r>
      <w:r w:rsidR="00242CF4">
        <w:rPr>
          <w:rFonts w:ascii="仿宋_GB2312" w:eastAsia="仿宋_GB2312" w:hAnsi="宋体" w:hint="eastAsia"/>
          <w:sz w:val="30"/>
          <w:szCs w:val="30"/>
        </w:rPr>
        <w:t>0</w:t>
      </w:r>
      <w:r w:rsidR="00242CF4" w:rsidRPr="002C7444">
        <w:rPr>
          <w:rFonts w:ascii="仿宋_GB2312" w:eastAsia="仿宋_GB2312" w:hAnsi="宋体" w:hint="eastAsia"/>
          <w:sz w:val="30"/>
          <w:szCs w:val="30"/>
        </w:rPr>
        <w:t>万元、工程采购金额</w:t>
      </w:r>
      <w:r w:rsidR="00242CF4">
        <w:rPr>
          <w:rFonts w:ascii="仿宋_GB2312" w:eastAsia="仿宋_GB2312" w:hAnsi="宋体" w:hint="eastAsia"/>
          <w:sz w:val="30"/>
          <w:szCs w:val="30"/>
        </w:rPr>
        <w:t>0</w:t>
      </w:r>
      <w:r w:rsidR="00242CF4" w:rsidRPr="002C7444">
        <w:rPr>
          <w:rFonts w:ascii="仿宋_GB2312" w:eastAsia="仿宋_GB2312" w:hAnsi="宋体" w:hint="eastAsia"/>
          <w:sz w:val="30"/>
          <w:szCs w:val="30"/>
        </w:rPr>
        <w:t>万元、</w:t>
      </w:r>
      <w:r w:rsidRPr="002C7444">
        <w:rPr>
          <w:rFonts w:ascii="仿宋_GB2312" w:eastAsia="仿宋_GB2312" w:hAnsi="宋体" w:hint="eastAsia"/>
          <w:sz w:val="30"/>
          <w:szCs w:val="30"/>
        </w:rPr>
        <w:t>服务采购金额</w:t>
      </w:r>
      <w:r>
        <w:rPr>
          <w:rFonts w:ascii="仿宋_GB2312" w:eastAsia="仿宋_GB2312" w:hAnsi="宋体" w:hint="eastAsia"/>
          <w:sz w:val="30"/>
          <w:szCs w:val="30"/>
        </w:rPr>
        <w:t>455</w:t>
      </w:r>
      <w:r w:rsidRPr="002C7444">
        <w:rPr>
          <w:rFonts w:ascii="仿宋_GB2312" w:eastAsia="仿宋_GB2312" w:hAnsi="宋体" w:hint="eastAsia"/>
          <w:sz w:val="30"/>
          <w:szCs w:val="30"/>
        </w:rPr>
        <w:t xml:space="preserve">万元。 </w:t>
      </w:r>
    </w:p>
    <w:p w:rsidR="000C59AA" w:rsidRPr="002C7444" w:rsidRDefault="000C59AA" w:rsidP="000C59AA">
      <w:pPr>
        <w:ind w:firstLineChars="200" w:firstLine="600"/>
        <w:rPr>
          <w:rFonts w:ascii="仿宋_GB2312" w:eastAsia="仿宋_GB2312" w:hAnsi="宋体"/>
          <w:sz w:val="30"/>
          <w:szCs w:val="30"/>
        </w:rPr>
      </w:pPr>
      <w:r w:rsidRPr="002C7444">
        <w:rPr>
          <w:rFonts w:ascii="仿宋_GB2312" w:eastAsia="仿宋_GB2312" w:hAnsi="宋体" w:hint="eastAsia"/>
          <w:sz w:val="30"/>
          <w:szCs w:val="30"/>
        </w:rPr>
        <w:t>2016年度本部门面向中小企业预留政府采购项目预算金额</w:t>
      </w:r>
      <w:r>
        <w:rPr>
          <w:rFonts w:ascii="仿宋_GB2312" w:eastAsia="仿宋_GB2312" w:hAnsi="宋体" w:hint="eastAsia"/>
          <w:sz w:val="30"/>
          <w:szCs w:val="30"/>
        </w:rPr>
        <w:t>0</w:t>
      </w:r>
      <w:r w:rsidRPr="002C7444">
        <w:rPr>
          <w:rFonts w:ascii="仿宋_GB2312" w:eastAsia="仿宋_GB2312" w:hAnsi="宋体" w:hint="eastAsia"/>
          <w:sz w:val="30"/>
          <w:szCs w:val="30"/>
        </w:rPr>
        <w:t>万元，面向小</w:t>
      </w:r>
      <w:proofErr w:type="gramStart"/>
      <w:r w:rsidRPr="002C7444">
        <w:rPr>
          <w:rFonts w:ascii="仿宋_GB2312" w:eastAsia="仿宋_GB2312" w:hAnsi="宋体" w:hint="eastAsia"/>
          <w:sz w:val="30"/>
          <w:szCs w:val="30"/>
        </w:rPr>
        <w:t>微企业</w:t>
      </w:r>
      <w:proofErr w:type="gramEnd"/>
      <w:r w:rsidRPr="002C7444">
        <w:rPr>
          <w:rFonts w:ascii="仿宋_GB2312" w:eastAsia="仿宋_GB2312" w:hAnsi="宋体" w:hint="eastAsia"/>
          <w:sz w:val="30"/>
          <w:szCs w:val="30"/>
        </w:rPr>
        <w:t>预留政府采购项目预算金额</w:t>
      </w:r>
      <w:r>
        <w:rPr>
          <w:rFonts w:ascii="仿宋_GB2312" w:eastAsia="仿宋_GB2312" w:hAnsi="宋体" w:hint="eastAsia"/>
          <w:sz w:val="30"/>
          <w:szCs w:val="30"/>
        </w:rPr>
        <w:t>455</w:t>
      </w:r>
      <w:r w:rsidRPr="002C7444">
        <w:rPr>
          <w:rFonts w:ascii="仿宋_GB2312" w:eastAsia="仿宋_GB2312" w:hAnsi="宋体" w:hint="eastAsia"/>
          <w:sz w:val="30"/>
          <w:szCs w:val="30"/>
        </w:rPr>
        <w:t>万元。在面向中小企业预留的政府采购项目中，由中小企业供应商中标或成交的，采购金额</w:t>
      </w:r>
      <w:r>
        <w:rPr>
          <w:rFonts w:ascii="仿宋_GB2312" w:eastAsia="仿宋_GB2312" w:hAnsi="宋体" w:hint="eastAsia"/>
          <w:sz w:val="30"/>
          <w:szCs w:val="30"/>
        </w:rPr>
        <w:t>0</w:t>
      </w:r>
      <w:r w:rsidRPr="002C7444">
        <w:rPr>
          <w:rFonts w:ascii="仿宋_GB2312" w:eastAsia="仿宋_GB2312" w:hAnsi="宋体" w:hint="eastAsia"/>
          <w:sz w:val="30"/>
          <w:szCs w:val="30"/>
        </w:rPr>
        <w:t>万元；在其他政府采购项目中，由中小企业供应商中标或成交的，采购金额</w:t>
      </w:r>
      <w:r>
        <w:rPr>
          <w:rFonts w:ascii="仿宋_GB2312" w:eastAsia="仿宋_GB2312" w:hAnsi="宋体" w:hint="eastAsia"/>
          <w:sz w:val="30"/>
          <w:szCs w:val="30"/>
        </w:rPr>
        <w:t>0</w:t>
      </w:r>
      <w:r w:rsidRPr="002C7444">
        <w:rPr>
          <w:rFonts w:ascii="仿宋_GB2312" w:eastAsia="仿宋_GB2312" w:hAnsi="宋体" w:hint="eastAsia"/>
          <w:sz w:val="30"/>
          <w:szCs w:val="30"/>
        </w:rPr>
        <w:t>万元。</w:t>
      </w:r>
    </w:p>
    <w:p w:rsidR="00DC1127" w:rsidRPr="002C7444" w:rsidRDefault="00DC1127" w:rsidP="00DC1127">
      <w:pPr>
        <w:ind w:firstLineChars="198" w:firstLine="596"/>
        <w:rPr>
          <w:rFonts w:ascii="楷体_GB2312" w:eastAsia="楷体_GB2312"/>
        </w:rPr>
      </w:pPr>
      <w:r w:rsidRPr="002C7444">
        <w:rPr>
          <w:rFonts w:ascii="楷体_GB2312" w:eastAsia="楷体_GB2312" w:hAnsi="宋体" w:cs="楷体" w:hint="eastAsia"/>
          <w:b/>
          <w:bCs/>
          <w:color w:val="000000"/>
          <w:sz w:val="30"/>
          <w:szCs w:val="30"/>
        </w:rPr>
        <w:t>（三）国有资产占用情况。</w:t>
      </w:r>
    </w:p>
    <w:p w:rsidR="00DC1127" w:rsidRPr="002C7444" w:rsidRDefault="00DC1127" w:rsidP="00DC1127">
      <w:pPr>
        <w:widowControl/>
        <w:ind w:firstLineChars="200" w:firstLine="600"/>
        <w:jc w:val="left"/>
        <w:rPr>
          <w:rFonts w:eastAsia="仿宋_GB2312"/>
          <w:color w:val="000000"/>
          <w:sz w:val="30"/>
          <w:szCs w:val="30"/>
        </w:rPr>
      </w:pPr>
      <w:r w:rsidRPr="002C7444">
        <w:rPr>
          <w:rFonts w:eastAsia="仿宋_GB2312"/>
          <w:color w:val="000000"/>
          <w:sz w:val="30"/>
          <w:szCs w:val="30"/>
        </w:rPr>
        <w:lastRenderedPageBreak/>
        <w:t>截至</w:t>
      </w:r>
      <w:smartTag w:uri="urn:schemas-microsoft-com:office:smarttags" w:element="chsdate">
        <w:smartTagPr>
          <w:attr w:name="Year" w:val="2016"/>
          <w:attr w:name="Month" w:val="12"/>
          <w:attr w:name="Day" w:val="31"/>
          <w:attr w:name="IsLunarDate" w:val="False"/>
          <w:attr w:name="IsROCDate" w:val="False"/>
        </w:smartTagPr>
        <w:r w:rsidRPr="002C7444">
          <w:rPr>
            <w:rFonts w:eastAsia="仿宋_GB2312"/>
            <w:color w:val="000000"/>
            <w:sz w:val="30"/>
            <w:szCs w:val="30"/>
          </w:rPr>
          <w:t>2016</w:t>
        </w:r>
        <w:r w:rsidRPr="002C7444">
          <w:rPr>
            <w:rFonts w:eastAsia="仿宋_GB2312"/>
            <w:color w:val="000000"/>
            <w:sz w:val="30"/>
            <w:szCs w:val="30"/>
          </w:rPr>
          <w:t>年</w:t>
        </w:r>
        <w:r w:rsidRPr="002C7444">
          <w:rPr>
            <w:rFonts w:eastAsia="仿宋_GB2312"/>
            <w:color w:val="000000"/>
            <w:sz w:val="30"/>
            <w:szCs w:val="30"/>
          </w:rPr>
          <w:t>12</w:t>
        </w:r>
        <w:r w:rsidRPr="002C7444">
          <w:rPr>
            <w:rFonts w:eastAsia="仿宋_GB2312"/>
            <w:color w:val="000000"/>
            <w:sz w:val="30"/>
            <w:szCs w:val="30"/>
          </w:rPr>
          <w:t>月</w:t>
        </w:r>
        <w:r w:rsidRPr="002C7444">
          <w:rPr>
            <w:rFonts w:eastAsia="仿宋_GB2312"/>
            <w:color w:val="000000"/>
            <w:sz w:val="30"/>
            <w:szCs w:val="30"/>
          </w:rPr>
          <w:t>31</w:t>
        </w:r>
        <w:r w:rsidRPr="002C7444">
          <w:rPr>
            <w:rFonts w:eastAsia="仿宋_GB2312"/>
            <w:color w:val="000000"/>
            <w:sz w:val="30"/>
            <w:szCs w:val="30"/>
          </w:rPr>
          <w:t>日</w:t>
        </w:r>
      </w:smartTag>
      <w:r w:rsidRPr="002C7444">
        <w:rPr>
          <w:rFonts w:eastAsia="仿宋_GB2312"/>
          <w:color w:val="000000"/>
          <w:sz w:val="30"/>
          <w:szCs w:val="30"/>
        </w:rPr>
        <w:t>，</w:t>
      </w:r>
      <w:r w:rsidRPr="002C7444">
        <w:rPr>
          <w:rFonts w:eastAsia="仿宋_GB2312"/>
          <w:sz w:val="30"/>
          <w:szCs w:val="30"/>
        </w:rPr>
        <w:t>上海市</w:t>
      </w:r>
      <w:proofErr w:type="gramStart"/>
      <w:r>
        <w:rPr>
          <w:rFonts w:eastAsia="仿宋_GB2312" w:hint="eastAsia"/>
          <w:sz w:val="30"/>
          <w:szCs w:val="30"/>
        </w:rPr>
        <w:t>崇明区</w:t>
      </w:r>
      <w:proofErr w:type="gramEnd"/>
      <w:r>
        <w:rPr>
          <w:rFonts w:eastAsia="仿宋_GB2312" w:hint="eastAsia"/>
          <w:sz w:val="30"/>
          <w:szCs w:val="30"/>
        </w:rPr>
        <w:t>残疾人联合会</w:t>
      </w:r>
      <w:r w:rsidR="00B0149D" w:rsidRPr="002C7444">
        <w:rPr>
          <w:rFonts w:eastAsia="仿宋_GB2312"/>
          <w:color w:val="000000"/>
          <w:sz w:val="30"/>
          <w:szCs w:val="30"/>
        </w:rPr>
        <w:t>共有车辆</w:t>
      </w:r>
      <w:r w:rsidR="00B0149D">
        <w:rPr>
          <w:rFonts w:eastAsia="仿宋_GB2312" w:hint="eastAsia"/>
          <w:sz w:val="30"/>
          <w:szCs w:val="30"/>
        </w:rPr>
        <w:t>0</w:t>
      </w:r>
      <w:r w:rsidR="00B0149D" w:rsidRPr="002C7444">
        <w:rPr>
          <w:rFonts w:eastAsia="仿宋_GB2312"/>
          <w:color w:val="000000"/>
          <w:sz w:val="30"/>
          <w:szCs w:val="30"/>
        </w:rPr>
        <w:t>辆，其中，一般公务用车</w:t>
      </w:r>
      <w:r w:rsidR="00B0149D">
        <w:rPr>
          <w:rFonts w:eastAsia="仿宋_GB2312" w:hint="eastAsia"/>
          <w:sz w:val="30"/>
          <w:szCs w:val="30"/>
        </w:rPr>
        <w:t>0</w:t>
      </w:r>
      <w:r w:rsidR="00B0149D" w:rsidRPr="002C7444">
        <w:rPr>
          <w:rFonts w:eastAsia="仿宋_GB2312"/>
          <w:color w:val="000000"/>
          <w:sz w:val="30"/>
          <w:szCs w:val="30"/>
        </w:rPr>
        <w:t>辆、一般执法执勤用车</w:t>
      </w:r>
      <w:r w:rsidR="00B0149D">
        <w:rPr>
          <w:rFonts w:eastAsia="仿宋_GB2312" w:hint="eastAsia"/>
          <w:sz w:val="30"/>
          <w:szCs w:val="30"/>
        </w:rPr>
        <w:t>0</w:t>
      </w:r>
      <w:r w:rsidR="00B0149D" w:rsidRPr="002C7444">
        <w:rPr>
          <w:rFonts w:eastAsia="仿宋_GB2312"/>
          <w:color w:val="000000"/>
          <w:sz w:val="30"/>
          <w:szCs w:val="30"/>
        </w:rPr>
        <w:t>辆、特种专业技术用车</w:t>
      </w:r>
      <w:r w:rsidR="00B0149D">
        <w:rPr>
          <w:rFonts w:eastAsia="仿宋_GB2312" w:hint="eastAsia"/>
          <w:sz w:val="30"/>
          <w:szCs w:val="30"/>
        </w:rPr>
        <w:t>0</w:t>
      </w:r>
      <w:r w:rsidR="00B0149D" w:rsidRPr="002C7444">
        <w:rPr>
          <w:rFonts w:eastAsia="仿宋_GB2312"/>
          <w:sz w:val="30"/>
          <w:szCs w:val="30"/>
        </w:rPr>
        <w:t>辆、</w:t>
      </w:r>
      <w:r w:rsidR="00B0149D" w:rsidRPr="002C7444">
        <w:rPr>
          <w:rFonts w:eastAsia="仿宋_GB2312"/>
          <w:color w:val="000000"/>
          <w:sz w:val="30"/>
          <w:szCs w:val="30"/>
        </w:rPr>
        <w:t>其他用车</w:t>
      </w:r>
      <w:r w:rsidR="00B0149D">
        <w:rPr>
          <w:rFonts w:eastAsia="仿宋_GB2312" w:hint="eastAsia"/>
          <w:sz w:val="30"/>
          <w:szCs w:val="30"/>
        </w:rPr>
        <w:t>0</w:t>
      </w:r>
      <w:r w:rsidR="00B0149D" w:rsidRPr="002C7444">
        <w:rPr>
          <w:rFonts w:eastAsia="仿宋_GB2312"/>
          <w:color w:val="000000"/>
          <w:sz w:val="30"/>
          <w:szCs w:val="30"/>
        </w:rPr>
        <w:t>辆。单位价值</w:t>
      </w:r>
      <w:r w:rsidR="00B0149D" w:rsidRPr="002C7444">
        <w:rPr>
          <w:rFonts w:eastAsia="仿宋_GB2312"/>
          <w:color w:val="000000"/>
          <w:sz w:val="30"/>
          <w:szCs w:val="30"/>
        </w:rPr>
        <w:t>50</w:t>
      </w:r>
      <w:r w:rsidR="00B0149D" w:rsidRPr="002C7444">
        <w:rPr>
          <w:rFonts w:eastAsia="仿宋_GB2312"/>
          <w:color w:val="000000"/>
          <w:sz w:val="30"/>
          <w:szCs w:val="30"/>
        </w:rPr>
        <w:t>万元以上通用设备</w:t>
      </w:r>
      <w:r w:rsidR="00B0149D">
        <w:rPr>
          <w:rFonts w:eastAsia="仿宋_GB2312" w:hint="eastAsia"/>
          <w:sz w:val="30"/>
          <w:szCs w:val="30"/>
        </w:rPr>
        <w:t>0</w:t>
      </w:r>
      <w:r w:rsidR="00B0149D" w:rsidRPr="002C7444">
        <w:rPr>
          <w:rFonts w:eastAsia="仿宋_GB2312"/>
          <w:color w:val="000000"/>
          <w:sz w:val="30"/>
          <w:szCs w:val="30"/>
        </w:rPr>
        <w:t>台（套），单位价值</w:t>
      </w:r>
      <w:r w:rsidR="00B0149D" w:rsidRPr="002C7444">
        <w:rPr>
          <w:rFonts w:eastAsia="仿宋_GB2312"/>
          <w:color w:val="000000"/>
          <w:sz w:val="30"/>
          <w:szCs w:val="30"/>
        </w:rPr>
        <w:t>100</w:t>
      </w:r>
      <w:r w:rsidR="00B0149D" w:rsidRPr="002C7444">
        <w:rPr>
          <w:rFonts w:eastAsia="仿宋_GB2312"/>
          <w:color w:val="000000"/>
          <w:sz w:val="30"/>
          <w:szCs w:val="30"/>
        </w:rPr>
        <w:t>万元以上专用设备</w:t>
      </w:r>
      <w:r w:rsidR="00B0149D">
        <w:rPr>
          <w:rFonts w:eastAsia="仿宋_GB2312" w:hint="eastAsia"/>
          <w:sz w:val="30"/>
          <w:szCs w:val="30"/>
        </w:rPr>
        <w:t>0</w:t>
      </w:r>
      <w:r w:rsidR="00B0149D" w:rsidRPr="002C7444">
        <w:rPr>
          <w:rFonts w:eastAsia="仿宋_GB2312"/>
          <w:color w:val="000000"/>
          <w:sz w:val="30"/>
          <w:szCs w:val="30"/>
        </w:rPr>
        <w:t>台（套）。</w:t>
      </w:r>
    </w:p>
    <w:p w:rsidR="00DC1127" w:rsidRPr="002C7444" w:rsidRDefault="00DC1127" w:rsidP="00DC1127">
      <w:pPr>
        <w:widowControl/>
        <w:ind w:firstLineChars="200" w:firstLine="602"/>
        <w:jc w:val="left"/>
        <w:rPr>
          <w:rFonts w:ascii="宋体" w:hAnsi="宋体" w:cs="宋体"/>
          <w:color w:val="000000"/>
          <w:kern w:val="0"/>
          <w:sz w:val="24"/>
        </w:rPr>
      </w:pPr>
      <w:r w:rsidRPr="002C7444">
        <w:rPr>
          <w:rFonts w:ascii="楷体_GB2312" w:eastAsia="楷体_GB2312" w:hAnsi="宋体" w:cs="楷体" w:hint="eastAsia"/>
          <w:b/>
          <w:bCs/>
          <w:color w:val="000000"/>
          <w:kern w:val="0"/>
          <w:sz w:val="30"/>
          <w:szCs w:val="30"/>
        </w:rPr>
        <w:t>（四）预算绩效管理情况。</w:t>
      </w:r>
    </w:p>
    <w:p w:rsidR="00DC1127" w:rsidRDefault="00057A50" w:rsidP="00DC1127">
      <w:pPr>
        <w:widowControl/>
        <w:ind w:firstLineChars="200" w:firstLine="600"/>
        <w:rPr>
          <w:rFonts w:ascii="仿宋_GB2312" w:eastAsia="仿宋_GB2312"/>
          <w:sz w:val="30"/>
          <w:szCs w:val="30"/>
        </w:rPr>
      </w:pPr>
      <w:r w:rsidRPr="002C7444">
        <w:rPr>
          <w:rFonts w:ascii="仿宋_GB2312" w:eastAsia="仿宋_GB2312" w:hint="eastAsia"/>
          <w:sz w:val="30"/>
          <w:szCs w:val="30"/>
        </w:rPr>
        <w:t>上海市</w:t>
      </w:r>
      <w:proofErr w:type="gramStart"/>
      <w:r>
        <w:rPr>
          <w:rFonts w:ascii="仿宋_GB2312" w:eastAsia="仿宋_GB2312" w:hint="eastAsia"/>
          <w:sz w:val="30"/>
          <w:szCs w:val="30"/>
        </w:rPr>
        <w:t>崇明区</w:t>
      </w:r>
      <w:proofErr w:type="gramEnd"/>
      <w:r>
        <w:rPr>
          <w:rFonts w:ascii="仿宋_GB2312" w:eastAsia="仿宋_GB2312" w:hint="eastAsia"/>
          <w:sz w:val="30"/>
          <w:szCs w:val="30"/>
        </w:rPr>
        <w:t>残疾人联合会单位</w:t>
      </w:r>
      <w:r w:rsidRPr="002C7444">
        <w:rPr>
          <w:rFonts w:ascii="仿宋_GB2312" w:eastAsia="仿宋_GB2312" w:hint="eastAsia"/>
          <w:sz w:val="30"/>
          <w:szCs w:val="30"/>
        </w:rPr>
        <w:t>2016年度预算绩效管理工作开展情况如下：制度建设情况</w:t>
      </w:r>
      <w:r>
        <w:rPr>
          <w:rFonts w:ascii="仿宋_GB2312" w:eastAsia="仿宋_GB2312" w:hint="eastAsia"/>
          <w:sz w:val="30"/>
          <w:szCs w:val="30"/>
        </w:rPr>
        <w:t>优秀</w:t>
      </w:r>
      <w:r w:rsidRPr="002C7444">
        <w:rPr>
          <w:rFonts w:ascii="仿宋_GB2312" w:eastAsia="仿宋_GB2312" w:hint="eastAsia"/>
          <w:sz w:val="30"/>
          <w:szCs w:val="30"/>
        </w:rPr>
        <w:t>；工作机制建设情况</w:t>
      </w:r>
      <w:r>
        <w:rPr>
          <w:rFonts w:ascii="仿宋_GB2312" w:eastAsia="仿宋_GB2312" w:hint="eastAsia"/>
          <w:sz w:val="30"/>
          <w:szCs w:val="30"/>
        </w:rPr>
        <w:t>优秀</w:t>
      </w:r>
      <w:r w:rsidRPr="002C7444">
        <w:rPr>
          <w:rFonts w:ascii="仿宋_GB2312" w:eastAsia="仿宋_GB2312" w:hint="eastAsia"/>
          <w:sz w:val="30"/>
          <w:szCs w:val="30"/>
        </w:rPr>
        <w:t>；绩效评价开展情况：2016年度开展的绩效评价项目</w:t>
      </w:r>
      <w:r>
        <w:rPr>
          <w:rFonts w:ascii="仿宋_GB2312" w:eastAsia="仿宋_GB2312" w:hint="eastAsia"/>
          <w:sz w:val="30"/>
          <w:szCs w:val="30"/>
        </w:rPr>
        <w:t>1</w:t>
      </w:r>
      <w:r w:rsidRPr="002C7444">
        <w:rPr>
          <w:rFonts w:ascii="仿宋_GB2312" w:eastAsia="仿宋_GB2312" w:hint="eastAsia"/>
          <w:sz w:val="30"/>
          <w:szCs w:val="30"/>
        </w:rPr>
        <w:t>个，涉及预算金额</w:t>
      </w:r>
      <w:r>
        <w:rPr>
          <w:rFonts w:ascii="仿宋_GB2312" w:eastAsia="仿宋_GB2312" w:hint="eastAsia"/>
          <w:sz w:val="30"/>
          <w:szCs w:val="30"/>
        </w:rPr>
        <w:t>1390.2</w:t>
      </w:r>
      <w:r w:rsidRPr="002C7444">
        <w:rPr>
          <w:rFonts w:ascii="仿宋_GB2312" w:eastAsia="仿宋_GB2312" w:hint="eastAsia"/>
          <w:sz w:val="30"/>
          <w:szCs w:val="30"/>
        </w:rPr>
        <w:t>万元，平均得分</w:t>
      </w:r>
      <w:r>
        <w:rPr>
          <w:rFonts w:ascii="仿宋_GB2312" w:eastAsia="仿宋_GB2312" w:hint="eastAsia"/>
          <w:sz w:val="30"/>
          <w:szCs w:val="30"/>
        </w:rPr>
        <w:t>83.4</w:t>
      </w:r>
      <w:r w:rsidRPr="002C7444">
        <w:rPr>
          <w:rFonts w:ascii="仿宋_GB2312" w:eastAsia="仿宋_GB2312" w:hint="eastAsia"/>
          <w:sz w:val="30"/>
          <w:szCs w:val="30"/>
        </w:rPr>
        <w:t>分。绩效评级为“优”的项目</w:t>
      </w:r>
      <w:r>
        <w:rPr>
          <w:rFonts w:ascii="仿宋_GB2312" w:eastAsia="仿宋_GB2312" w:hint="eastAsia"/>
          <w:sz w:val="30"/>
          <w:szCs w:val="30"/>
        </w:rPr>
        <w:t>0</w:t>
      </w:r>
      <w:r w:rsidRPr="002C7444">
        <w:rPr>
          <w:rFonts w:ascii="仿宋_GB2312" w:eastAsia="仿宋_GB2312" w:hint="eastAsia"/>
          <w:sz w:val="30"/>
          <w:szCs w:val="30"/>
        </w:rPr>
        <w:t>个；绩效评级为“良”的项目</w:t>
      </w:r>
      <w:r>
        <w:rPr>
          <w:rFonts w:ascii="仿宋_GB2312" w:eastAsia="仿宋_GB2312" w:hint="eastAsia"/>
          <w:sz w:val="30"/>
          <w:szCs w:val="30"/>
        </w:rPr>
        <w:t>1</w:t>
      </w:r>
      <w:r w:rsidRPr="002C7444">
        <w:rPr>
          <w:rFonts w:ascii="仿宋_GB2312" w:eastAsia="仿宋_GB2312" w:hint="eastAsia"/>
          <w:sz w:val="30"/>
          <w:szCs w:val="30"/>
        </w:rPr>
        <w:t>个；绩效评级为“合格”的项目</w:t>
      </w:r>
      <w:r>
        <w:rPr>
          <w:rFonts w:ascii="仿宋_GB2312" w:eastAsia="仿宋_GB2312" w:hint="eastAsia"/>
          <w:sz w:val="30"/>
          <w:szCs w:val="30"/>
        </w:rPr>
        <w:t>0</w:t>
      </w:r>
      <w:r w:rsidRPr="002C7444">
        <w:rPr>
          <w:rFonts w:ascii="仿宋_GB2312" w:eastAsia="仿宋_GB2312" w:hint="eastAsia"/>
          <w:sz w:val="30"/>
          <w:szCs w:val="30"/>
        </w:rPr>
        <w:t>个；绩效评级为“不合格”的项目</w:t>
      </w:r>
      <w:r>
        <w:rPr>
          <w:rFonts w:ascii="仿宋_GB2312" w:eastAsia="仿宋_GB2312" w:hint="eastAsia"/>
          <w:sz w:val="30"/>
          <w:szCs w:val="30"/>
        </w:rPr>
        <w:t>0</w:t>
      </w:r>
      <w:r w:rsidRPr="002C7444">
        <w:rPr>
          <w:rFonts w:ascii="仿宋_GB2312" w:eastAsia="仿宋_GB2312" w:hint="eastAsia"/>
          <w:sz w:val="30"/>
          <w:szCs w:val="30"/>
        </w:rPr>
        <w:t>个。具体项目的绩效评价结果详见《绩效评价结果信息表》。</w:t>
      </w:r>
    </w:p>
    <w:p w:rsidR="00DC1127" w:rsidRPr="00222CFC" w:rsidRDefault="00DC1127" w:rsidP="00DC1127">
      <w:pPr>
        <w:widowControl/>
        <w:jc w:val="center"/>
        <w:rPr>
          <w:rFonts w:ascii="仿宋_GB2312" w:eastAsia="仿宋_GB2312" w:hAnsi="宋体" w:cs="仿宋_GB2312"/>
          <w:color w:val="000000"/>
          <w:kern w:val="0"/>
          <w:sz w:val="30"/>
          <w:szCs w:val="30"/>
        </w:rPr>
      </w:pPr>
      <w:r w:rsidRPr="00222CFC">
        <w:rPr>
          <w:rFonts w:ascii="仿宋_GB2312" w:eastAsia="仿宋_GB2312" w:hAnsi="宋体" w:cs="仿宋_GB2312" w:hint="eastAsia"/>
          <w:color w:val="000000"/>
          <w:kern w:val="0"/>
          <w:sz w:val="30"/>
          <w:szCs w:val="30"/>
        </w:rPr>
        <w:t>绩效评价结果信息表</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376"/>
        <w:gridCol w:w="6146"/>
      </w:tblGrid>
      <w:tr w:rsidR="008E55C6" w:rsidRPr="002108C7" w:rsidTr="008E55C6">
        <w:trPr>
          <w:trHeight w:val="469"/>
        </w:trPr>
        <w:tc>
          <w:tcPr>
            <w:tcW w:w="2376" w:type="dxa"/>
          </w:tcPr>
          <w:p w:rsidR="008E55C6" w:rsidRPr="002108C7" w:rsidRDefault="008E55C6" w:rsidP="008E55C6">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r w:rsidRPr="002108C7">
              <w:rPr>
                <w:rFonts w:ascii="仿宋_GB2312" w:eastAsia="仿宋_GB2312" w:hAnsi="宋体" w:cs="宋体" w:hint="eastAsia"/>
                <w:color w:val="000000"/>
                <w:kern w:val="0"/>
                <w:sz w:val="30"/>
                <w:szCs w:val="30"/>
              </w:rPr>
              <w:t>项目名称</w:t>
            </w:r>
          </w:p>
        </w:tc>
        <w:tc>
          <w:tcPr>
            <w:tcW w:w="6146" w:type="dxa"/>
          </w:tcPr>
          <w:p w:rsidR="008E55C6" w:rsidRPr="0046454E" w:rsidRDefault="008E55C6" w:rsidP="008E55C6">
            <w:pPr>
              <w:widowControl/>
              <w:tabs>
                <w:tab w:val="center" w:pos="4153"/>
                <w:tab w:val="right" w:pos="8306"/>
              </w:tabs>
              <w:snapToGrid w:val="0"/>
              <w:jc w:val="left"/>
              <w:rPr>
                <w:rFonts w:ascii="仿宋_GB2312" w:eastAsia="仿宋_GB2312" w:hAnsi="宋体" w:cs="宋体"/>
                <w:color w:val="000000"/>
                <w:kern w:val="0"/>
                <w:sz w:val="30"/>
                <w:szCs w:val="30"/>
              </w:rPr>
            </w:pPr>
            <w:r w:rsidRPr="0046454E">
              <w:rPr>
                <w:rFonts w:ascii="仿宋_GB2312" w:eastAsia="仿宋_GB2312" w:hAnsi="宋体" w:cs="宋体" w:hint="eastAsia"/>
                <w:color w:val="000000"/>
                <w:kern w:val="0"/>
                <w:sz w:val="30"/>
                <w:szCs w:val="30"/>
              </w:rPr>
              <w:t>2015年度崇明县阳光基地经费支出项目</w:t>
            </w:r>
          </w:p>
        </w:tc>
      </w:tr>
      <w:tr w:rsidR="008E55C6" w:rsidRPr="002108C7" w:rsidTr="008E55C6">
        <w:tc>
          <w:tcPr>
            <w:tcW w:w="2376" w:type="dxa"/>
          </w:tcPr>
          <w:p w:rsidR="008E55C6" w:rsidRPr="002108C7" w:rsidRDefault="008E55C6" w:rsidP="008E55C6">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r w:rsidRPr="002108C7">
              <w:rPr>
                <w:rFonts w:ascii="仿宋_GB2312" w:eastAsia="仿宋_GB2312" w:hAnsi="宋体" w:cs="宋体" w:hint="eastAsia"/>
                <w:color w:val="000000"/>
                <w:kern w:val="0"/>
                <w:sz w:val="30"/>
                <w:szCs w:val="30"/>
              </w:rPr>
              <w:t>预算金额</w:t>
            </w:r>
          </w:p>
        </w:tc>
        <w:tc>
          <w:tcPr>
            <w:tcW w:w="6146" w:type="dxa"/>
          </w:tcPr>
          <w:p w:rsidR="008E55C6" w:rsidRPr="002108C7" w:rsidRDefault="008E55C6" w:rsidP="008E55C6">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1390.2</w:t>
            </w:r>
            <w:r w:rsidRPr="002108C7">
              <w:rPr>
                <w:rFonts w:ascii="仿宋_GB2312" w:eastAsia="仿宋_GB2312" w:hAnsi="宋体" w:cs="宋体" w:hint="eastAsia"/>
                <w:color w:val="000000"/>
                <w:kern w:val="0"/>
                <w:sz w:val="30"/>
                <w:szCs w:val="30"/>
              </w:rPr>
              <w:t>万元</w:t>
            </w:r>
          </w:p>
        </w:tc>
      </w:tr>
      <w:tr w:rsidR="008E55C6" w:rsidRPr="002108C7" w:rsidTr="008E55C6">
        <w:tc>
          <w:tcPr>
            <w:tcW w:w="2376" w:type="dxa"/>
          </w:tcPr>
          <w:p w:rsidR="008E55C6" w:rsidRPr="002108C7" w:rsidRDefault="008E55C6" w:rsidP="008E55C6">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r w:rsidRPr="002108C7">
              <w:rPr>
                <w:rFonts w:ascii="仿宋_GB2312" w:eastAsia="仿宋_GB2312" w:hAnsi="宋体" w:cs="宋体" w:hint="eastAsia"/>
                <w:color w:val="000000"/>
                <w:kern w:val="0"/>
                <w:sz w:val="30"/>
                <w:szCs w:val="30"/>
              </w:rPr>
              <w:t>评价分值</w:t>
            </w:r>
          </w:p>
        </w:tc>
        <w:tc>
          <w:tcPr>
            <w:tcW w:w="6146" w:type="dxa"/>
          </w:tcPr>
          <w:p w:rsidR="008E55C6" w:rsidRPr="002108C7" w:rsidRDefault="008E55C6" w:rsidP="008E55C6">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83.4</w:t>
            </w:r>
          </w:p>
        </w:tc>
      </w:tr>
      <w:tr w:rsidR="008E55C6" w:rsidRPr="002108C7" w:rsidTr="008E55C6">
        <w:tc>
          <w:tcPr>
            <w:tcW w:w="2376" w:type="dxa"/>
          </w:tcPr>
          <w:p w:rsidR="008E55C6" w:rsidRPr="002108C7" w:rsidRDefault="008E55C6" w:rsidP="008E55C6">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r w:rsidRPr="002108C7">
              <w:rPr>
                <w:rFonts w:ascii="仿宋_GB2312" w:eastAsia="仿宋_GB2312" w:hAnsi="宋体" w:cs="宋体" w:hint="eastAsia"/>
                <w:color w:val="000000"/>
                <w:kern w:val="0"/>
                <w:sz w:val="30"/>
                <w:szCs w:val="30"/>
              </w:rPr>
              <w:t>评价结论</w:t>
            </w:r>
          </w:p>
        </w:tc>
        <w:tc>
          <w:tcPr>
            <w:tcW w:w="6146" w:type="dxa"/>
          </w:tcPr>
          <w:p w:rsidR="008E55C6" w:rsidRPr="002108C7" w:rsidRDefault="008E55C6" w:rsidP="008E55C6">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良</w:t>
            </w:r>
          </w:p>
        </w:tc>
      </w:tr>
      <w:tr w:rsidR="008E55C6" w:rsidRPr="0026162A" w:rsidTr="008E55C6">
        <w:tc>
          <w:tcPr>
            <w:tcW w:w="2376" w:type="dxa"/>
          </w:tcPr>
          <w:p w:rsidR="008E55C6" w:rsidRPr="0046454E" w:rsidRDefault="008E55C6" w:rsidP="008E55C6">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r w:rsidRPr="0046454E">
              <w:rPr>
                <w:rFonts w:ascii="仿宋_GB2312" w:eastAsia="仿宋_GB2312" w:hAnsi="宋体" w:cs="宋体" w:hint="eastAsia"/>
                <w:color w:val="000000"/>
                <w:kern w:val="0"/>
                <w:sz w:val="30"/>
                <w:szCs w:val="30"/>
              </w:rPr>
              <w:t>主要绩效</w:t>
            </w:r>
          </w:p>
        </w:tc>
        <w:tc>
          <w:tcPr>
            <w:tcW w:w="6146" w:type="dxa"/>
          </w:tcPr>
          <w:p w:rsidR="008E55C6" w:rsidRPr="0046454E" w:rsidRDefault="008E55C6" w:rsidP="008E55C6">
            <w:pPr>
              <w:jc w:val="left"/>
              <w:rPr>
                <w:rFonts w:ascii="仿宋_GB2312" w:eastAsia="仿宋_GB2312" w:hAnsi="宋体" w:cs="宋体"/>
                <w:color w:val="000000"/>
                <w:kern w:val="0"/>
                <w:sz w:val="30"/>
                <w:szCs w:val="30"/>
              </w:rPr>
            </w:pPr>
            <w:r w:rsidRPr="0046454E">
              <w:rPr>
                <w:rFonts w:ascii="仿宋_GB2312" w:eastAsia="仿宋_GB2312" w:hAnsi="宋体" w:cs="宋体" w:hint="eastAsia"/>
                <w:color w:val="000000"/>
                <w:kern w:val="0"/>
                <w:sz w:val="30"/>
                <w:szCs w:val="30"/>
              </w:rPr>
              <w:t>崇明县2015年阳光基地经费支出项目的战略目标明确，项目与战略目标相适应，项目的立项依据充分，立项程序规范，绩效目标经过梳理和调整后比较合理。预算执行率高，资金到位率达到100%，资金拨付及时。各项财务制度和业务制度都健全，培训按月开展、完成及时。</w:t>
            </w:r>
            <w:r w:rsidRPr="0046454E">
              <w:rPr>
                <w:rFonts w:ascii="仿宋_GB2312" w:eastAsia="仿宋_GB2312" w:hAnsi="宋体" w:cs="宋体" w:hint="eastAsia"/>
                <w:color w:val="000000"/>
                <w:kern w:val="0"/>
                <w:sz w:val="30"/>
                <w:szCs w:val="30"/>
              </w:rPr>
              <w:lastRenderedPageBreak/>
              <w:t>各乡镇阳光基地的简单劳动在不受天气影响下都按照要求开展，为援助对象提供了劳动机会，一些文体活动的开展也促进了学员身心健康发展，一定程度上增强了残疾人劳动技能和生活自理能力。基地能够对援助对象进行进入退出能力评估和年度职业能力评估，基地每月按时发放的劳动补贴一定程度上保障了学员的基本生活需求，社保缴纳也为学员未来的养老提供了保障。援助对象对整个项目的满意度高，基地工作人员对项目实施情况也非常满意。</w:t>
            </w:r>
          </w:p>
          <w:p w:rsidR="008E55C6" w:rsidRPr="0046454E" w:rsidRDefault="008E55C6" w:rsidP="008E55C6">
            <w:pPr>
              <w:jc w:val="left"/>
              <w:rPr>
                <w:rFonts w:ascii="仿宋_GB2312" w:eastAsia="仿宋_GB2312" w:hAnsi="宋体" w:cs="宋体"/>
                <w:color w:val="000000"/>
                <w:kern w:val="0"/>
                <w:sz w:val="30"/>
                <w:szCs w:val="30"/>
              </w:rPr>
            </w:pPr>
            <w:r w:rsidRPr="0046454E">
              <w:rPr>
                <w:rFonts w:ascii="仿宋_GB2312" w:eastAsia="仿宋_GB2312" w:hAnsi="宋体" w:cs="宋体" w:hint="eastAsia"/>
                <w:color w:val="000000"/>
                <w:kern w:val="0"/>
                <w:sz w:val="30"/>
                <w:szCs w:val="30"/>
              </w:rPr>
              <w:t xml:space="preserve">    </w:t>
            </w:r>
          </w:p>
        </w:tc>
      </w:tr>
      <w:tr w:rsidR="008E55C6" w:rsidRPr="0026162A" w:rsidTr="008E55C6">
        <w:tc>
          <w:tcPr>
            <w:tcW w:w="2376" w:type="dxa"/>
          </w:tcPr>
          <w:p w:rsidR="008E55C6" w:rsidRPr="0046454E" w:rsidRDefault="008E55C6" w:rsidP="008E55C6">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r w:rsidRPr="0046454E">
              <w:rPr>
                <w:rFonts w:ascii="仿宋_GB2312" w:eastAsia="仿宋_GB2312" w:hAnsi="宋体" w:cs="宋体" w:hint="eastAsia"/>
                <w:color w:val="000000"/>
                <w:kern w:val="0"/>
                <w:sz w:val="30"/>
                <w:szCs w:val="30"/>
              </w:rPr>
              <w:lastRenderedPageBreak/>
              <w:t>存在问题</w:t>
            </w:r>
          </w:p>
        </w:tc>
        <w:tc>
          <w:tcPr>
            <w:tcW w:w="6146" w:type="dxa"/>
          </w:tcPr>
          <w:p w:rsidR="008E55C6" w:rsidRPr="0046454E" w:rsidRDefault="008E55C6" w:rsidP="008E55C6">
            <w:pPr>
              <w:adjustRightInd w:val="0"/>
              <w:snapToGrid w:val="0"/>
              <w:spacing w:line="360" w:lineRule="auto"/>
              <w:ind w:firstLineChars="200" w:firstLine="600"/>
              <w:rPr>
                <w:rFonts w:ascii="仿宋_GB2312" w:eastAsia="仿宋_GB2312" w:hAnsi="宋体" w:cs="宋体"/>
                <w:color w:val="000000"/>
                <w:kern w:val="0"/>
                <w:sz w:val="30"/>
                <w:szCs w:val="30"/>
              </w:rPr>
            </w:pPr>
            <w:r w:rsidRPr="0046454E">
              <w:rPr>
                <w:rFonts w:ascii="仿宋_GB2312" w:eastAsia="仿宋_GB2312" w:hAnsi="宋体" w:cs="宋体" w:hint="eastAsia"/>
                <w:color w:val="000000"/>
                <w:kern w:val="0"/>
                <w:sz w:val="30"/>
                <w:szCs w:val="30"/>
              </w:rPr>
              <w:t>第一、阳光基地的资金使用和财务管理存在不规范的情况。一是阳光基地的培训费使用不够规范，存在多次、较大量地购买和发放物品的支出，真正用于培训活动的较少，资金使用的重心发生了偏差。二是、培训费列支范围不够合理。设备采购不应在培训费中列支；油水分离器技术咨询服务、献血学员慰问等费用也不应在培训费中列支。三是存在支出管理不够严谨的情况。委托社区学校培训的经费，没有提供票据，少数基地存在财务账目不够明</w:t>
            </w:r>
            <w:r w:rsidRPr="0046454E">
              <w:rPr>
                <w:rFonts w:ascii="仿宋_GB2312" w:eastAsia="仿宋_GB2312" w:hAnsi="宋体" w:cs="宋体" w:hint="eastAsia"/>
                <w:color w:val="000000"/>
                <w:kern w:val="0"/>
                <w:sz w:val="30"/>
                <w:szCs w:val="30"/>
              </w:rPr>
              <w:lastRenderedPageBreak/>
              <w:t xml:space="preserve">晰，收支核算环节缺失的情况。四是存在财务账目归集不够规范的情况。志愿者岗位补贴支出和管理人员工资支出，账目归类不够准确。 </w:t>
            </w:r>
          </w:p>
          <w:p w:rsidR="008E55C6" w:rsidRPr="0046454E" w:rsidRDefault="008E55C6" w:rsidP="008E55C6">
            <w:pPr>
              <w:adjustRightInd w:val="0"/>
              <w:snapToGrid w:val="0"/>
              <w:spacing w:line="360" w:lineRule="auto"/>
              <w:ind w:firstLineChars="200" w:firstLine="600"/>
              <w:rPr>
                <w:rFonts w:ascii="仿宋_GB2312" w:eastAsia="仿宋_GB2312" w:hAnsi="宋体" w:cs="宋体"/>
                <w:color w:val="000000"/>
                <w:kern w:val="0"/>
                <w:sz w:val="30"/>
                <w:szCs w:val="30"/>
              </w:rPr>
            </w:pPr>
            <w:r w:rsidRPr="0046454E">
              <w:rPr>
                <w:rFonts w:ascii="仿宋_GB2312" w:eastAsia="仿宋_GB2312" w:hAnsi="宋体" w:cs="宋体" w:hint="eastAsia"/>
                <w:color w:val="000000"/>
                <w:kern w:val="0"/>
                <w:sz w:val="30"/>
                <w:szCs w:val="30"/>
              </w:rPr>
              <w:t>第二、历年结余资金在乡镇残联的账户上沉淀较多。通过抽查6个乡镇的阳光基地的财务收支及结余资金情况了解到，至2015年底基地财务账上共计有291.9万的历年资金结余，这些历年结余资金沉淀在乡镇残联的账户上。</w:t>
            </w:r>
          </w:p>
          <w:p w:rsidR="008E55C6" w:rsidRPr="0046454E" w:rsidRDefault="008E55C6" w:rsidP="008E55C6">
            <w:pPr>
              <w:adjustRightInd w:val="0"/>
              <w:snapToGrid w:val="0"/>
              <w:spacing w:line="360" w:lineRule="auto"/>
              <w:ind w:firstLineChars="200" w:firstLine="600"/>
              <w:rPr>
                <w:rFonts w:ascii="仿宋_GB2312" w:eastAsia="仿宋_GB2312" w:hAnsi="宋体" w:cs="宋体"/>
                <w:color w:val="000000"/>
                <w:kern w:val="0"/>
                <w:sz w:val="30"/>
                <w:szCs w:val="30"/>
              </w:rPr>
            </w:pPr>
            <w:r w:rsidRPr="0046454E">
              <w:rPr>
                <w:rFonts w:ascii="仿宋_GB2312" w:eastAsia="仿宋_GB2312" w:hAnsi="宋体" w:cs="宋体" w:hint="eastAsia"/>
                <w:color w:val="000000"/>
                <w:kern w:val="0"/>
                <w:sz w:val="30"/>
                <w:szCs w:val="30"/>
              </w:rPr>
              <w:t>第三、阳光基地的日常业务管理和固定资产管理还不够到位。个别基地的工作人员配备不到位；有些阳光基地的管理档案保存不完整；基地设备的采购未能履行政府采购程序；与企业合作的业务拓展还比较弱。阳光基地的固定资产没有履行资产登记、盘点、核查和核销的管理程序，设备报废处置缺乏明确的要求。</w:t>
            </w:r>
          </w:p>
          <w:p w:rsidR="008E55C6" w:rsidRPr="0046454E" w:rsidRDefault="008E55C6" w:rsidP="008E55C6">
            <w:pPr>
              <w:adjustRightInd w:val="0"/>
              <w:snapToGrid w:val="0"/>
              <w:spacing w:line="360" w:lineRule="auto"/>
              <w:ind w:firstLineChars="200" w:firstLine="600"/>
              <w:rPr>
                <w:rFonts w:ascii="仿宋_GB2312" w:eastAsia="仿宋_GB2312" w:hAnsi="宋体" w:cs="宋体"/>
                <w:color w:val="000000"/>
                <w:kern w:val="0"/>
                <w:sz w:val="30"/>
                <w:szCs w:val="30"/>
              </w:rPr>
            </w:pPr>
            <w:r w:rsidRPr="0046454E">
              <w:rPr>
                <w:rFonts w:ascii="仿宋_GB2312" w:eastAsia="仿宋_GB2312" w:hAnsi="宋体" w:cs="宋体" w:hint="eastAsia"/>
                <w:color w:val="000000"/>
                <w:kern w:val="0"/>
                <w:sz w:val="30"/>
                <w:szCs w:val="30"/>
              </w:rPr>
              <w:t>第四、学员职业能力评估的规范性和专业性有待提升。目前由于缺乏专业的评估人员，评估的规范性、评估报告的专业性和指导性等都不强。</w:t>
            </w:r>
          </w:p>
          <w:p w:rsidR="008E55C6" w:rsidRPr="0046454E" w:rsidRDefault="008E55C6" w:rsidP="008E55C6">
            <w:pPr>
              <w:adjustRightInd w:val="0"/>
              <w:snapToGrid w:val="0"/>
              <w:spacing w:line="360" w:lineRule="auto"/>
              <w:ind w:firstLineChars="200" w:firstLine="600"/>
              <w:rPr>
                <w:rFonts w:ascii="仿宋_GB2312" w:eastAsia="仿宋_GB2312" w:hAnsi="宋体" w:cs="宋体"/>
                <w:color w:val="000000"/>
                <w:kern w:val="0"/>
                <w:sz w:val="30"/>
                <w:szCs w:val="30"/>
              </w:rPr>
            </w:pPr>
            <w:r w:rsidRPr="0046454E">
              <w:rPr>
                <w:rFonts w:ascii="仿宋_GB2312" w:eastAsia="仿宋_GB2312" w:hAnsi="宋体" w:cs="宋体" w:hint="eastAsia"/>
                <w:color w:val="000000"/>
                <w:kern w:val="0"/>
                <w:sz w:val="30"/>
                <w:szCs w:val="30"/>
              </w:rPr>
              <w:t>第五、培训安排不够合理，学员技能提升和就业效果有待加强。一是县残联没有具体的</w:t>
            </w:r>
            <w:r w:rsidRPr="0046454E">
              <w:rPr>
                <w:rFonts w:ascii="仿宋_GB2312" w:eastAsia="仿宋_GB2312" w:hAnsi="宋体" w:cs="宋体" w:hint="eastAsia"/>
                <w:color w:val="000000"/>
                <w:kern w:val="0"/>
                <w:sz w:val="30"/>
                <w:szCs w:val="30"/>
              </w:rPr>
              <w:lastRenderedPageBreak/>
              <w:t>要求，阳光基地没有规范的培训计划，各基地的培训次数和培训内容差异很大。二是各基地的授课内容单一，课程与援助对象职业能力康复没有较大的相关性；培训讲课的内容多循环重复；三是多数基地是由固定的几位基地的工作人员讲课，工作人员的专业性有局限。因此培训对学员的职业康复和技能提升的帮助不够，影响培训质量和推出就业的效果。</w:t>
            </w:r>
          </w:p>
        </w:tc>
      </w:tr>
      <w:tr w:rsidR="008E55C6" w:rsidRPr="0026162A" w:rsidTr="008E55C6">
        <w:tc>
          <w:tcPr>
            <w:tcW w:w="2376" w:type="dxa"/>
          </w:tcPr>
          <w:p w:rsidR="008E55C6" w:rsidRPr="0046454E" w:rsidRDefault="008E55C6" w:rsidP="008E55C6">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r w:rsidRPr="0046454E">
              <w:rPr>
                <w:rFonts w:ascii="仿宋_GB2312" w:eastAsia="仿宋_GB2312" w:hAnsi="宋体" w:cs="宋体" w:hint="eastAsia"/>
                <w:color w:val="000000"/>
                <w:kern w:val="0"/>
                <w:sz w:val="30"/>
                <w:szCs w:val="30"/>
              </w:rPr>
              <w:lastRenderedPageBreak/>
              <w:t>整改建议</w:t>
            </w:r>
          </w:p>
        </w:tc>
        <w:tc>
          <w:tcPr>
            <w:tcW w:w="6146" w:type="dxa"/>
          </w:tcPr>
          <w:p w:rsidR="008E55C6" w:rsidRPr="0046454E" w:rsidRDefault="008E55C6" w:rsidP="008E55C6">
            <w:pPr>
              <w:adjustRightInd w:val="0"/>
              <w:snapToGrid w:val="0"/>
              <w:spacing w:line="360" w:lineRule="auto"/>
              <w:ind w:firstLineChars="200" w:firstLine="600"/>
              <w:rPr>
                <w:rFonts w:ascii="仿宋_GB2312" w:eastAsia="仿宋_GB2312" w:hAnsi="宋体" w:cs="宋体"/>
                <w:color w:val="000000"/>
                <w:kern w:val="0"/>
                <w:sz w:val="30"/>
                <w:szCs w:val="30"/>
              </w:rPr>
            </w:pPr>
            <w:r w:rsidRPr="0046454E">
              <w:rPr>
                <w:rFonts w:ascii="仿宋_GB2312" w:eastAsia="仿宋_GB2312" w:hAnsi="宋体" w:cs="宋体" w:hint="eastAsia"/>
                <w:color w:val="000000"/>
                <w:kern w:val="0"/>
                <w:sz w:val="30"/>
                <w:szCs w:val="30"/>
              </w:rPr>
              <w:t>第一、加强阳光基地财务和资金使用的规范性管理。建议县残联制定培训费使用范围说明，明确培训费使用事项及主要支出内容，规范培训费的使用；2016年已将历年结余资金调入事业基金，但建议以后年度的结余资金要及时上缴财政。</w:t>
            </w:r>
          </w:p>
          <w:p w:rsidR="008E55C6" w:rsidRPr="0046454E" w:rsidRDefault="008E55C6" w:rsidP="008E55C6">
            <w:pPr>
              <w:adjustRightInd w:val="0"/>
              <w:snapToGrid w:val="0"/>
              <w:spacing w:line="360" w:lineRule="auto"/>
              <w:ind w:firstLineChars="200" w:firstLine="600"/>
              <w:rPr>
                <w:rFonts w:ascii="仿宋_GB2312" w:eastAsia="仿宋_GB2312" w:hAnsi="宋体" w:cs="宋体"/>
                <w:color w:val="000000"/>
                <w:kern w:val="0"/>
                <w:sz w:val="30"/>
                <w:szCs w:val="30"/>
              </w:rPr>
            </w:pPr>
            <w:r w:rsidRPr="0046454E">
              <w:rPr>
                <w:rFonts w:ascii="仿宋_GB2312" w:eastAsia="仿宋_GB2312" w:hAnsi="宋体" w:cs="宋体" w:hint="eastAsia"/>
                <w:color w:val="000000"/>
                <w:kern w:val="0"/>
                <w:sz w:val="30"/>
                <w:szCs w:val="30"/>
              </w:rPr>
              <w:t>基于本项目的资金管理情况，县残联要加强对基地经费使用规范性的检查，加强对乡镇残联财务账目管理规范性的审核，督促乡镇残联加强对培训费用的支出审批管理。</w:t>
            </w:r>
          </w:p>
          <w:p w:rsidR="008E55C6" w:rsidRPr="0046454E" w:rsidRDefault="008E55C6" w:rsidP="008E55C6">
            <w:pPr>
              <w:adjustRightInd w:val="0"/>
              <w:snapToGrid w:val="0"/>
              <w:spacing w:line="360" w:lineRule="auto"/>
              <w:ind w:firstLineChars="200" w:firstLine="600"/>
              <w:rPr>
                <w:rFonts w:ascii="仿宋_GB2312" w:eastAsia="仿宋_GB2312" w:hAnsi="宋体" w:cs="宋体"/>
                <w:color w:val="000000"/>
                <w:kern w:val="0"/>
                <w:sz w:val="30"/>
                <w:szCs w:val="30"/>
              </w:rPr>
            </w:pPr>
            <w:r w:rsidRPr="0046454E">
              <w:rPr>
                <w:rFonts w:ascii="仿宋_GB2312" w:eastAsia="仿宋_GB2312" w:hAnsi="宋体" w:cs="宋体" w:hint="eastAsia"/>
                <w:color w:val="000000"/>
                <w:kern w:val="0"/>
                <w:sz w:val="30"/>
                <w:szCs w:val="30"/>
              </w:rPr>
              <w:t>第二、进一步规范阳光基地的业务及资产管理。建议在以后年度，乡镇残联要及时选派合适的基地管理人员，加强队伍建设；县残联应与乡镇残联共同承担构建基地与企业合作的任务。</w:t>
            </w:r>
          </w:p>
          <w:p w:rsidR="008E55C6" w:rsidRPr="0046454E" w:rsidRDefault="008E55C6" w:rsidP="008E55C6">
            <w:pPr>
              <w:adjustRightInd w:val="0"/>
              <w:snapToGrid w:val="0"/>
              <w:spacing w:line="360" w:lineRule="auto"/>
              <w:ind w:firstLineChars="200" w:firstLine="600"/>
              <w:rPr>
                <w:rFonts w:ascii="仿宋_GB2312" w:eastAsia="仿宋_GB2312" w:hAnsi="宋体" w:cs="宋体"/>
                <w:color w:val="000000"/>
                <w:kern w:val="0"/>
                <w:sz w:val="30"/>
                <w:szCs w:val="30"/>
              </w:rPr>
            </w:pPr>
            <w:r w:rsidRPr="0046454E">
              <w:rPr>
                <w:rFonts w:ascii="仿宋_GB2312" w:eastAsia="仿宋_GB2312" w:hAnsi="宋体" w:cs="宋体" w:hint="eastAsia"/>
                <w:color w:val="000000"/>
                <w:kern w:val="0"/>
                <w:sz w:val="30"/>
                <w:szCs w:val="30"/>
              </w:rPr>
              <w:lastRenderedPageBreak/>
              <w:t>基于项目管理的情况，县残联要按照政策要求，建立统一的采购要求，建立资产统一配置、登记、核查和管理要求，严格资产核销程序；县残联要加强对基地的日常管理进行检查监督，加强对档案和资产管理核查。</w:t>
            </w:r>
          </w:p>
          <w:p w:rsidR="008E55C6" w:rsidRPr="0046454E" w:rsidRDefault="008E55C6" w:rsidP="008E55C6">
            <w:pPr>
              <w:adjustRightInd w:val="0"/>
              <w:snapToGrid w:val="0"/>
              <w:spacing w:line="360" w:lineRule="auto"/>
              <w:ind w:firstLineChars="200" w:firstLine="600"/>
              <w:rPr>
                <w:rFonts w:ascii="仿宋_GB2312" w:eastAsia="仿宋_GB2312" w:hAnsi="宋体" w:cs="宋体"/>
                <w:color w:val="000000"/>
                <w:kern w:val="0"/>
                <w:sz w:val="30"/>
                <w:szCs w:val="30"/>
              </w:rPr>
            </w:pPr>
            <w:r w:rsidRPr="0046454E">
              <w:rPr>
                <w:rFonts w:ascii="仿宋_GB2312" w:eastAsia="仿宋_GB2312" w:hAnsi="宋体" w:cs="宋体" w:hint="eastAsia"/>
                <w:color w:val="000000"/>
                <w:kern w:val="0"/>
                <w:sz w:val="30"/>
                <w:szCs w:val="30"/>
              </w:rPr>
              <w:t>第三、加强职业能力评估建设，提高评估结果的有效性。建议在以后本年度引入第三方评估机构，或者聘请专业的评估人员帮助完成评估工作，提供规范的、比较准确的分析测试报告。有些乡镇目前没有条件引入专业的评估机构，可由县残联组织对基地专职工作人员进行专业培训，使工作人员具备评估能力，确保可以适应开展职业能力评估的需要。</w:t>
            </w:r>
          </w:p>
          <w:p w:rsidR="008E55C6" w:rsidRPr="0046454E" w:rsidRDefault="008E55C6" w:rsidP="008E55C6">
            <w:pPr>
              <w:adjustRightInd w:val="0"/>
              <w:snapToGrid w:val="0"/>
              <w:spacing w:line="360" w:lineRule="auto"/>
              <w:ind w:firstLineChars="200" w:firstLine="600"/>
              <w:rPr>
                <w:rFonts w:ascii="仿宋_GB2312" w:eastAsia="仿宋_GB2312" w:hAnsi="宋体" w:cs="宋体"/>
                <w:color w:val="000000"/>
                <w:kern w:val="0"/>
                <w:sz w:val="30"/>
                <w:szCs w:val="30"/>
              </w:rPr>
            </w:pPr>
            <w:r w:rsidRPr="0046454E">
              <w:rPr>
                <w:rFonts w:ascii="仿宋_GB2312" w:eastAsia="仿宋_GB2312" w:hAnsi="宋体" w:cs="宋体" w:hint="eastAsia"/>
                <w:color w:val="000000"/>
                <w:kern w:val="0"/>
                <w:sz w:val="30"/>
                <w:szCs w:val="30"/>
              </w:rPr>
              <w:t>第四、完善培训计划，丰富授课内容，提高培训效果。一是县残联应在以后年度建立培训管理制度，设置培训的要求和标准，以指导各基地完成培训计划。二是县残联在年初设置培训大纲和基本内容，建立培训计划、培训内容的上报和审核机制，加强对培训的过程监管，定期检查培训内容记录，考察培训质量。三是各乡镇基地可以邀请专业老师开展讲座，讲授如劳动法、农业、种植业操作等专业知识。使得职业技能培训真正发挥作用，促进学员就</w:t>
            </w:r>
            <w:r w:rsidRPr="0046454E">
              <w:rPr>
                <w:rFonts w:ascii="仿宋_GB2312" w:eastAsia="仿宋_GB2312" w:hAnsi="宋体" w:cs="宋体" w:hint="eastAsia"/>
                <w:color w:val="000000"/>
                <w:kern w:val="0"/>
                <w:sz w:val="30"/>
                <w:szCs w:val="30"/>
              </w:rPr>
              <w:lastRenderedPageBreak/>
              <w:t>业能力的提升。</w:t>
            </w:r>
          </w:p>
        </w:tc>
      </w:tr>
      <w:tr w:rsidR="008E55C6" w:rsidRPr="0026162A" w:rsidTr="008E55C6">
        <w:tc>
          <w:tcPr>
            <w:tcW w:w="2376" w:type="dxa"/>
          </w:tcPr>
          <w:p w:rsidR="008E55C6" w:rsidRPr="0046454E" w:rsidRDefault="008E55C6" w:rsidP="008E55C6">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r w:rsidRPr="0046454E">
              <w:rPr>
                <w:rFonts w:ascii="仿宋_GB2312" w:eastAsia="仿宋_GB2312" w:hAnsi="宋体" w:cs="宋体" w:hint="eastAsia"/>
                <w:color w:val="000000"/>
                <w:kern w:val="0"/>
                <w:sz w:val="30"/>
                <w:szCs w:val="30"/>
              </w:rPr>
              <w:lastRenderedPageBreak/>
              <w:t>整改情况</w:t>
            </w:r>
          </w:p>
        </w:tc>
        <w:tc>
          <w:tcPr>
            <w:tcW w:w="6146" w:type="dxa"/>
          </w:tcPr>
          <w:p w:rsidR="008E55C6" w:rsidRPr="0046454E" w:rsidRDefault="008E55C6" w:rsidP="008E55C6">
            <w:pPr>
              <w:jc w:val="left"/>
              <w:rPr>
                <w:rFonts w:ascii="仿宋_GB2312" w:eastAsia="仿宋_GB2312" w:hAnsi="宋体" w:cs="宋体"/>
                <w:color w:val="000000"/>
                <w:kern w:val="0"/>
                <w:sz w:val="30"/>
                <w:szCs w:val="30"/>
              </w:rPr>
            </w:pPr>
            <w:r w:rsidRPr="0046454E">
              <w:rPr>
                <w:rFonts w:ascii="仿宋_GB2312" w:eastAsia="仿宋_GB2312" w:hAnsi="宋体" w:cs="宋体" w:hint="eastAsia"/>
                <w:color w:val="000000"/>
                <w:kern w:val="0"/>
                <w:sz w:val="30"/>
                <w:szCs w:val="30"/>
              </w:rPr>
              <w:t>一、严格按财务制度执行，督促乡镇做好专项资金使用  。</w:t>
            </w:r>
          </w:p>
          <w:p w:rsidR="008E55C6" w:rsidRPr="0046454E" w:rsidRDefault="008E55C6" w:rsidP="008E55C6">
            <w:pPr>
              <w:jc w:val="left"/>
              <w:rPr>
                <w:rFonts w:ascii="仿宋_GB2312" w:eastAsia="仿宋_GB2312" w:hAnsi="宋体" w:cs="宋体"/>
                <w:color w:val="000000"/>
                <w:kern w:val="0"/>
                <w:sz w:val="30"/>
                <w:szCs w:val="30"/>
              </w:rPr>
            </w:pPr>
            <w:r w:rsidRPr="0046454E">
              <w:rPr>
                <w:rFonts w:ascii="仿宋_GB2312" w:eastAsia="仿宋_GB2312" w:hAnsi="宋体" w:cs="宋体" w:hint="eastAsia"/>
                <w:color w:val="000000"/>
                <w:kern w:val="0"/>
                <w:sz w:val="30"/>
                <w:szCs w:val="30"/>
              </w:rPr>
              <w:t>二、加强对乡镇业务工作检查，第季度有专人对乡镇进行工作督查。</w:t>
            </w:r>
          </w:p>
          <w:p w:rsidR="008E55C6" w:rsidRPr="0046454E" w:rsidRDefault="008E55C6" w:rsidP="008E55C6">
            <w:pPr>
              <w:jc w:val="left"/>
              <w:rPr>
                <w:rFonts w:ascii="仿宋_GB2312" w:eastAsia="仿宋_GB2312" w:hAnsi="宋体" w:cs="宋体"/>
                <w:color w:val="000000"/>
                <w:kern w:val="0"/>
                <w:sz w:val="30"/>
                <w:szCs w:val="30"/>
              </w:rPr>
            </w:pPr>
            <w:r w:rsidRPr="0046454E">
              <w:rPr>
                <w:rFonts w:ascii="仿宋_GB2312" w:eastAsia="仿宋_GB2312" w:hAnsi="宋体" w:cs="宋体" w:hint="eastAsia"/>
                <w:color w:val="000000"/>
                <w:kern w:val="0"/>
                <w:sz w:val="30"/>
                <w:szCs w:val="30"/>
              </w:rPr>
              <w:t>三、提升基地管理人员职业能力，从16年开始对乡镇人员进行能力培训。</w:t>
            </w:r>
          </w:p>
          <w:p w:rsidR="008E55C6" w:rsidRPr="0046454E" w:rsidRDefault="008E55C6" w:rsidP="008E55C6">
            <w:pPr>
              <w:jc w:val="left"/>
              <w:rPr>
                <w:rFonts w:ascii="仿宋_GB2312" w:eastAsia="仿宋_GB2312" w:hAnsi="宋体" w:cs="宋体"/>
                <w:color w:val="000000"/>
                <w:kern w:val="0"/>
                <w:sz w:val="30"/>
                <w:szCs w:val="30"/>
              </w:rPr>
            </w:pPr>
            <w:r w:rsidRPr="0046454E">
              <w:rPr>
                <w:rFonts w:ascii="仿宋_GB2312" w:eastAsia="仿宋_GB2312" w:hAnsi="宋体" w:cs="宋体" w:hint="eastAsia"/>
                <w:color w:val="000000"/>
                <w:kern w:val="0"/>
                <w:sz w:val="30"/>
                <w:szCs w:val="30"/>
              </w:rPr>
              <w:t>四、制订培训计划，年终按计划进行检查，并作为对乡镇考核依据.</w:t>
            </w:r>
          </w:p>
        </w:tc>
      </w:tr>
    </w:tbl>
    <w:p w:rsidR="00DC1127" w:rsidRPr="008E55C6" w:rsidRDefault="00DC1127" w:rsidP="00DC1127">
      <w:pPr>
        <w:widowControl/>
        <w:jc w:val="center"/>
        <w:rPr>
          <w:rFonts w:ascii="仿宋_GB2312" w:eastAsia="仿宋_GB2312" w:hAnsi="宋体" w:cs="仿宋_GB2312"/>
          <w:color w:val="000000"/>
          <w:kern w:val="0"/>
          <w:sz w:val="30"/>
          <w:szCs w:val="30"/>
        </w:rPr>
      </w:pPr>
    </w:p>
    <w:p w:rsidR="00DE4B4C" w:rsidRDefault="00DE4B4C">
      <w:pPr>
        <w:sectPr w:rsidR="00DE4B4C">
          <w:pgSz w:w="11906" w:h="16838"/>
          <w:pgMar w:top="1440" w:right="1800" w:bottom="1440" w:left="1800" w:header="851" w:footer="992" w:gutter="0"/>
          <w:cols w:space="425"/>
          <w:docGrid w:type="lines" w:linePitch="312"/>
        </w:sectPr>
      </w:pPr>
    </w:p>
    <w:p w:rsidR="00DE4B4C" w:rsidRDefault="00DE4B4C" w:rsidP="00DE4B4C">
      <w:pPr>
        <w:jc w:val="center"/>
        <w:rPr>
          <w:rFonts w:ascii="黑体" w:eastAsia="黑体" w:hint="eastAsia"/>
          <w:sz w:val="30"/>
          <w:szCs w:val="30"/>
        </w:rPr>
      </w:pPr>
      <w:r>
        <w:rPr>
          <w:rFonts w:ascii="黑体" w:eastAsia="黑体" w:hint="eastAsia"/>
          <w:sz w:val="30"/>
          <w:szCs w:val="30"/>
        </w:rPr>
        <w:lastRenderedPageBreak/>
        <w:t>第四部分    名词解释</w:t>
      </w:r>
    </w:p>
    <w:p w:rsidR="00DE4B4C" w:rsidRDefault="00DE4B4C" w:rsidP="00DE4B4C">
      <w:pPr>
        <w:tabs>
          <w:tab w:val="left" w:pos="3255"/>
        </w:tabs>
        <w:rPr>
          <w:rFonts w:ascii="仿宋_GB2312" w:eastAsia="仿宋_GB2312" w:hAnsi="宋体" w:cs="仿宋_GB2312" w:hint="eastAsia"/>
          <w:color w:val="000000"/>
          <w:sz w:val="30"/>
          <w:szCs w:val="30"/>
        </w:rPr>
      </w:pPr>
      <w:r>
        <w:rPr>
          <w:rFonts w:ascii="仿宋_GB2312" w:eastAsia="仿宋_GB2312" w:hAnsi="宋体" w:cs="仿宋_GB2312"/>
          <w:color w:val="000000"/>
          <w:sz w:val="30"/>
          <w:szCs w:val="30"/>
        </w:rPr>
        <w:tab/>
      </w:r>
    </w:p>
    <w:p w:rsidR="00DE4B4C" w:rsidRPr="00711701" w:rsidRDefault="00DE4B4C" w:rsidP="00DE4B4C">
      <w:pPr>
        <w:ind w:firstLine="600"/>
        <w:rPr>
          <w:rFonts w:ascii="仿宋_GB2312" w:eastAsia="仿宋_GB2312" w:hAnsi="宋体" w:cs="仿宋_GB2312" w:hint="eastAsia"/>
          <w:color w:val="000000"/>
          <w:sz w:val="30"/>
          <w:szCs w:val="30"/>
        </w:rPr>
      </w:pPr>
      <w:r>
        <w:rPr>
          <w:rFonts w:ascii="仿宋_GB2312" w:eastAsia="仿宋_GB2312" w:hAnsi="宋体" w:cs="仿宋_GB2312" w:hint="eastAsia"/>
          <w:color w:val="000000"/>
          <w:sz w:val="30"/>
          <w:szCs w:val="30"/>
        </w:rPr>
        <w:t>无</w:t>
      </w:r>
    </w:p>
    <w:p w:rsidR="000F79E8" w:rsidRDefault="000F79E8">
      <w:bookmarkStart w:id="0" w:name="_GoBack"/>
      <w:bookmarkEnd w:id="0"/>
    </w:p>
    <w:sectPr w:rsidR="000F79E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32EE" w:rsidRDefault="00DA32EE">
      <w:r>
        <w:separator/>
      </w:r>
    </w:p>
  </w:endnote>
  <w:endnote w:type="continuationSeparator" w:id="0">
    <w:p w:rsidR="00DA32EE" w:rsidRDefault="00DA3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55C6" w:rsidRDefault="008E55C6" w:rsidP="008E55C6">
    <w:pPr>
      <w:pStyle w:val="a4"/>
      <w:jc w:val="center"/>
    </w:pPr>
    <w:r>
      <w:rPr>
        <w:rStyle w:val="a7"/>
      </w:rPr>
      <w:fldChar w:fldCharType="begin"/>
    </w:r>
    <w:r>
      <w:rPr>
        <w:rStyle w:val="a7"/>
      </w:rPr>
      <w:instrText xml:space="preserve"> PAGE </w:instrText>
    </w:r>
    <w:r>
      <w:rPr>
        <w:rStyle w:val="a7"/>
      </w:rPr>
      <w:fldChar w:fldCharType="separate"/>
    </w:r>
    <w:r w:rsidR="00DE4B4C">
      <w:rPr>
        <w:rStyle w:val="a7"/>
        <w:noProof/>
      </w:rPr>
      <w:t>27</w:t>
    </w:r>
    <w:r>
      <w:rPr>
        <w:rStyle w:val="a7"/>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32EE" w:rsidRDefault="00DA32EE">
      <w:r>
        <w:separator/>
      </w:r>
    </w:p>
  </w:footnote>
  <w:footnote w:type="continuationSeparator" w:id="0">
    <w:p w:rsidR="00DA32EE" w:rsidRDefault="00DA32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55C6" w:rsidRDefault="008E55C6" w:rsidP="008E55C6">
    <w:pPr>
      <w:pStyle w:val="a3"/>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55C6" w:rsidRDefault="008E55C6" w:rsidP="008E55C6">
    <w:pPr>
      <w:pStyle w:val="a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B14FDF"/>
    <w:multiLevelType w:val="hybridMultilevel"/>
    <w:tmpl w:val="F990CC86"/>
    <w:lvl w:ilvl="0" w:tplc="121E76B2">
      <w:start w:val="1"/>
      <w:numFmt w:val="japaneseCounting"/>
      <w:lvlText w:val="（%1）"/>
      <w:lvlJc w:val="left"/>
      <w:pPr>
        <w:tabs>
          <w:tab w:val="num" w:pos="1680"/>
        </w:tabs>
        <w:ind w:left="1680" w:hanging="1080"/>
      </w:pPr>
      <w:rPr>
        <w:rFonts w:hint="default"/>
      </w:rPr>
    </w:lvl>
    <w:lvl w:ilvl="1" w:tplc="04090019" w:tentative="1">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127"/>
    <w:rsid w:val="00057A50"/>
    <w:rsid w:val="000C59AA"/>
    <w:rsid w:val="000F79E8"/>
    <w:rsid w:val="001F050F"/>
    <w:rsid w:val="00242A52"/>
    <w:rsid w:val="00242CF4"/>
    <w:rsid w:val="002622E9"/>
    <w:rsid w:val="00376E32"/>
    <w:rsid w:val="004460BD"/>
    <w:rsid w:val="008E55C6"/>
    <w:rsid w:val="009B68D2"/>
    <w:rsid w:val="00A04232"/>
    <w:rsid w:val="00A122EF"/>
    <w:rsid w:val="00B0149D"/>
    <w:rsid w:val="00B748FC"/>
    <w:rsid w:val="00DA32EE"/>
    <w:rsid w:val="00DC1127"/>
    <w:rsid w:val="00DE4B4C"/>
    <w:rsid w:val="00E739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112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DC112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DC1127"/>
    <w:rPr>
      <w:rFonts w:ascii="Times New Roman" w:eastAsia="宋体" w:hAnsi="Times New Roman" w:cs="Times New Roman"/>
      <w:sz w:val="18"/>
      <w:szCs w:val="18"/>
    </w:rPr>
  </w:style>
  <w:style w:type="paragraph" w:styleId="a4">
    <w:name w:val="footer"/>
    <w:basedOn w:val="a"/>
    <w:link w:val="Char0"/>
    <w:rsid w:val="00DC1127"/>
    <w:pPr>
      <w:tabs>
        <w:tab w:val="center" w:pos="4153"/>
        <w:tab w:val="right" w:pos="8306"/>
      </w:tabs>
      <w:snapToGrid w:val="0"/>
      <w:jc w:val="left"/>
    </w:pPr>
    <w:rPr>
      <w:sz w:val="18"/>
      <w:szCs w:val="18"/>
    </w:rPr>
  </w:style>
  <w:style w:type="character" w:customStyle="1" w:styleId="Char0">
    <w:name w:val="页脚 Char"/>
    <w:basedOn w:val="a0"/>
    <w:link w:val="a4"/>
    <w:rsid w:val="00DC1127"/>
    <w:rPr>
      <w:rFonts w:ascii="Times New Roman" w:eastAsia="宋体" w:hAnsi="Times New Roman" w:cs="Times New Roman"/>
      <w:sz w:val="18"/>
      <w:szCs w:val="18"/>
    </w:rPr>
  </w:style>
  <w:style w:type="paragraph" w:styleId="a5">
    <w:name w:val="Date"/>
    <w:basedOn w:val="a"/>
    <w:next w:val="a"/>
    <w:link w:val="Char1"/>
    <w:rsid w:val="00DC1127"/>
    <w:pPr>
      <w:ind w:leftChars="2500" w:left="100"/>
    </w:pPr>
  </w:style>
  <w:style w:type="character" w:customStyle="1" w:styleId="Char1">
    <w:name w:val="日期 Char"/>
    <w:basedOn w:val="a0"/>
    <w:link w:val="a5"/>
    <w:rsid w:val="00DC1127"/>
    <w:rPr>
      <w:rFonts w:ascii="Times New Roman" w:eastAsia="宋体" w:hAnsi="Times New Roman" w:cs="Times New Roman"/>
      <w:szCs w:val="24"/>
    </w:rPr>
  </w:style>
  <w:style w:type="table" w:styleId="a6">
    <w:name w:val="Table Grid"/>
    <w:basedOn w:val="a1"/>
    <w:rsid w:val="00DC1127"/>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
    <w:basedOn w:val="a"/>
    <w:autoRedefine/>
    <w:rsid w:val="00DC1127"/>
    <w:pPr>
      <w:widowControl/>
      <w:spacing w:after="160" w:line="240" w:lineRule="exact"/>
      <w:jc w:val="left"/>
    </w:pPr>
    <w:rPr>
      <w:rFonts w:ascii="Verdana" w:eastAsia="仿宋_GB2312" w:hAnsi="Verdana"/>
      <w:kern w:val="0"/>
      <w:sz w:val="24"/>
      <w:szCs w:val="20"/>
      <w:lang w:eastAsia="en-US"/>
    </w:rPr>
  </w:style>
  <w:style w:type="character" w:styleId="a7">
    <w:name w:val="page number"/>
    <w:basedOn w:val="a0"/>
    <w:rsid w:val="00DC1127"/>
  </w:style>
  <w:style w:type="paragraph" w:styleId="a8">
    <w:name w:val="List Paragraph"/>
    <w:basedOn w:val="a"/>
    <w:uiPriority w:val="34"/>
    <w:qFormat/>
    <w:rsid w:val="00E739FF"/>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112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DC112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DC1127"/>
    <w:rPr>
      <w:rFonts w:ascii="Times New Roman" w:eastAsia="宋体" w:hAnsi="Times New Roman" w:cs="Times New Roman"/>
      <w:sz w:val="18"/>
      <w:szCs w:val="18"/>
    </w:rPr>
  </w:style>
  <w:style w:type="paragraph" w:styleId="a4">
    <w:name w:val="footer"/>
    <w:basedOn w:val="a"/>
    <w:link w:val="Char0"/>
    <w:rsid w:val="00DC1127"/>
    <w:pPr>
      <w:tabs>
        <w:tab w:val="center" w:pos="4153"/>
        <w:tab w:val="right" w:pos="8306"/>
      </w:tabs>
      <w:snapToGrid w:val="0"/>
      <w:jc w:val="left"/>
    </w:pPr>
    <w:rPr>
      <w:sz w:val="18"/>
      <w:szCs w:val="18"/>
    </w:rPr>
  </w:style>
  <w:style w:type="character" w:customStyle="1" w:styleId="Char0">
    <w:name w:val="页脚 Char"/>
    <w:basedOn w:val="a0"/>
    <w:link w:val="a4"/>
    <w:rsid w:val="00DC1127"/>
    <w:rPr>
      <w:rFonts w:ascii="Times New Roman" w:eastAsia="宋体" w:hAnsi="Times New Roman" w:cs="Times New Roman"/>
      <w:sz w:val="18"/>
      <w:szCs w:val="18"/>
    </w:rPr>
  </w:style>
  <w:style w:type="paragraph" w:styleId="a5">
    <w:name w:val="Date"/>
    <w:basedOn w:val="a"/>
    <w:next w:val="a"/>
    <w:link w:val="Char1"/>
    <w:rsid w:val="00DC1127"/>
    <w:pPr>
      <w:ind w:leftChars="2500" w:left="100"/>
    </w:pPr>
  </w:style>
  <w:style w:type="character" w:customStyle="1" w:styleId="Char1">
    <w:name w:val="日期 Char"/>
    <w:basedOn w:val="a0"/>
    <w:link w:val="a5"/>
    <w:rsid w:val="00DC1127"/>
    <w:rPr>
      <w:rFonts w:ascii="Times New Roman" w:eastAsia="宋体" w:hAnsi="Times New Roman" w:cs="Times New Roman"/>
      <w:szCs w:val="24"/>
    </w:rPr>
  </w:style>
  <w:style w:type="table" w:styleId="a6">
    <w:name w:val="Table Grid"/>
    <w:basedOn w:val="a1"/>
    <w:rsid w:val="00DC1127"/>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
    <w:basedOn w:val="a"/>
    <w:autoRedefine/>
    <w:rsid w:val="00DC1127"/>
    <w:pPr>
      <w:widowControl/>
      <w:spacing w:after="160" w:line="240" w:lineRule="exact"/>
      <w:jc w:val="left"/>
    </w:pPr>
    <w:rPr>
      <w:rFonts w:ascii="Verdana" w:eastAsia="仿宋_GB2312" w:hAnsi="Verdana"/>
      <w:kern w:val="0"/>
      <w:sz w:val="24"/>
      <w:szCs w:val="20"/>
      <w:lang w:eastAsia="en-US"/>
    </w:rPr>
  </w:style>
  <w:style w:type="character" w:styleId="a7">
    <w:name w:val="page number"/>
    <w:basedOn w:val="a0"/>
    <w:rsid w:val="00DC1127"/>
  </w:style>
  <w:style w:type="paragraph" w:styleId="a8">
    <w:name w:val="List Paragraph"/>
    <w:basedOn w:val="a"/>
    <w:uiPriority w:val="34"/>
    <w:qFormat/>
    <w:rsid w:val="00E739F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27</Pages>
  <Words>1747</Words>
  <Characters>9964</Characters>
  <Application>Microsoft Office Word</Application>
  <DocSecurity>0</DocSecurity>
  <Lines>83</Lines>
  <Paragraphs>23</Paragraphs>
  <ScaleCrop>false</ScaleCrop>
  <Company/>
  <LinksUpToDate>false</LinksUpToDate>
  <CharactersWithSpaces>11688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11</dc:creator>
  <cp:lastModifiedBy>11</cp:lastModifiedBy>
  <cp:revision>13</cp:revision>
  <dcterms:created xsi:type="dcterms:W3CDTF">2017-10-11T06:54:00Z</dcterms:created>
  <dcterms:modified xsi:type="dcterms:W3CDTF">2017-10-13T01:41:00Z</dcterms:modified>
</cp:coreProperties>
</file>