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0"/>
          <w:szCs w:val="40"/>
          <w:u w:val="none"/>
          <w:lang w:val="en-US" w:eastAsia="zh-CN"/>
        </w:rPr>
        <w:t>水生动物病害监测点申报表</w:t>
      </w:r>
    </w:p>
    <w:tbl>
      <w:tblPr>
        <w:tblStyle w:val="4"/>
        <w:tblW w:w="10592" w:type="dxa"/>
        <w:jc w:val="center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61"/>
        <w:gridCol w:w="930"/>
        <w:gridCol w:w="1755"/>
        <w:gridCol w:w="1573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4446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/>
              </w:rPr>
              <w:t>法人</w:t>
            </w:r>
          </w:p>
        </w:tc>
        <w:tc>
          <w:tcPr>
            <w:tcW w:w="2785" w:type="dxa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4446" w:type="dxa"/>
            <w:gridSpan w:val="3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养殖品种及水面积（亩）</w:t>
            </w:r>
          </w:p>
        </w:tc>
        <w:tc>
          <w:tcPr>
            <w:tcW w:w="2785" w:type="dxa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基地属性</w:t>
            </w:r>
          </w:p>
        </w:tc>
        <w:tc>
          <w:tcPr>
            <w:tcW w:w="8804" w:type="dxa"/>
            <w:gridSpan w:val="5"/>
            <w:vAlign w:val="center"/>
          </w:tcPr>
          <w:p>
            <w:pPr>
              <w:widowControl/>
              <w:spacing w:line="440" w:lineRule="exact"/>
              <w:ind w:firstLine="280" w:firstLineChars="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自有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Calibri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流转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工作基础</w:t>
            </w:r>
          </w:p>
        </w:tc>
        <w:tc>
          <w:tcPr>
            <w:tcW w:w="88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水产养殖病害防治等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相关工作基础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国家级示范养殖场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实施单位及负责人签署意见</w:t>
            </w:r>
          </w:p>
        </w:tc>
        <w:tc>
          <w:tcPr>
            <w:tcW w:w="8804" w:type="dxa"/>
            <w:gridSpan w:val="5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本单位申请列入水生动物病害监测点，将认真履行监测点职责，按时完成年度工作任务，自愿承担养殖风险。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1680" w:firstLineChars="6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负责人（签字）：              实施单位（盖章）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实地考察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804" w:type="dxa"/>
            <w:gridSpan w:val="5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1680" w:firstLineChars="6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考察人员（签字）：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审定意见</w:t>
            </w:r>
          </w:p>
        </w:tc>
        <w:tc>
          <w:tcPr>
            <w:tcW w:w="8804" w:type="dxa"/>
            <w:gridSpan w:val="5"/>
            <w:vAlign w:val="bottom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5320" w:firstLineChars="19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单位（盖章）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7C0145"/>
    <w:rsid w:val="447C4320"/>
    <w:rsid w:val="5F4B75ED"/>
    <w:rsid w:val="6AC46953"/>
    <w:rsid w:val="6D351BF4"/>
    <w:rsid w:val="6E490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Lines="0" w:afterAutospacing="0"/>
      <w:ind w:leftChars="0" w:firstLine="880" w:firstLineChars="200"/>
    </w:pPr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hp002</dc:creator>
  <cp:lastModifiedBy>hp002</cp:lastModifiedBy>
  <dcterms:modified xsi:type="dcterms:W3CDTF">2024-05-10T09:39:20Z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