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3"/>
        <w:widowControl/>
        <w:spacing w:beforeAutospacing="0" w:afterAutospacing="0" w:line="60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崇明区202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月初创期创业组织社会保险补贴</w:t>
      </w:r>
    </w:p>
    <w:tbl>
      <w:tblPr>
        <w:tblStyle w:val="4"/>
        <w:tblW w:w="8055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368"/>
        <w:gridCol w:w="1320"/>
        <w:gridCol w:w="2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创艺简仿宋" w:hAnsi="创艺简仿宋" w:eastAsia="创艺简仿宋" w:cs="创艺简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创艺简仿宋" w:hAnsi="创艺简仿宋" w:eastAsia="创艺简仿宋" w:cs="创艺简仿宋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创艺简仿宋" w:hAnsi="创艺简仿宋" w:eastAsia="创艺简仿宋" w:cs="创艺简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创艺简仿宋" w:hAnsi="创艺简仿宋" w:eastAsia="创艺简仿宋" w:cs="创艺简仿宋"/>
                <w:color w:val="000000"/>
                <w:kern w:val="0"/>
                <w:sz w:val="20"/>
                <w:szCs w:val="20"/>
              </w:rPr>
              <w:t>初创期创业组织名称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创艺简仿宋" w:hAnsi="创艺简仿宋" w:eastAsia="创艺简仿宋" w:cs="创艺简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创艺简仿宋" w:hAnsi="创艺简仿宋" w:eastAsia="创艺简仿宋" w:cs="创艺简仿宋"/>
                <w:color w:val="000000"/>
                <w:kern w:val="0"/>
                <w:sz w:val="20"/>
                <w:szCs w:val="20"/>
              </w:rPr>
              <w:t>补贴人次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创艺简仿宋" w:hAnsi="创艺简仿宋" w:eastAsia="创艺简仿宋" w:cs="创艺简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创艺简仿宋" w:hAnsi="创艺简仿宋" w:eastAsia="创艺简仿宋" w:cs="创艺简仿宋"/>
                <w:color w:val="000000"/>
                <w:kern w:val="0"/>
                <w:sz w:val="20"/>
                <w:szCs w:val="20"/>
              </w:rPr>
              <w:t>补贴金额（单位：元）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因思百应（上海）市场策划有限公司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125,715.55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上海麟桐摄影有限公司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61,239.68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睿博龙技术（上海）有限公司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1,864.06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上海隆际商业管理有限公司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78,746.75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上海识川文化传媒有限公司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96,591.92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上海风满传媒科技有限公司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61,513.98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上海康俸卓商务咨询中心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10,252.33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上海锡浩建筑科技有限公司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34,984.82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上海缔维通信息技术有限公司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9,320.30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上海市崇明区晨晨仓储服务部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20,394.94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上海友珉商贸有限公司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11,156.93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上海悦之盛物流有限公司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22,259.00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上海云翠妆电子商务有限公司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bookmarkStart w:id="0" w:name="_GoBack"/>
            <w:bookmarkEnd w:id="0"/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6,524.21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上海侑熹物业管理有限公司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64,108.61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上海诗咏供应链管理有限公司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33,150.16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上海彼维商贸有限公司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90,372.49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上海良质建筑工程队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6,524.21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埃熵科技（上海）有限公司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27,678.56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上海当下创造文化科技有限公司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18,283.55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上海市崇明区王船长味道食品商店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2,796.09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上海音朴企业服务有限公司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29,605.52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上海优冀建设工程有限公司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27,448.26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上海玖目松贸易有限公司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12,993.56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上海轩颐嘉科技有限公司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6,496.78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上海乐红平技术服务中心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67,708.72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上海米宸文化传播有限公司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106,438.78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上海带敢文化传播有限公司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74,562.40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上海年上年下文化传播有限公司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13,870.73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上海基施建筑工程有限公司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64,435.35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上海霞卫科技服务有限公司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4,987.80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上海研弈营销策划有限公司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创艺简仿宋" w:hAnsi="创艺简仿宋" w:eastAsia="宋体" w:cs="Arial"/>
                <w:sz w:val="20"/>
                <w:szCs w:val="20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27,457.25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上海元图私募基金管理有限公司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27,686.60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上海古德达克数字科技有限公司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35,962.72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上海中堪人才咨询有限公司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17,507.11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上海沾露智行科技有限公司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11,102.07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上海嗨天科技有限公司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14,656.16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上海枫咖快享供应链管理有限公司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67,686.19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上海利徕博人才科技有限公司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11,896.95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上海仕瑞虹商务服务有限公司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21,272.11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上海少于设计咨询有限公司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20,502.69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上海市崇明区陆伟服装店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12,920.26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上海鲸画文化传媒工作室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7,401.38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上海晶埕文化传播有限公司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创艺简仿宋" w:hAnsi="创艺简仿宋" w:eastAsia="创艺简仿宋" w:cs="创艺简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12,061.53</w:t>
            </w:r>
          </w:p>
        </w:tc>
      </w:tr>
    </w:tbl>
    <w:p>
      <w:pPr>
        <w:pStyle w:val="3"/>
        <w:widowControl/>
        <w:spacing w:beforeAutospacing="0" w:afterAutospacing="0" w:line="600" w:lineRule="exact"/>
        <w:jc w:val="both"/>
        <w:rPr>
          <w:rFonts w:ascii="宋体" w:hAnsi="宋体" w:eastAsia="宋体" w:cs="宋体"/>
        </w:rPr>
      </w:pPr>
    </w:p>
    <w:sectPr>
      <w:pgSz w:w="11906" w:h="16838"/>
      <w:pgMar w:top="1440" w:right="1800" w:bottom="135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仿宋">
    <w:altName w:val="方正兰亭超细黑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YwMjMyZDc5OWNiYmJhNzQwZDg0NWVhZGY4MTM1YjMifQ=="/>
  </w:docVars>
  <w:rsids>
    <w:rsidRoot w:val="7F574E9B"/>
    <w:rsid w:val="001D203E"/>
    <w:rsid w:val="004D5B48"/>
    <w:rsid w:val="006F7E8E"/>
    <w:rsid w:val="00AA3505"/>
    <w:rsid w:val="03576766"/>
    <w:rsid w:val="055F3C9E"/>
    <w:rsid w:val="08394958"/>
    <w:rsid w:val="09093A1E"/>
    <w:rsid w:val="0933394F"/>
    <w:rsid w:val="0D324DC1"/>
    <w:rsid w:val="0DCC4F0B"/>
    <w:rsid w:val="0E721A7C"/>
    <w:rsid w:val="143C523F"/>
    <w:rsid w:val="160736BA"/>
    <w:rsid w:val="17BB03EE"/>
    <w:rsid w:val="18D70B23"/>
    <w:rsid w:val="194F7578"/>
    <w:rsid w:val="1B1E4064"/>
    <w:rsid w:val="1B3A5C8A"/>
    <w:rsid w:val="1DEA5667"/>
    <w:rsid w:val="1E5B26E5"/>
    <w:rsid w:val="20DA392C"/>
    <w:rsid w:val="229E59E3"/>
    <w:rsid w:val="23842DAD"/>
    <w:rsid w:val="23A40D76"/>
    <w:rsid w:val="247E258B"/>
    <w:rsid w:val="252E5EE7"/>
    <w:rsid w:val="26322F46"/>
    <w:rsid w:val="26B31D83"/>
    <w:rsid w:val="28190E07"/>
    <w:rsid w:val="28552367"/>
    <w:rsid w:val="286E04F3"/>
    <w:rsid w:val="29426366"/>
    <w:rsid w:val="2A2606BB"/>
    <w:rsid w:val="2BC610FC"/>
    <w:rsid w:val="2D545AEE"/>
    <w:rsid w:val="305D3EA5"/>
    <w:rsid w:val="32416594"/>
    <w:rsid w:val="32472088"/>
    <w:rsid w:val="32D9434A"/>
    <w:rsid w:val="34656CF6"/>
    <w:rsid w:val="3520153C"/>
    <w:rsid w:val="35872847"/>
    <w:rsid w:val="37E35ED9"/>
    <w:rsid w:val="39826B69"/>
    <w:rsid w:val="3A2F156E"/>
    <w:rsid w:val="3D2851DE"/>
    <w:rsid w:val="3E70496F"/>
    <w:rsid w:val="3F25460A"/>
    <w:rsid w:val="40CB4AC3"/>
    <w:rsid w:val="41CE67E9"/>
    <w:rsid w:val="44FC537B"/>
    <w:rsid w:val="456C7D9E"/>
    <w:rsid w:val="462C33F2"/>
    <w:rsid w:val="4CEB5788"/>
    <w:rsid w:val="4D0E1985"/>
    <w:rsid w:val="4EF8702F"/>
    <w:rsid w:val="4FB31A07"/>
    <w:rsid w:val="4FC3399B"/>
    <w:rsid w:val="50A07AF2"/>
    <w:rsid w:val="53305C96"/>
    <w:rsid w:val="550800F4"/>
    <w:rsid w:val="56C22579"/>
    <w:rsid w:val="580F6EA0"/>
    <w:rsid w:val="58135EA8"/>
    <w:rsid w:val="587334E1"/>
    <w:rsid w:val="59214F4B"/>
    <w:rsid w:val="594A154D"/>
    <w:rsid w:val="59502ACE"/>
    <w:rsid w:val="59F16C76"/>
    <w:rsid w:val="5BC67D3A"/>
    <w:rsid w:val="5BEA657D"/>
    <w:rsid w:val="5C924BDF"/>
    <w:rsid w:val="5D79120A"/>
    <w:rsid w:val="61677CE1"/>
    <w:rsid w:val="65552CCB"/>
    <w:rsid w:val="68041CFF"/>
    <w:rsid w:val="69DF32E8"/>
    <w:rsid w:val="6BA57CE3"/>
    <w:rsid w:val="6CC85FA7"/>
    <w:rsid w:val="6D9C0EB1"/>
    <w:rsid w:val="723D7681"/>
    <w:rsid w:val="73005945"/>
    <w:rsid w:val="737C526B"/>
    <w:rsid w:val="75EA1FC0"/>
    <w:rsid w:val="79AD5A44"/>
    <w:rsid w:val="79EB768A"/>
    <w:rsid w:val="7ACA14DA"/>
    <w:rsid w:val="7EA40DDB"/>
    <w:rsid w:val="7F57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01"/>
    <w:basedOn w:val="6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1320</Characters>
  <Lines>11</Lines>
  <Paragraphs>3</Paragraphs>
  <TotalTime>4</TotalTime>
  <ScaleCrop>false</ScaleCrop>
  <LinksUpToDate>false</LinksUpToDate>
  <CharactersWithSpaces>1548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2018-08-23T09:25:00Z</dcterms:created>
  <dc:creator>401hp</dc:creator>
  <cp:lastModifiedBy>蝶儿</cp:lastModifiedBy>
  <cp:lastPrinted>2024-11-07T03:07:00Z</cp:lastPrinted>
  <dcterms:modified xsi:type="dcterms:W3CDTF">2024-11-22T02:35:12Z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85BE569284674DBE98F7048C071A738D</vt:lpwstr>
  </property>
</Properties>
</file>